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91"/>
        <w:spacing w:before="57" w:after="57"/>
        <w:rPr>
          <w:rFonts w:ascii="Cambria;Times New Roman;serif" w:hAnsi="Cambria;Times New Roman;serif"/>
        </w:rPr>
      </w:pPr>
      <w:r>
        <w:rPr>
          <w:rFonts w:ascii="Cambria;Times New Roman;serif" w:hAnsi="Cambria;Times New Roman;serif"/>
        </w:rPr>
        <w:t>Тексты, показанные зеленым шрифтом, не будут печататься.</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Gtitle"/>
        <w:rPr>
          <w:rFonts w:ascii="Cambria;Times New Roman;serif" w:hAnsi="Cambria;Times New Roman;serif"/>
        </w:rPr>
      </w:pPr>
      <w:r>
        <w:rPr>
          <w:rFonts w:ascii="Cambria;Times New Roman;serif" w:hAnsi="Cambria;Times New Roman;serif"/>
        </w:rPr>
        <w:t>О выборах губернатора Костромской области (закон области от 18.06.2012 № 239−5−ЗКО)</w:t>
      </w:r>
    </w:p>
    <w:p>
      <w:pPr>
        <w:pStyle w:val="Gsubtitle"/>
        <w:rPr>
          <w:rFonts w:ascii="Cambria;Times New Roman;serif" w:hAnsi="Cambria;Times New Roman;serif"/>
        </w:rPr>
      </w:pPr>
      <w:r>
        <w:rPr>
          <w:rFonts w:ascii="Cambria;Times New Roman;serif" w:hAnsi="Cambria;Times New Roman;serif"/>
        </w:rPr>
        <w:t>(в редакции, действующей по состоянию на 22.04.2015)</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1"/>
        <w:rPr>
          <w:rFonts w:ascii="Cambria;Times New Roman;serif" w:hAnsi="Cambria;Times New Roman;serif"/>
        </w:rPr>
      </w:pPr>
      <w:r>
        <w:rPr>
          <w:rFonts w:ascii="Cambria;Times New Roman;serif" w:hAnsi="Cambria;Times New Roman;serif"/>
        </w:rPr>
        <w:t>Закон Костромской области</w:t>
        <w:br/>
        <w:t>от 18 июня 2012 г. № 239-5-ЗКО</w:t>
        <w:br/>
        <w:t>«О выборах губернатора Костромской области»</w:t>
      </w:r>
    </w:p>
    <w:p>
      <w:pPr>
        <w:pStyle w:val="Style52"/>
        <w:rPr>
          <w:rFonts w:ascii="Cambria;Times New Roman;serif" w:hAnsi="Cambria;Times New Roman;serif"/>
        </w:rPr>
      </w:pPr>
      <w:r>
        <w:rPr>
          <w:rFonts w:ascii="Cambria;Times New Roman;serif" w:hAnsi="Cambria;Times New Roman;serif"/>
        </w:rPr>
        <w:t>1 апреля, 27 июня 2013 г., 7 февраля, 29 мая, 16 июля, 11 декабря 2014 г., 22 апреля 2015 г.</w:t>
      </w:r>
    </w:p>
    <w:p>
      <w:pPr>
        <w:pStyle w:val="Style14"/>
        <w:rPr>
          <w:rStyle w:val="Style10"/>
          <w:rFonts w:ascii="Cambria;Times New Roman;serif" w:hAnsi="Cambria;Times New Roman;serif"/>
        </w:rPr>
      </w:pPr>
      <w:r>
        <w:rPr>
          <w:rStyle w:val="Style10"/>
          <w:rFonts w:ascii="Cambria;Times New Roman;serif" w:hAnsi="Cambria;Times New Roman;serif"/>
        </w:rPr>
        <w:t>Принят Костромской областной Думой 7 июня 2012 года</w:t>
      </w:r>
    </w:p>
    <w:p>
      <w:pPr>
        <w:pStyle w:val="Toc0"/>
        <w:rPr>
          <w:rFonts w:ascii="Cambria;Times New Roman;serif" w:hAnsi="Cambria;Times New Roman;serif"/>
        </w:rPr>
      </w:pPr>
      <w:hyperlink r:id="rId2">
        <w:r>
          <w:rPr>
            <w:rStyle w:val="Style10"/>
            <w:rFonts w:ascii="Cambria;Times New Roman;serif" w:hAnsi="Cambria;Times New Roman;serif"/>
          </w:rPr>
          <w:t xml:space="preserve">О выборах губернатора Костромской области (закон области от 18.06.2012 № 239−5−ЗКО). </w:t>
        </w:r>
      </w:hyperlink>
      <w:r>
        <w:rPr>
          <w:rFonts w:ascii="Cambria;Times New Roman;serif" w:hAnsi="Cambria;Times New Roman;serif"/>
        </w:rPr>
        <w:t>(ст.ст. 1−72)</w:t>
      </w:r>
    </w:p>
    <w:p>
      <w:pPr>
        <w:pStyle w:val="Toc1"/>
        <w:rPr>
          <w:rFonts w:ascii="Cambria;Times New Roman;serif" w:hAnsi="Cambria;Times New Roman;serif"/>
        </w:rPr>
      </w:pPr>
      <w:hyperlink w:anchor="Lbl101">
        <w:r>
          <w:rPr>
            <w:rStyle w:val="Style10"/>
            <w:rFonts w:ascii="Cambria;Times New Roman;serif" w:hAnsi="Cambria;Times New Roman;serif"/>
          </w:rPr>
          <w:t xml:space="preserve">Глава 1. </w:t>
        </w:r>
      </w:hyperlink>
      <w:hyperlink w:anchor="Lbl101">
        <w:r>
          <w:rPr>
            <w:rStyle w:val="Style9"/>
            <w:rFonts w:ascii="Cambria;Times New Roman;serif" w:hAnsi="Cambria;Times New Roman;serif"/>
          </w:rPr>
          <w:t>Общие положения</w:t>
        </w:r>
      </w:hyperlink>
      <w:r>
        <w:rPr>
          <w:rFonts w:ascii="Cambria;Times New Roman;serif" w:hAnsi="Cambria;Times New Roman;serif"/>
        </w:rPr>
        <w:t xml:space="preserve"> (ст.ст. 1−7)</w:t>
      </w:r>
    </w:p>
    <w:p>
      <w:pPr>
        <w:pStyle w:val="Toc2"/>
        <w:rPr>
          <w:rFonts w:ascii="Cambria;Times New Roman;serif" w:hAnsi="Cambria;Times New Roman;serif"/>
        </w:rPr>
      </w:pPr>
      <w:hyperlink w:anchor="Lbl1">
        <w:r>
          <w:rPr>
            <w:rStyle w:val="Style10"/>
            <w:rFonts w:ascii="Cambria;Times New Roman;serif" w:hAnsi="Cambria;Times New Roman;serif"/>
          </w:rPr>
          <w:t xml:space="preserve">Статья 1. </w:t>
        </w:r>
      </w:hyperlink>
      <w:hyperlink w:anchor="Lbl1">
        <w:r>
          <w:rPr>
            <w:rStyle w:val="Style9"/>
            <w:rFonts w:ascii="Cambria;Times New Roman;serif" w:hAnsi="Cambria;Times New Roman;serif"/>
          </w:rPr>
          <w:t>Предмет регулирования настоящего Закона</w:t>
        </w:r>
      </w:hyperlink>
      <w:r>
        <w:rPr>
          <w:rFonts w:ascii="Cambria;Times New Roman;serif" w:hAnsi="Cambria;Times New Roman;serif"/>
        </w:rPr>
        <w:t xml:space="preserve"> </w:t>
      </w:r>
    </w:p>
    <w:p>
      <w:pPr>
        <w:pStyle w:val="Toc2"/>
        <w:rPr>
          <w:rFonts w:ascii="Cambria;Times New Roman;serif" w:hAnsi="Cambria;Times New Roman;serif"/>
        </w:rPr>
      </w:pPr>
      <w:hyperlink w:anchor="Lbl2">
        <w:r>
          <w:rPr>
            <w:rStyle w:val="Style10"/>
            <w:rFonts w:ascii="Cambria;Times New Roman;serif" w:hAnsi="Cambria;Times New Roman;serif"/>
          </w:rPr>
          <w:t xml:space="preserve">Статья 2. </w:t>
        </w:r>
      </w:hyperlink>
      <w:hyperlink w:anchor="Lbl2">
        <w:r>
          <w:rPr>
            <w:rStyle w:val="Style9"/>
            <w:rFonts w:ascii="Cambria;Times New Roman;serif" w:hAnsi="Cambria;Times New Roman;serif"/>
          </w:rPr>
          <w:t>Правовая основа настоящего Закона</w:t>
        </w:r>
      </w:hyperlink>
      <w:r>
        <w:rPr>
          <w:rFonts w:ascii="Cambria;Times New Roman;serif" w:hAnsi="Cambria;Times New Roman;serif"/>
        </w:rPr>
        <w:t xml:space="preserve"> </w:t>
      </w:r>
    </w:p>
    <w:p>
      <w:pPr>
        <w:pStyle w:val="Toc2"/>
        <w:rPr>
          <w:rFonts w:ascii="Cambria;Times New Roman;serif" w:hAnsi="Cambria;Times New Roman;serif"/>
        </w:rPr>
      </w:pPr>
      <w:hyperlink w:anchor="Lbl3">
        <w:r>
          <w:rPr>
            <w:rStyle w:val="Style10"/>
            <w:rFonts w:ascii="Cambria;Times New Roman;serif" w:hAnsi="Cambria;Times New Roman;serif"/>
          </w:rPr>
          <w:t xml:space="preserve">Статья 3. </w:t>
        </w:r>
      </w:hyperlink>
      <w:hyperlink w:anchor="Lbl3">
        <w:r>
          <w:rPr>
            <w:rStyle w:val="Style9"/>
            <w:rFonts w:ascii="Cambria;Times New Roman;serif" w:hAnsi="Cambria;Times New Roman;serif"/>
          </w:rPr>
          <w:t>Основные принципы проведения выборов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4">
        <w:r>
          <w:rPr>
            <w:rStyle w:val="Style10"/>
            <w:rFonts w:ascii="Cambria;Times New Roman;serif" w:hAnsi="Cambria;Times New Roman;serif"/>
          </w:rPr>
          <w:t xml:space="preserve">Статья 4. </w:t>
        </w:r>
      </w:hyperlink>
      <w:hyperlink w:anchor="Lbl4">
        <w:r>
          <w:rPr>
            <w:rStyle w:val="Style9"/>
            <w:rFonts w:ascii="Cambria;Times New Roman;serif" w:hAnsi="Cambria;Times New Roman;serif"/>
          </w:rPr>
          <w:t>Избирательные права граждан Российской Федерации на выборах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5">
        <w:r>
          <w:rPr>
            <w:rStyle w:val="Style10"/>
            <w:rFonts w:ascii="Cambria;Times New Roman;serif" w:hAnsi="Cambria;Times New Roman;serif"/>
          </w:rPr>
          <w:t xml:space="preserve">Статья 5. </w:t>
        </w:r>
      </w:hyperlink>
      <w:hyperlink w:anchor="Lbl5">
        <w:r>
          <w:rPr>
            <w:rStyle w:val="Style9"/>
            <w:rFonts w:ascii="Cambria;Times New Roman;serif" w:hAnsi="Cambria;Times New Roman;serif"/>
          </w:rPr>
          <w:t>Назначение выборов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6">
        <w:r>
          <w:rPr>
            <w:rStyle w:val="Style10"/>
            <w:rFonts w:ascii="Cambria;Times New Roman;serif" w:hAnsi="Cambria;Times New Roman;serif"/>
          </w:rPr>
          <w:t xml:space="preserve">Статья 6. </w:t>
        </w:r>
      </w:hyperlink>
      <w:hyperlink w:anchor="Lbl6">
        <w:r>
          <w:rPr>
            <w:rStyle w:val="Style9"/>
            <w:rFonts w:ascii="Cambria;Times New Roman;serif" w:hAnsi="Cambria;Times New Roman;serif"/>
          </w:rPr>
          <w:t>Право выдвижения кандидатов на должность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7">
        <w:r>
          <w:rPr>
            <w:rStyle w:val="Style10"/>
            <w:rFonts w:ascii="Cambria;Times New Roman;serif" w:hAnsi="Cambria;Times New Roman;serif"/>
          </w:rPr>
          <w:t xml:space="preserve">Статья 7. </w:t>
        </w:r>
      </w:hyperlink>
      <w:hyperlink w:anchor="Lbl7">
        <w:r>
          <w:rPr>
            <w:rStyle w:val="Style9"/>
            <w:rFonts w:ascii="Cambria;Times New Roman;serif" w:hAnsi="Cambria;Times New Roman;serif"/>
          </w:rPr>
          <w:t>Подготовка и проведение выборов губернатора Костромской области избирательными комиссиями</w:t>
        </w:r>
      </w:hyperlink>
      <w:r>
        <w:rPr>
          <w:rFonts w:ascii="Cambria;Times New Roman;serif" w:hAnsi="Cambria;Times New Roman;serif"/>
        </w:rPr>
        <w:t xml:space="preserve"> </w:t>
      </w:r>
    </w:p>
    <w:p>
      <w:pPr>
        <w:pStyle w:val="Toc1"/>
        <w:rPr>
          <w:rFonts w:ascii="Cambria;Times New Roman;serif" w:hAnsi="Cambria;Times New Roman;serif"/>
        </w:rPr>
      </w:pPr>
      <w:hyperlink w:anchor="Lbl102">
        <w:r>
          <w:rPr>
            <w:rStyle w:val="Style10"/>
            <w:rFonts w:ascii="Cambria;Times New Roman;serif" w:hAnsi="Cambria;Times New Roman;serif"/>
          </w:rPr>
          <w:t xml:space="preserve">Глава 2. </w:t>
        </w:r>
      </w:hyperlink>
      <w:hyperlink w:anchor="Lbl102">
        <w:r>
          <w:rPr>
            <w:rStyle w:val="Style9"/>
            <w:rFonts w:ascii="Cambria;Times New Roman;serif" w:hAnsi="Cambria;Times New Roman;serif"/>
          </w:rPr>
          <w:t>Избирательные комиссии</w:t>
        </w:r>
      </w:hyperlink>
      <w:r>
        <w:rPr>
          <w:rFonts w:ascii="Cambria;Times New Roman;serif" w:hAnsi="Cambria;Times New Roman;serif"/>
        </w:rPr>
        <w:t xml:space="preserve"> (ст.ст. 8−19)</w:t>
      </w:r>
    </w:p>
    <w:p>
      <w:pPr>
        <w:pStyle w:val="Toc2"/>
        <w:rPr>
          <w:rFonts w:ascii="Cambria;Times New Roman;serif" w:hAnsi="Cambria;Times New Roman;serif"/>
        </w:rPr>
      </w:pPr>
      <w:hyperlink w:anchor="Lbl8">
        <w:r>
          <w:rPr>
            <w:rStyle w:val="Style10"/>
            <w:rFonts w:ascii="Cambria;Times New Roman;serif" w:hAnsi="Cambria;Times New Roman;serif"/>
          </w:rPr>
          <w:t xml:space="preserve">Статья 8. </w:t>
        </w:r>
      </w:hyperlink>
      <w:hyperlink w:anchor="Lbl8">
        <w:r>
          <w:rPr>
            <w:rStyle w:val="Style9"/>
            <w:rFonts w:ascii="Cambria;Times New Roman;serif" w:hAnsi="Cambria;Times New Roman;serif"/>
          </w:rPr>
          <w:t>Система и статус избирательных комиссий по выборам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9">
        <w:r>
          <w:rPr>
            <w:rStyle w:val="Style10"/>
            <w:rFonts w:ascii="Cambria;Times New Roman;serif" w:hAnsi="Cambria;Times New Roman;serif"/>
          </w:rPr>
          <w:t xml:space="preserve">Статья 9. </w:t>
        </w:r>
      </w:hyperlink>
      <w:hyperlink w:anchor="Lbl9">
        <w:r>
          <w:rPr>
            <w:rStyle w:val="Style9"/>
            <w:rFonts w:ascii="Cambria;Times New Roman;serif" w:hAnsi="Cambria;Times New Roman;serif"/>
          </w:rPr>
          <w:t>Порядок формирования избирательной комиссии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10">
        <w:r>
          <w:rPr>
            <w:rStyle w:val="Style10"/>
            <w:rFonts w:ascii="Cambria;Times New Roman;serif" w:hAnsi="Cambria;Times New Roman;serif"/>
          </w:rPr>
          <w:t xml:space="preserve">Статья 10. </w:t>
        </w:r>
      </w:hyperlink>
      <w:hyperlink w:anchor="Lbl10">
        <w:r>
          <w:rPr>
            <w:rStyle w:val="Style9"/>
            <w:rFonts w:ascii="Cambria;Times New Roman;serif" w:hAnsi="Cambria;Times New Roman;serif"/>
          </w:rPr>
          <w:t>Порядок формирования территориальных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11">
        <w:r>
          <w:rPr>
            <w:rStyle w:val="Style10"/>
            <w:rFonts w:ascii="Cambria;Times New Roman;serif" w:hAnsi="Cambria;Times New Roman;serif"/>
          </w:rPr>
          <w:t xml:space="preserve">Статья 11. </w:t>
        </w:r>
      </w:hyperlink>
      <w:hyperlink w:anchor="Lbl11">
        <w:r>
          <w:rPr>
            <w:rStyle w:val="Style9"/>
            <w:rFonts w:ascii="Cambria;Times New Roman;serif" w:hAnsi="Cambria;Times New Roman;serif"/>
          </w:rPr>
          <w:t>Порядок формирования участковых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12">
        <w:r>
          <w:rPr>
            <w:rStyle w:val="Style10"/>
            <w:rFonts w:ascii="Cambria;Times New Roman;serif" w:hAnsi="Cambria;Times New Roman;serif"/>
          </w:rPr>
          <w:t xml:space="preserve">Статья 12. </w:t>
        </w:r>
      </w:hyperlink>
      <w:hyperlink w:anchor="Lbl12">
        <w:r>
          <w:rPr>
            <w:rStyle w:val="Style9"/>
            <w:rFonts w:ascii="Cambria;Times New Roman;serif" w:hAnsi="Cambria;Times New Roman;serif"/>
          </w:rPr>
          <w:t>Назначение членов избирательной комиссии с правом совещательного голоса</w:t>
        </w:r>
      </w:hyperlink>
      <w:r>
        <w:rPr>
          <w:rFonts w:ascii="Cambria;Times New Roman;serif" w:hAnsi="Cambria;Times New Roman;serif"/>
        </w:rPr>
        <w:t xml:space="preserve"> </w:t>
      </w:r>
    </w:p>
    <w:p>
      <w:pPr>
        <w:pStyle w:val="Toc2"/>
        <w:rPr>
          <w:rFonts w:ascii="Cambria;Times New Roman;serif" w:hAnsi="Cambria;Times New Roman;serif"/>
        </w:rPr>
      </w:pPr>
      <w:hyperlink w:anchor="Lbl13">
        <w:r>
          <w:rPr>
            <w:rStyle w:val="Style10"/>
            <w:rFonts w:ascii="Cambria;Times New Roman;serif" w:hAnsi="Cambria;Times New Roman;serif"/>
          </w:rPr>
          <w:t xml:space="preserve">Статья 13. </w:t>
        </w:r>
      </w:hyperlink>
      <w:hyperlink w:anchor="Lbl13">
        <w:r>
          <w:rPr>
            <w:rStyle w:val="Style9"/>
            <w:rFonts w:ascii="Cambria;Times New Roman;serif" w:hAnsi="Cambria;Times New Roman;serif"/>
          </w:rPr>
          <w:t>Организация деятельности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14">
        <w:r>
          <w:rPr>
            <w:rStyle w:val="Style10"/>
            <w:rFonts w:ascii="Cambria;Times New Roman;serif" w:hAnsi="Cambria;Times New Roman;serif"/>
          </w:rPr>
          <w:t xml:space="preserve">Статья 14. </w:t>
        </w:r>
      </w:hyperlink>
      <w:hyperlink w:anchor="Lbl14">
        <w:r>
          <w:rPr>
            <w:rStyle w:val="Style9"/>
            <w:rFonts w:ascii="Cambria;Times New Roman;serif" w:hAnsi="Cambria;Times New Roman;serif"/>
          </w:rPr>
          <w:t>Статус членов избирательной комиссии</w:t>
        </w:r>
      </w:hyperlink>
      <w:r>
        <w:rPr>
          <w:rFonts w:ascii="Cambria;Times New Roman;serif" w:hAnsi="Cambria;Times New Roman;serif"/>
        </w:rPr>
        <w:t xml:space="preserve"> </w:t>
      </w:r>
    </w:p>
    <w:p>
      <w:pPr>
        <w:pStyle w:val="Toc2"/>
        <w:rPr>
          <w:rFonts w:ascii="Cambria;Times New Roman;serif" w:hAnsi="Cambria;Times New Roman;serif"/>
        </w:rPr>
      </w:pPr>
      <w:hyperlink w:anchor="Lbl15">
        <w:r>
          <w:rPr>
            <w:rStyle w:val="Style10"/>
            <w:rFonts w:ascii="Cambria;Times New Roman;serif" w:hAnsi="Cambria;Times New Roman;serif"/>
          </w:rPr>
          <w:t xml:space="preserve">Статья 15. </w:t>
        </w:r>
      </w:hyperlink>
      <w:hyperlink w:anchor="Lbl15">
        <w:r>
          <w:rPr>
            <w:rStyle w:val="Style9"/>
            <w:rFonts w:ascii="Cambria;Times New Roman;serif" w:hAnsi="Cambria;Times New Roman;serif"/>
          </w:rPr>
          <w:t>Полномочия избирательной комиссии Костромской области при подготовке и проведении выборов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16">
        <w:r>
          <w:rPr>
            <w:rStyle w:val="Style10"/>
            <w:rFonts w:ascii="Cambria;Times New Roman;serif" w:hAnsi="Cambria;Times New Roman;serif"/>
          </w:rPr>
          <w:t xml:space="preserve">Статья 16. </w:t>
        </w:r>
      </w:hyperlink>
      <w:hyperlink w:anchor="Lbl16">
        <w:r>
          <w:rPr>
            <w:rStyle w:val="Style9"/>
            <w:rFonts w:ascii="Cambria;Times New Roman;serif" w:hAnsi="Cambria;Times New Roman;serif"/>
          </w:rPr>
          <w:t>Полномочия территориальной избирательной комиссии при подготовке и проведении выборов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17">
        <w:r>
          <w:rPr>
            <w:rStyle w:val="Style10"/>
            <w:rFonts w:ascii="Cambria;Times New Roman;serif" w:hAnsi="Cambria;Times New Roman;serif"/>
          </w:rPr>
          <w:t xml:space="preserve">Статья 17. </w:t>
        </w:r>
      </w:hyperlink>
      <w:hyperlink w:anchor="Lbl17">
        <w:r>
          <w:rPr>
            <w:rStyle w:val="Style9"/>
            <w:rFonts w:ascii="Cambria;Times New Roman;serif" w:hAnsi="Cambria;Times New Roman;serif"/>
          </w:rPr>
          <w:t>Полномочия участковой избирательной комиссии при подготовке и проведении выборов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18">
        <w:r>
          <w:rPr>
            <w:rStyle w:val="Style10"/>
            <w:rFonts w:ascii="Cambria;Times New Roman;serif" w:hAnsi="Cambria;Times New Roman;serif"/>
          </w:rPr>
          <w:t xml:space="preserve">Статья 18. </w:t>
        </w:r>
      </w:hyperlink>
      <w:hyperlink w:anchor="Lbl18">
        <w:r>
          <w:rPr>
            <w:rStyle w:val="Style9"/>
            <w:rFonts w:ascii="Cambria;Times New Roman;serif" w:hAnsi="Cambria;Times New Roman;serif"/>
          </w:rPr>
          <w:t>Гласность в деятельности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19">
        <w:r>
          <w:rPr>
            <w:rStyle w:val="Style10"/>
            <w:rFonts w:ascii="Cambria;Times New Roman;serif" w:hAnsi="Cambria;Times New Roman;serif"/>
          </w:rPr>
          <w:t xml:space="preserve">Статья 19. </w:t>
        </w:r>
      </w:hyperlink>
      <w:hyperlink w:anchor="Lbl19">
        <w:r>
          <w:rPr>
            <w:rStyle w:val="Style9"/>
            <w:rFonts w:ascii="Cambria;Times New Roman;serif" w:hAnsi="Cambria;Times New Roman;serif"/>
          </w:rPr>
          <w:t>Иностранные (международные) наблюдатели</w:t>
        </w:r>
      </w:hyperlink>
      <w:r>
        <w:rPr>
          <w:rFonts w:ascii="Cambria;Times New Roman;serif" w:hAnsi="Cambria;Times New Roman;serif"/>
        </w:rPr>
        <w:t xml:space="preserve"> </w:t>
      </w:r>
    </w:p>
    <w:p>
      <w:pPr>
        <w:pStyle w:val="Toc1"/>
        <w:rPr>
          <w:rFonts w:ascii="Cambria;Times New Roman;serif" w:hAnsi="Cambria;Times New Roman;serif"/>
        </w:rPr>
      </w:pPr>
      <w:hyperlink w:anchor="Lbl103">
        <w:r>
          <w:rPr>
            <w:rStyle w:val="Style10"/>
            <w:rFonts w:ascii="Cambria;Times New Roman;serif" w:hAnsi="Cambria;Times New Roman;serif"/>
          </w:rPr>
          <w:t xml:space="preserve">Глава 3. </w:t>
        </w:r>
      </w:hyperlink>
      <w:hyperlink w:anchor="Lbl103">
        <w:r>
          <w:rPr>
            <w:rStyle w:val="Style9"/>
            <w:rFonts w:ascii="Cambria;Times New Roman;serif" w:hAnsi="Cambria;Times New Roman;serif"/>
          </w:rPr>
          <w:t>Избирательные участки. Списки избирателей</w:t>
        </w:r>
      </w:hyperlink>
      <w:r>
        <w:rPr>
          <w:rFonts w:ascii="Cambria;Times New Roman;serif" w:hAnsi="Cambria;Times New Roman;serif"/>
        </w:rPr>
        <w:t xml:space="preserve"> (ст.ст. 20−23)</w:t>
      </w:r>
    </w:p>
    <w:p>
      <w:pPr>
        <w:pStyle w:val="Toc2"/>
        <w:rPr>
          <w:rFonts w:ascii="Cambria;Times New Roman;serif" w:hAnsi="Cambria;Times New Roman;serif"/>
        </w:rPr>
      </w:pPr>
      <w:hyperlink w:anchor="Lbl20">
        <w:r>
          <w:rPr>
            <w:rStyle w:val="Style10"/>
            <w:rFonts w:ascii="Cambria;Times New Roman;serif" w:hAnsi="Cambria;Times New Roman;serif"/>
          </w:rPr>
          <w:t xml:space="preserve">Статья 20. </w:t>
        </w:r>
      </w:hyperlink>
      <w:hyperlink w:anchor="Lbl20">
        <w:r>
          <w:rPr>
            <w:rStyle w:val="Style9"/>
            <w:rFonts w:ascii="Cambria;Times New Roman;serif" w:hAnsi="Cambria;Times New Roman;serif"/>
          </w:rPr>
          <w:t>Образование избирательных участков</w:t>
        </w:r>
      </w:hyperlink>
      <w:r>
        <w:rPr>
          <w:rFonts w:ascii="Cambria;Times New Roman;serif" w:hAnsi="Cambria;Times New Roman;serif"/>
        </w:rPr>
        <w:t xml:space="preserve"> </w:t>
      </w:r>
    </w:p>
    <w:p>
      <w:pPr>
        <w:pStyle w:val="Toc2"/>
        <w:rPr>
          <w:rFonts w:ascii="Cambria;Times New Roman;serif" w:hAnsi="Cambria;Times New Roman;serif"/>
        </w:rPr>
      </w:pPr>
      <w:hyperlink w:anchor="Lbl21">
        <w:r>
          <w:rPr>
            <w:rStyle w:val="Style10"/>
            <w:rFonts w:ascii="Cambria;Times New Roman;serif" w:hAnsi="Cambria;Times New Roman;serif"/>
          </w:rPr>
          <w:t xml:space="preserve">Статья 21. </w:t>
        </w:r>
      </w:hyperlink>
      <w:hyperlink w:anchor="Lbl21">
        <w:r>
          <w:rPr>
            <w:rStyle w:val="Style9"/>
            <w:rFonts w:ascii="Cambria;Times New Roman;serif" w:hAnsi="Cambria;Times New Roman;serif"/>
          </w:rPr>
          <w:t>Составление списков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22">
        <w:r>
          <w:rPr>
            <w:rStyle w:val="Style10"/>
            <w:rFonts w:ascii="Cambria;Times New Roman;serif" w:hAnsi="Cambria;Times New Roman;serif"/>
          </w:rPr>
          <w:t xml:space="preserve">Статья 22. </w:t>
        </w:r>
      </w:hyperlink>
      <w:hyperlink w:anchor="Lbl22">
        <w:r>
          <w:rPr>
            <w:rStyle w:val="Style9"/>
            <w:rFonts w:ascii="Cambria;Times New Roman;serif" w:hAnsi="Cambria;Times New Roman;serif"/>
          </w:rPr>
          <w:t>Порядок включения граждан в список избирателей и исключения из него</w:t>
        </w:r>
      </w:hyperlink>
      <w:r>
        <w:rPr>
          <w:rFonts w:ascii="Cambria;Times New Roman;serif" w:hAnsi="Cambria;Times New Roman;serif"/>
        </w:rPr>
        <w:t xml:space="preserve"> </w:t>
      </w:r>
    </w:p>
    <w:p>
      <w:pPr>
        <w:pStyle w:val="Toc2"/>
        <w:rPr>
          <w:rFonts w:ascii="Cambria;Times New Roman;serif" w:hAnsi="Cambria;Times New Roman;serif"/>
        </w:rPr>
      </w:pPr>
      <w:hyperlink w:anchor="Lbl23">
        <w:r>
          <w:rPr>
            <w:rStyle w:val="Style10"/>
            <w:rFonts w:ascii="Cambria;Times New Roman;serif" w:hAnsi="Cambria;Times New Roman;serif"/>
          </w:rPr>
          <w:t xml:space="preserve">Статья 23. </w:t>
        </w:r>
      </w:hyperlink>
      <w:hyperlink w:anchor="Lbl23">
        <w:r>
          <w:rPr>
            <w:rStyle w:val="Style9"/>
            <w:rFonts w:ascii="Cambria;Times New Roman;serif" w:hAnsi="Cambria;Times New Roman;serif"/>
          </w:rPr>
          <w:t>Ознакомление избирателей со списками избирателей</w:t>
        </w:r>
      </w:hyperlink>
      <w:r>
        <w:rPr>
          <w:rFonts w:ascii="Cambria;Times New Roman;serif" w:hAnsi="Cambria;Times New Roman;serif"/>
        </w:rPr>
        <w:t xml:space="preserve"> </w:t>
      </w:r>
    </w:p>
    <w:p>
      <w:pPr>
        <w:pStyle w:val="Toc1"/>
        <w:rPr>
          <w:rFonts w:ascii="Cambria;Times New Roman;serif" w:hAnsi="Cambria;Times New Roman;serif"/>
        </w:rPr>
      </w:pPr>
      <w:hyperlink w:anchor="Lbl104">
        <w:r>
          <w:rPr>
            <w:rStyle w:val="Style10"/>
            <w:rFonts w:ascii="Cambria;Times New Roman;serif" w:hAnsi="Cambria;Times New Roman;serif"/>
          </w:rPr>
          <w:t xml:space="preserve">Глава 4. </w:t>
        </w:r>
      </w:hyperlink>
      <w:hyperlink w:anchor="Lbl104">
        <w:r>
          <w:rPr>
            <w:rStyle w:val="Style9"/>
            <w:rFonts w:ascii="Cambria;Times New Roman;serif" w:hAnsi="Cambria;Times New Roman;serif"/>
          </w:rPr>
          <w:t>Выдвижение и регистрация кандидатов</w:t>
        </w:r>
      </w:hyperlink>
      <w:r>
        <w:rPr>
          <w:rFonts w:ascii="Cambria;Times New Roman;serif" w:hAnsi="Cambria;Times New Roman;serif"/>
        </w:rPr>
        <w:t xml:space="preserve"> (ст.ст. 24−29)</w:t>
      </w:r>
    </w:p>
    <w:p>
      <w:pPr>
        <w:pStyle w:val="Toc2"/>
        <w:rPr>
          <w:rFonts w:ascii="Cambria;Times New Roman;serif" w:hAnsi="Cambria;Times New Roman;serif"/>
        </w:rPr>
      </w:pPr>
      <w:hyperlink w:anchor="Lbl24">
        <w:r>
          <w:rPr>
            <w:rStyle w:val="Style10"/>
            <w:rFonts w:ascii="Cambria;Times New Roman;serif" w:hAnsi="Cambria;Times New Roman;serif"/>
          </w:rPr>
          <w:t xml:space="preserve">Статья 24. </w:t>
        </w:r>
      </w:hyperlink>
      <w:hyperlink w:anchor="Lbl24">
        <w:r>
          <w:rPr>
            <w:rStyle w:val="Style9"/>
            <w:rFonts w:ascii="Cambria;Times New Roman;serif" w:hAnsi="Cambria;Times New Roman;serif"/>
          </w:rPr>
          <w:t>Участие избирательных объединений в выборах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25">
        <w:r>
          <w:rPr>
            <w:rStyle w:val="Style10"/>
            <w:rFonts w:ascii="Cambria;Times New Roman;serif" w:hAnsi="Cambria;Times New Roman;serif"/>
          </w:rPr>
          <w:t xml:space="preserve">Статья 25. </w:t>
        </w:r>
      </w:hyperlink>
      <w:hyperlink w:anchor="Lbl25">
        <w:r>
          <w:rPr>
            <w:rStyle w:val="Style9"/>
            <w:rFonts w:ascii="Cambria;Times New Roman;serif" w:hAnsi="Cambria;Times New Roman;serif"/>
          </w:rPr>
          <w:t>Выдвижение кандидата</w:t>
        </w:r>
      </w:hyperlink>
      <w:r>
        <w:rPr>
          <w:rFonts w:ascii="Cambria;Times New Roman;serif" w:hAnsi="Cambria;Times New Roman;serif"/>
        </w:rPr>
        <w:t xml:space="preserve"> </w:t>
      </w:r>
    </w:p>
    <w:p>
      <w:pPr>
        <w:pStyle w:val="Toc2"/>
        <w:rPr>
          <w:rFonts w:ascii="Cambria;Times New Roman;serif" w:hAnsi="Cambria;Times New Roman;serif"/>
        </w:rPr>
      </w:pPr>
      <w:hyperlink w:anchor="Lbl26">
        <w:r>
          <w:rPr>
            <w:rStyle w:val="Style10"/>
            <w:rFonts w:ascii="Cambria;Times New Roman;serif" w:hAnsi="Cambria;Times New Roman;serif"/>
          </w:rPr>
          <w:t xml:space="preserve">Статья 26. </w:t>
        </w:r>
      </w:hyperlink>
      <w:hyperlink w:anchor="Lbl26">
        <w:r>
          <w:rPr>
            <w:rStyle w:val="Style9"/>
            <w:rFonts w:ascii="Cambria;Times New Roman;serif" w:hAnsi="Cambria;Times New Roman;serif"/>
          </w:rPr>
          <w:t>Поддержка выдвижения кандидата</w:t>
        </w:r>
      </w:hyperlink>
      <w:r>
        <w:rPr>
          <w:rFonts w:ascii="Cambria;Times New Roman;serif" w:hAnsi="Cambria;Times New Roman;serif"/>
        </w:rPr>
        <w:t xml:space="preserve"> </w:t>
      </w:r>
    </w:p>
    <w:p>
      <w:pPr>
        <w:pStyle w:val="Toc2"/>
        <w:rPr>
          <w:rFonts w:ascii="Cambria;Times New Roman;serif" w:hAnsi="Cambria;Times New Roman;serif"/>
        </w:rPr>
      </w:pPr>
      <w:hyperlink w:anchor="Lbl27">
        <w:r>
          <w:rPr>
            <w:rStyle w:val="Style10"/>
            <w:rFonts w:ascii="Cambria;Times New Roman;serif" w:hAnsi="Cambria;Times New Roman;serif"/>
          </w:rPr>
          <w:t xml:space="preserve">Статья 27. </w:t>
        </w:r>
      </w:hyperlink>
      <w:hyperlink w:anchor="Lbl27">
        <w:r>
          <w:rPr>
            <w:rStyle w:val="Style9"/>
            <w:rFonts w:ascii="Cambria;Times New Roman;serif" w:hAnsi="Cambria;Times New Roman;serif"/>
          </w:rPr>
          <w:t>Представление документов для регистрации кандидата в избирательную комиссию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28">
        <w:r>
          <w:rPr>
            <w:rStyle w:val="Style10"/>
            <w:rFonts w:ascii="Cambria;Times New Roman;serif" w:hAnsi="Cambria;Times New Roman;serif"/>
          </w:rPr>
          <w:t xml:space="preserve">Статья 28. </w:t>
        </w:r>
      </w:hyperlink>
      <w:hyperlink w:anchor="Lbl28">
        <w:r>
          <w:rPr>
            <w:rStyle w:val="Style9"/>
            <w:rFonts w:ascii="Cambria;Times New Roman;serif" w:hAnsi="Cambria;Times New Roman;serif"/>
          </w:rPr>
          <w:t>Проверка соблюдения требований настоящего Закона при выдвижении кандидата</w:t>
        </w:r>
      </w:hyperlink>
      <w:r>
        <w:rPr>
          <w:rFonts w:ascii="Cambria;Times New Roman;serif" w:hAnsi="Cambria;Times New Roman;serif"/>
        </w:rPr>
        <w:t xml:space="preserve"> </w:t>
      </w:r>
    </w:p>
    <w:p>
      <w:pPr>
        <w:pStyle w:val="Toc2"/>
        <w:rPr>
          <w:rFonts w:ascii="Cambria;Times New Roman;serif" w:hAnsi="Cambria;Times New Roman;serif"/>
        </w:rPr>
      </w:pPr>
      <w:hyperlink w:anchor="Lbl29">
        <w:r>
          <w:rPr>
            <w:rStyle w:val="Style10"/>
            <w:rFonts w:ascii="Cambria;Times New Roman;serif" w:hAnsi="Cambria;Times New Roman;serif"/>
          </w:rPr>
          <w:t xml:space="preserve">Статья 29. </w:t>
        </w:r>
      </w:hyperlink>
      <w:hyperlink w:anchor="Lbl29">
        <w:r>
          <w:rPr>
            <w:rStyle w:val="Style9"/>
            <w:rFonts w:ascii="Cambria;Times New Roman;serif" w:hAnsi="Cambria;Times New Roman;serif"/>
          </w:rPr>
          <w:t>Регистрация кандидата</w:t>
        </w:r>
      </w:hyperlink>
      <w:r>
        <w:rPr>
          <w:rFonts w:ascii="Cambria;Times New Roman;serif" w:hAnsi="Cambria;Times New Roman;serif"/>
        </w:rPr>
        <w:t xml:space="preserve"> </w:t>
      </w:r>
    </w:p>
    <w:p>
      <w:pPr>
        <w:pStyle w:val="Toc1"/>
        <w:rPr>
          <w:rFonts w:ascii="Cambria;Times New Roman;serif" w:hAnsi="Cambria;Times New Roman;serif"/>
        </w:rPr>
      </w:pPr>
      <w:hyperlink w:anchor="Lbl105">
        <w:r>
          <w:rPr>
            <w:rStyle w:val="Style10"/>
            <w:rFonts w:ascii="Cambria;Times New Roman;serif" w:hAnsi="Cambria;Times New Roman;serif"/>
          </w:rPr>
          <w:t xml:space="preserve">Глава 5. </w:t>
        </w:r>
      </w:hyperlink>
      <w:hyperlink w:anchor="Lbl105">
        <w:r>
          <w:rPr>
            <w:rStyle w:val="Style9"/>
            <w:rFonts w:ascii="Cambria;Times New Roman;serif" w:hAnsi="Cambria;Times New Roman;serif"/>
          </w:rPr>
          <w:t>Статус кандидатов</w:t>
        </w:r>
      </w:hyperlink>
      <w:r>
        <w:rPr>
          <w:rFonts w:ascii="Cambria;Times New Roman;serif" w:hAnsi="Cambria;Times New Roman;serif"/>
        </w:rPr>
        <w:t xml:space="preserve"> (ст.ст. 30−35)</w:t>
      </w:r>
    </w:p>
    <w:p>
      <w:pPr>
        <w:pStyle w:val="Toc2"/>
        <w:rPr>
          <w:rFonts w:ascii="Cambria;Times New Roman;serif" w:hAnsi="Cambria;Times New Roman;serif"/>
        </w:rPr>
      </w:pPr>
      <w:hyperlink w:anchor="Lbl30">
        <w:r>
          <w:rPr>
            <w:rStyle w:val="Style10"/>
            <w:rFonts w:ascii="Cambria;Times New Roman;serif" w:hAnsi="Cambria;Times New Roman;serif"/>
          </w:rPr>
          <w:t xml:space="preserve">Статья 30. </w:t>
        </w:r>
      </w:hyperlink>
      <w:hyperlink w:anchor="Lbl30">
        <w:r>
          <w:rPr>
            <w:rStyle w:val="Style9"/>
            <w:rFonts w:ascii="Cambria;Times New Roman;serif" w:hAnsi="Cambria;Times New Roman;serif"/>
          </w:rPr>
          <w:t>Обеспечение равного статуса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31">
        <w:r>
          <w:rPr>
            <w:rStyle w:val="Style10"/>
            <w:rFonts w:ascii="Cambria;Times New Roman;serif" w:hAnsi="Cambria;Times New Roman;serif"/>
          </w:rPr>
          <w:t xml:space="preserve">Статья 31. </w:t>
        </w:r>
      </w:hyperlink>
      <w:hyperlink w:anchor="Lbl31">
        <w:r>
          <w:rPr>
            <w:rStyle w:val="Style9"/>
            <w:rFonts w:ascii="Cambria;Times New Roman;serif" w:hAnsi="Cambria;Times New Roman;serif"/>
          </w:rPr>
          <w:t>Ограничения, связанные с должностным или со служебным положением</w:t>
        </w:r>
      </w:hyperlink>
      <w:r>
        <w:rPr>
          <w:rFonts w:ascii="Cambria;Times New Roman;serif" w:hAnsi="Cambria;Times New Roman;serif"/>
        </w:rPr>
        <w:t xml:space="preserve"> </w:t>
      </w:r>
    </w:p>
    <w:p>
      <w:pPr>
        <w:pStyle w:val="Toc2"/>
        <w:rPr>
          <w:rFonts w:ascii="Cambria;Times New Roman;serif" w:hAnsi="Cambria;Times New Roman;serif"/>
        </w:rPr>
      </w:pPr>
      <w:hyperlink w:anchor="Lbl32">
        <w:r>
          <w:rPr>
            <w:rStyle w:val="Style10"/>
            <w:rFonts w:ascii="Cambria;Times New Roman;serif" w:hAnsi="Cambria;Times New Roman;serif"/>
          </w:rPr>
          <w:t xml:space="preserve">Статья 32. </w:t>
        </w:r>
      </w:hyperlink>
      <w:hyperlink w:anchor="Lbl32">
        <w:r>
          <w:rPr>
            <w:rStyle w:val="Style9"/>
            <w:rFonts w:ascii="Cambria;Times New Roman;serif" w:hAnsi="Cambria;Times New Roman;serif"/>
          </w:rPr>
          <w:t>Гарантии деятельности кандидата</w:t>
        </w:r>
      </w:hyperlink>
      <w:r>
        <w:rPr>
          <w:rFonts w:ascii="Cambria;Times New Roman;serif" w:hAnsi="Cambria;Times New Roman;serif"/>
        </w:rPr>
        <w:t xml:space="preserve"> </w:t>
      </w:r>
    </w:p>
    <w:p>
      <w:pPr>
        <w:pStyle w:val="Toc2"/>
        <w:rPr>
          <w:rFonts w:ascii="Cambria;Times New Roman;serif" w:hAnsi="Cambria;Times New Roman;serif"/>
        </w:rPr>
      </w:pPr>
      <w:hyperlink w:anchor="Lbl33">
        <w:r>
          <w:rPr>
            <w:rStyle w:val="Style10"/>
            <w:rFonts w:ascii="Cambria;Times New Roman;serif" w:hAnsi="Cambria;Times New Roman;serif"/>
          </w:rPr>
          <w:t xml:space="preserve">Статья 33. </w:t>
        </w:r>
      </w:hyperlink>
      <w:hyperlink w:anchor="Lbl33">
        <w:r>
          <w:rPr>
            <w:rStyle w:val="Style9"/>
            <w:rFonts w:ascii="Cambria;Times New Roman;serif" w:hAnsi="Cambria;Times New Roman;serif"/>
          </w:rPr>
          <w:t>Доверенные лица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34">
        <w:r>
          <w:rPr>
            <w:rStyle w:val="Style10"/>
            <w:rFonts w:ascii="Cambria;Times New Roman;serif" w:hAnsi="Cambria;Times New Roman;serif"/>
          </w:rPr>
          <w:t xml:space="preserve">Статья 34. </w:t>
        </w:r>
      </w:hyperlink>
      <w:hyperlink w:anchor="Lbl34">
        <w:r>
          <w:rPr>
            <w:rStyle w:val="Style9"/>
            <w:rFonts w:ascii="Cambria;Times New Roman;serif" w:hAnsi="Cambria;Times New Roman;serif"/>
          </w:rPr>
          <w:t>Уполномоченные представители по финансовым вопросам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35">
        <w:r>
          <w:rPr>
            <w:rStyle w:val="Style10"/>
            <w:rFonts w:ascii="Cambria;Times New Roman;serif" w:hAnsi="Cambria;Times New Roman;serif"/>
          </w:rPr>
          <w:t xml:space="preserve">Статья 35. </w:t>
        </w:r>
      </w:hyperlink>
      <w:hyperlink w:anchor="Lbl35">
        <w:r>
          <w:rPr>
            <w:rStyle w:val="Style9"/>
            <w:rFonts w:ascii="Cambria;Times New Roman;serif" w:hAnsi="Cambria;Times New Roman;serif"/>
          </w:rPr>
          <w:t>Выбытие кандидата</w:t>
        </w:r>
      </w:hyperlink>
      <w:r>
        <w:rPr>
          <w:rFonts w:ascii="Cambria;Times New Roman;serif" w:hAnsi="Cambria;Times New Roman;serif"/>
        </w:rPr>
        <w:t xml:space="preserve"> </w:t>
      </w:r>
    </w:p>
    <w:p>
      <w:pPr>
        <w:pStyle w:val="Toc1"/>
        <w:rPr>
          <w:rFonts w:ascii="Cambria;Times New Roman;serif" w:hAnsi="Cambria;Times New Roman;serif"/>
        </w:rPr>
      </w:pPr>
      <w:hyperlink w:anchor="Lbl106">
        <w:r>
          <w:rPr>
            <w:rStyle w:val="Style10"/>
            <w:rFonts w:ascii="Cambria;Times New Roman;serif" w:hAnsi="Cambria;Times New Roman;serif"/>
          </w:rPr>
          <w:t xml:space="preserve">Глава 6. </w:t>
        </w:r>
      </w:hyperlink>
      <w:hyperlink w:anchor="Lbl106">
        <w:r>
          <w:rPr>
            <w:rStyle w:val="Style9"/>
            <w:rFonts w:ascii="Cambria;Times New Roman;serif" w:hAnsi="Cambria;Times New Roman;serif"/>
          </w:rPr>
          <w:t>Информирование избирателей и предвыборная агитация</w:t>
        </w:r>
      </w:hyperlink>
      <w:r>
        <w:rPr>
          <w:rFonts w:ascii="Cambria;Times New Roman;serif" w:hAnsi="Cambria;Times New Roman;serif"/>
        </w:rPr>
        <w:t xml:space="preserve"> (ст.ст. 36−47)</w:t>
      </w:r>
    </w:p>
    <w:p>
      <w:pPr>
        <w:pStyle w:val="Toc2"/>
        <w:rPr>
          <w:rFonts w:ascii="Cambria;Times New Roman;serif" w:hAnsi="Cambria;Times New Roman;serif"/>
        </w:rPr>
      </w:pPr>
      <w:hyperlink w:anchor="Lbl36">
        <w:r>
          <w:rPr>
            <w:rStyle w:val="Style10"/>
            <w:rFonts w:ascii="Cambria;Times New Roman;serif" w:hAnsi="Cambria;Times New Roman;serif"/>
          </w:rPr>
          <w:t xml:space="preserve">Статья 36. </w:t>
        </w:r>
      </w:hyperlink>
      <w:hyperlink w:anchor="Lbl36">
        <w:r>
          <w:rPr>
            <w:rStyle w:val="Style9"/>
            <w:rFonts w:ascii="Cambria;Times New Roman;serif" w:hAnsi="Cambria;Times New Roman;serif"/>
          </w:rPr>
          <w:t>Информационное обеспечение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37">
        <w:r>
          <w:rPr>
            <w:rStyle w:val="Style10"/>
            <w:rFonts w:ascii="Cambria;Times New Roman;serif" w:hAnsi="Cambria;Times New Roman;serif"/>
          </w:rPr>
          <w:t xml:space="preserve">Статья 37. </w:t>
        </w:r>
      </w:hyperlink>
      <w:hyperlink w:anchor="Lbl37">
        <w:r>
          <w:rPr>
            <w:rStyle w:val="Style9"/>
            <w:rFonts w:ascii="Cambria;Times New Roman;serif" w:hAnsi="Cambria;Times New Roman;serif"/>
          </w:rPr>
          <w:t>Информирование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38">
        <w:r>
          <w:rPr>
            <w:rStyle w:val="Style10"/>
            <w:rFonts w:ascii="Cambria;Times New Roman;serif" w:hAnsi="Cambria;Times New Roman;serif"/>
          </w:rPr>
          <w:t xml:space="preserve">Статья 38. </w:t>
        </w:r>
      </w:hyperlink>
      <w:hyperlink w:anchor="Lbl38">
        <w:r>
          <w:rPr>
            <w:rStyle w:val="Style9"/>
            <w:rFonts w:ascii="Cambria;Times New Roman;serif" w:hAnsi="Cambria;Times New Roman;serif"/>
          </w:rPr>
          <w:t>Опросы общественного мнения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39">
        <w:r>
          <w:rPr>
            <w:rStyle w:val="Style10"/>
            <w:rFonts w:ascii="Cambria;Times New Roman;serif" w:hAnsi="Cambria;Times New Roman;serif"/>
          </w:rPr>
          <w:t xml:space="preserve">Статья 39. </w:t>
        </w:r>
      </w:hyperlink>
      <w:hyperlink w:anchor="Lbl39">
        <w:r>
          <w:rPr>
            <w:rStyle w:val="Style9"/>
            <w:rFonts w:ascii="Cambria;Times New Roman;serif" w:hAnsi="Cambria;Times New Roman;serif"/>
          </w:rPr>
          <w:t>Организации телерадиовещания и периодические печатные издания, используемые для информационного обеспечения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40">
        <w:r>
          <w:rPr>
            <w:rStyle w:val="Style10"/>
            <w:rFonts w:ascii="Cambria;Times New Roman;serif" w:hAnsi="Cambria;Times New Roman;serif"/>
          </w:rPr>
          <w:t xml:space="preserve">Статья 40. </w:t>
        </w:r>
      </w:hyperlink>
      <w:hyperlink w:anchor="Lbl40">
        <w:r>
          <w:rPr>
            <w:rStyle w:val="Style9"/>
            <w:rFonts w:ascii="Cambria;Times New Roman;serif" w:hAnsi="Cambria;Times New Roman;serif"/>
          </w:rPr>
          <w:t>Предвыборная агитация</w:t>
        </w:r>
      </w:hyperlink>
      <w:r>
        <w:rPr>
          <w:rFonts w:ascii="Cambria;Times New Roman;serif" w:hAnsi="Cambria;Times New Roman;serif"/>
        </w:rPr>
        <w:t xml:space="preserve"> </w:t>
      </w:r>
    </w:p>
    <w:p>
      <w:pPr>
        <w:pStyle w:val="Toc2"/>
        <w:rPr>
          <w:rFonts w:ascii="Cambria;Times New Roman;serif" w:hAnsi="Cambria;Times New Roman;serif"/>
        </w:rPr>
      </w:pPr>
      <w:hyperlink w:anchor="Lbl41">
        <w:r>
          <w:rPr>
            <w:rStyle w:val="Style10"/>
            <w:rFonts w:ascii="Cambria;Times New Roman;serif" w:hAnsi="Cambria;Times New Roman;serif"/>
          </w:rPr>
          <w:t xml:space="preserve">Статья 41. </w:t>
        </w:r>
      </w:hyperlink>
      <w:hyperlink w:anchor="Lbl41">
        <w:r>
          <w:rPr>
            <w:rStyle w:val="Style9"/>
            <w:rFonts w:ascii="Cambria;Times New Roman;serif" w:hAnsi="Cambria;Times New Roman;serif"/>
          </w:rPr>
          <w:t>Агитационный период</w:t>
        </w:r>
      </w:hyperlink>
      <w:r>
        <w:rPr>
          <w:rFonts w:ascii="Cambria;Times New Roman;serif" w:hAnsi="Cambria;Times New Roman;serif"/>
        </w:rPr>
        <w:t xml:space="preserve"> </w:t>
      </w:r>
    </w:p>
    <w:p>
      <w:pPr>
        <w:pStyle w:val="Toc2"/>
        <w:rPr>
          <w:rFonts w:ascii="Cambria;Times New Roman;serif" w:hAnsi="Cambria;Times New Roman;serif"/>
        </w:rPr>
      </w:pPr>
      <w:hyperlink w:anchor="Lbl42">
        <w:r>
          <w:rPr>
            <w:rStyle w:val="Style10"/>
            <w:rFonts w:ascii="Cambria;Times New Roman;serif" w:hAnsi="Cambria;Times New Roman;serif"/>
          </w:rPr>
          <w:t xml:space="preserve">Статья 42. </w:t>
        </w:r>
      </w:hyperlink>
      <w:hyperlink w:anchor="Lbl42">
        <w:r>
          <w:rPr>
            <w:rStyle w:val="Style9"/>
            <w:rFonts w:ascii="Cambria;Times New Roman;serif" w:hAnsi="Cambria;Times New Roman;serif"/>
          </w:rPr>
          <w:t>Общие условия проведения предвыборной агитации на каналах организаций телерадиовещания и в периодических печатных изданиях</w:t>
        </w:r>
      </w:hyperlink>
      <w:r>
        <w:rPr>
          <w:rFonts w:ascii="Cambria;Times New Roman;serif" w:hAnsi="Cambria;Times New Roman;serif"/>
        </w:rPr>
        <w:t xml:space="preserve"> </w:t>
      </w:r>
    </w:p>
    <w:p>
      <w:pPr>
        <w:pStyle w:val="Toc2"/>
        <w:rPr>
          <w:rFonts w:ascii="Cambria;Times New Roman;serif" w:hAnsi="Cambria;Times New Roman;serif"/>
        </w:rPr>
      </w:pPr>
      <w:hyperlink w:anchor="Lbl43">
        <w:r>
          <w:rPr>
            <w:rStyle w:val="Style10"/>
            <w:rFonts w:ascii="Cambria;Times New Roman;serif" w:hAnsi="Cambria;Times New Roman;serif"/>
          </w:rPr>
          <w:t xml:space="preserve">Статья 43. </w:t>
        </w:r>
      </w:hyperlink>
      <w:hyperlink w:anchor="Lbl43">
        <w:r>
          <w:rPr>
            <w:rStyle w:val="Style9"/>
            <w:rFonts w:ascii="Cambria;Times New Roman;serif" w:hAnsi="Cambria;Times New Roman;serif"/>
          </w:rPr>
          <w:t>Условия проведения предвыборной агитации на телевидении и радио</w:t>
        </w:r>
      </w:hyperlink>
      <w:r>
        <w:rPr>
          <w:rFonts w:ascii="Cambria;Times New Roman;serif" w:hAnsi="Cambria;Times New Roman;serif"/>
        </w:rPr>
        <w:t xml:space="preserve"> </w:t>
      </w:r>
    </w:p>
    <w:p>
      <w:pPr>
        <w:pStyle w:val="Toc2"/>
        <w:rPr>
          <w:rFonts w:ascii="Cambria;Times New Roman;serif" w:hAnsi="Cambria;Times New Roman;serif"/>
        </w:rPr>
      </w:pPr>
      <w:hyperlink w:anchor="Lbl44">
        <w:r>
          <w:rPr>
            <w:rStyle w:val="Style10"/>
            <w:rFonts w:ascii="Cambria;Times New Roman;serif" w:hAnsi="Cambria;Times New Roman;serif"/>
          </w:rPr>
          <w:t xml:space="preserve">Статья 44. </w:t>
        </w:r>
      </w:hyperlink>
      <w:hyperlink w:anchor="Lbl44">
        <w:r>
          <w:rPr>
            <w:rStyle w:val="Style9"/>
            <w:rFonts w:ascii="Cambria;Times New Roman;serif" w:hAnsi="Cambria;Times New Roman;serif"/>
          </w:rPr>
          <w:t>Условия проведения предвыборной агитации через периодические печатные издания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45">
        <w:r>
          <w:rPr>
            <w:rStyle w:val="Style10"/>
            <w:rFonts w:ascii="Cambria;Times New Roman;serif" w:hAnsi="Cambria;Times New Roman;serif"/>
          </w:rPr>
          <w:t xml:space="preserve">Статья 45. </w:t>
        </w:r>
      </w:hyperlink>
      <w:hyperlink w:anchor="Lbl45">
        <w:r>
          <w:rPr>
            <w:rStyle w:val="Style9"/>
            <w:rFonts w:ascii="Cambria;Times New Roman;serif" w:hAnsi="Cambria;Times New Roman;serif"/>
          </w:rPr>
          <w:t>Условия проведения предвыборной агитации посредством агитационных публичных мероприятий</w:t>
        </w:r>
      </w:hyperlink>
      <w:r>
        <w:rPr>
          <w:rFonts w:ascii="Cambria;Times New Roman;serif" w:hAnsi="Cambria;Times New Roman;serif"/>
        </w:rPr>
        <w:t xml:space="preserve"> </w:t>
      </w:r>
    </w:p>
    <w:p>
      <w:pPr>
        <w:pStyle w:val="Toc2"/>
        <w:rPr>
          <w:rFonts w:ascii="Cambria;Times New Roman;serif" w:hAnsi="Cambria;Times New Roman;serif"/>
        </w:rPr>
      </w:pPr>
      <w:hyperlink w:anchor="Lbl46">
        <w:r>
          <w:rPr>
            <w:rStyle w:val="Style10"/>
            <w:rFonts w:ascii="Cambria;Times New Roman;serif" w:hAnsi="Cambria;Times New Roman;serif"/>
          </w:rPr>
          <w:t xml:space="preserve">Статья 46. </w:t>
        </w:r>
      </w:hyperlink>
      <w:hyperlink w:anchor="Lbl46">
        <w:r>
          <w:rPr>
            <w:rStyle w:val="Style9"/>
            <w:rFonts w:ascii="Cambria;Times New Roman;serif" w:hAnsi="Cambria;Times New Roman;serif"/>
          </w:rPr>
          <w:t>Условия выпуска и распространения предвыборных печатных, аудиовизуальных и иных агитационных материалов</w:t>
        </w:r>
      </w:hyperlink>
      <w:r>
        <w:rPr>
          <w:rFonts w:ascii="Cambria;Times New Roman;serif" w:hAnsi="Cambria;Times New Roman;serif"/>
        </w:rPr>
        <w:t xml:space="preserve"> </w:t>
      </w:r>
    </w:p>
    <w:p>
      <w:pPr>
        <w:pStyle w:val="Toc2"/>
        <w:rPr>
          <w:rFonts w:ascii="Cambria;Times New Roman;serif" w:hAnsi="Cambria;Times New Roman;serif"/>
        </w:rPr>
      </w:pPr>
      <w:hyperlink w:anchor="Lbl47">
        <w:r>
          <w:rPr>
            <w:rStyle w:val="Style10"/>
            <w:rFonts w:ascii="Cambria;Times New Roman;serif" w:hAnsi="Cambria;Times New Roman;serif"/>
          </w:rPr>
          <w:t xml:space="preserve">Статья 47. </w:t>
        </w:r>
      </w:hyperlink>
      <w:hyperlink w:anchor="Lbl47">
        <w:r>
          <w:rPr>
            <w:rStyle w:val="Style9"/>
            <w:rFonts w:ascii="Cambria;Times New Roman;serif" w:hAnsi="Cambria;Times New Roman;serif"/>
          </w:rPr>
          <w:t>Ограничения при проведении предвыборной агитации</w:t>
        </w:r>
      </w:hyperlink>
      <w:r>
        <w:rPr>
          <w:rFonts w:ascii="Cambria;Times New Roman;serif" w:hAnsi="Cambria;Times New Roman;serif"/>
        </w:rPr>
        <w:t xml:space="preserve"> </w:t>
      </w:r>
    </w:p>
    <w:p>
      <w:pPr>
        <w:pStyle w:val="Toc1"/>
        <w:rPr>
          <w:rFonts w:ascii="Cambria;Times New Roman;serif" w:hAnsi="Cambria;Times New Roman;serif"/>
        </w:rPr>
      </w:pPr>
      <w:hyperlink w:anchor="Lbl108">
        <w:r>
          <w:rPr>
            <w:rStyle w:val="Style10"/>
            <w:rFonts w:ascii="Cambria;Times New Roman;serif" w:hAnsi="Cambria;Times New Roman;serif"/>
          </w:rPr>
          <w:t xml:space="preserve">Глава 7. </w:t>
        </w:r>
      </w:hyperlink>
      <w:hyperlink w:anchor="Lbl108">
        <w:r>
          <w:rPr>
            <w:rStyle w:val="Style9"/>
            <w:rFonts w:ascii="Cambria;Times New Roman;serif" w:hAnsi="Cambria;Times New Roman;serif"/>
          </w:rPr>
          <w:t>Финансирование выборов</w:t>
        </w:r>
      </w:hyperlink>
      <w:r>
        <w:rPr>
          <w:rFonts w:ascii="Cambria;Times New Roman;serif" w:hAnsi="Cambria;Times New Roman;serif"/>
        </w:rPr>
        <w:t xml:space="preserve"> (ст.ст. 48−54)</w:t>
      </w:r>
    </w:p>
    <w:p>
      <w:pPr>
        <w:pStyle w:val="Toc2"/>
        <w:rPr>
          <w:rFonts w:ascii="Cambria;Times New Roman;serif" w:hAnsi="Cambria;Times New Roman;serif"/>
        </w:rPr>
      </w:pPr>
      <w:hyperlink w:anchor="Lbl48">
        <w:r>
          <w:rPr>
            <w:rStyle w:val="Style10"/>
            <w:rFonts w:ascii="Cambria;Times New Roman;serif" w:hAnsi="Cambria;Times New Roman;serif"/>
          </w:rPr>
          <w:t xml:space="preserve">Статья 48. </w:t>
        </w:r>
      </w:hyperlink>
      <w:hyperlink w:anchor="Lbl48">
        <w:r>
          <w:rPr>
            <w:rStyle w:val="Style9"/>
            <w:rFonts w:ascii="Cambria;Times New Roman;serif" w:hAnsi="Cambria;Times New Roman;serif"/>
          </w:rPr>
          <w:t>Финансовое обеспечение подготовки и проведения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49">
        <w:r>
          <w:rPr>
            <w:rStyle w:val="Style10"/>
            <w:rFonts w:ascii="Cambria;Times New Roman;serif" w:hAnsi="Cambria;Times New Roman;serif"/>
          </w:rPr>
          <w:t xml:space="preserve">Статья 49. </w:t>
        </w:r>
      </w:hyperlink>
      <w:hyperlink w:anchor="Lbl49">
        <w:r>
          <w:rPr>
            <w:rStyle w:val="Style9"/>
            <w:rFonts w:ascii="Cambria;Times New Roman;serif" w:hAnsi="Cambria;Times New Roman;serif"/>
          </w:rPr>
          <w:t>Избирательные фонды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50">
        <w:r>
          <w:rPr>
            <w:rStyle w:val="Style10"/>
            <w:rFonts w:ascii="Cambria;Times New Roman;serif" w:hAnsi="Cambria;Times New Roman;serif"/>
          </w:rPr>
          <w:t xml:space="preserve">Статья 50. </w:t>
        </w:r>
      </w:hyperlink>
      <w:hyperlink w:anchor="Lbl50">
        <w:r>
          <w:rPr>
            <w:rStyle w:val="Style9"/>
            <w:rFonts w:ascii="Cambria;Times New Roman;serif" w:hAnsi="Cambria;Times New Roman;serif"/>
          </w:rPr>
          <w:t>Специальный избирательный счет</w:t>
        </w:r>
      </w:hyperlink>
      <w:r>
        <w:rPr>
          <w:rFonts w:ascii="Cambria;Times New Roman;serif" w:hAnsi="Cambria;Times New Roman;serif"/>
        </w:rPr>
        <w:t xml:space="preserve"> </w:t>
      </w:r>
    </w:p>
    <w:p>
      <w:pPr>
        <w:pStyle w:val="Toc2"/>
        <w:rPr>
          <w:rFonts w:ascii="Cambria;Times New Roman;serif" w:hAnsi="Cambria;Times New Roman;serif"/>
        </w:rPr>
      </w:pPr>
      <w:hyperlink w:anchor="Lbl51">
        <w:r>
          <w:rPr>
            <w:rStyle w:val="Style10"/>
            <w:rFonts w:ascii="Cambria;Times New Roman;serif" w:hAnsi="Cambria;Times New Roman;serif"/>
          </w:rPr>
          <w:t xml:space="preserve">Статья 51. </w:t>
        </w:r>
      </w:hyperlink>
      <w:hyperlink w:anchor="Lbl51">
        <w:r>
          <w:rPr>
            <w:rStyle w:val="Style9"/>
            <w:rFonts w:ascii="Cambria;Times New Roman;serif" w:hAnsi="Cambria;Times New Roman;serif"/>
          </w:rPr>
          <w:t>Добровольные пожертвования в избирательный фонд кандидата</w:t>
        </w:r>
      </w:hyperlink>
      <w:r>
        <w:rPr>
          <w:rFonts w:ascii="Cambria;Times New Roman;serif" w:hAnsi="Cambria;Times New Roman;serif"/>
        </w:rPr>
        <w:t xml:space="preserve"> </w:t>
      </w:r>
    </w:p>
    <w:p>
      <w:pPr>
        <w:pStyle w:val="Toc2"/>
        <w:rPr>
          <w:rFonts w:ascii="Cambria;Times New Roman;serif" w:hAnsi="Cambria;Times New Roman;serif"/>
        </w:rPr>
      </w:pPr>
      <w:hyperlink w:anchor="Lbl52">
        <w:r>
          <w:rPr>
            <w:rStyle w:val="Style10"/>
            <w:rFonts w:ascii="Cambria;Times New Roman;serif" w:hAnsi="Cambria;Times New Roman;serif"/>
          </w:rPr>
          <w:t xml:space="preserve">Статья 52. </w:t>
        </w:r>
      </w:hyperlink>
      <w:hyperlink w:anchor="Lbl52">
        <w:r>
          <w:rPr>
            <w:rStyle w:val="Style9"/>
            <w:rFonts w:ascii="Cambria;Times New Roman;serif" w:hAnsi="Cambria;Times New Roman;serif"/>
          </w:rPr>
          <w:t>Отчетность по средствам избирательных фондов</w:t>
        </w:r>
      </w:hyperlink>
      <w:r>
        <w:rPr>
          <w:rFonts w:ascii="Cambria;Times New Roman;serif" w:hAnsi="Cambria;Times New Roman;serif"/>
        </w:rPr>
        <w:t xml:space="preserve"> </w:t>
      </w:r>
    </w:p>
    <w:p>
      <w:pPr>
        <w:pStyle w:val="Toc2"/>
        <w:rPr>
          <w:rFonts w:ascii="Cambria;Times New Roman;serif" w:hAnsi="Cambria;Times New Roman;serif"/>
        </w:rPr>
      </w:pPr>
      <w:hyperlink w:anchor="Lbl53">
        <w:r>
          <w:rPr>
            <w:rStyle w:val="Style10"/>
            <w:rFonts w:ascii="Cambria;Times New Roman;serif" w:hAnsi="Cambria;Times New Roman;serif"/>
          </w:rPr>
          <w:t xml:space="preserve">Статья 53. </w:t>
        </w:r>
      </w:hyperlink>
      <w:hyperlink w:anchor="Lbl53">
        <w:r>
          <w:rPr>
            <w:rStyle w:val="Style9"/>
            <w:rFonts w:ascii="Cambria;Times New Roman;serif" w:hAnsi="Cambria;Times New Roman;serif"/>
          </w:rPr>
          <w:t>Возврат денежных средств кандидатами</w:t>
        </w:r>
      </w:hyperlink>
      <w:r>
        <w:rPr>
          <w:rFonts w:ascii="Cambria;Times New Roman;serif" w:hAnsi="Cambria;Times New Roman;serif"/>
        </w:rPr>
        <w:t xml:space="preserve"> </w:t>
      </w:r>
    </w:p>
    <w:p>
      <w:pPr>
        <w:pStyle w:val="Toc2"/>
        <w:rPr>
          <w:rFonts w:ascii="Cambria;Times New Roman;serif" w:hAnsi="Cambria;Times New Roman;serif"/>
        </w:rPr>
      </w:pPr>
      <w:hyperlink w:anchor="Lbl54">
        <w:r>
          <w:rPr>
            <w:rStyle w:val="Style10"/>
            <w:rFonts w:ascii="Cambria;Times New Roman;serif" w:hAnsi="Cambria;Times New Roman;serif"/>
          </w:rPr>
          <w:t xml:space="preserve">Статья 54. </w:t>
        </w:r>
      </w:hyperlink>
      <w:hyperlink w:anchor="Lbl54">
        <w:r>
          <w:rPr>
            <w:rStyle w:val="Style9"/>
            <w:rFonts w:ascii="Cambria;Times New Roman;serif" w:hAnsi="Cambria;Times New Roman;serif"/>
          </w:rPr>
          <w:t>Контрольно-ревизионная служба</w:t>
        </w:r>
      </w:hyperlink>
      <w:r>
        <w:rPr>
          <w:rFonts w:ascii="Cambria;Times New Roman;serif" w:hAnsi="Cambria;Times New Roman;serif"/>
        </w:rPr>
        <w:t xml:space="preserve"> </w:t>
      </w:r>
    </w:p>
    <w:p>
      <w:pPr>
        <w:pStyle w:val="Toc1"/>
        <w:rPr>
          <w:rFonts w:ascii="Cambria;Times New Roman;serif" w:hAnsi="Cambria;Times New Roman;serif"/>
        </w:rPr>
      </w:pPr>
      <w:hyperlink w:anchor="Lbl1080">
        <w:r>
          <w:rPr>
            <w:rStyle w:val="Style10"/>
            <w:rFonts w:ascii="Cambria;Times New Roman;serif" w:hAnsi="Cambria;Times New Roman;serif"/>
          </w:rPr>
          <w:t xml:space="preserve">Глава 8. </w:t>
        </w:r>
      </w:hyperlink>
      <w:hyperlink w:anchor="Lbl1080">
        <w:r>
          <w:rPr>
            <w:rStyle w:val="Style9"/>
            <w:rFonts w:ascii="Cambria;Times New Roman;serif" w:hAnsi="Cambria;Times New Roman;serif"/>
          </w:rPr>
          <w:t>Голосование, установление итогов голосования и определение результатов выборов</w:t>
        </w:r>
      </w:hyperlink>
      <w:r>
        <w:rPr>
          <w:rFonts w:ascii="Cambria;Times New Roman;serif" w:hAnsi="Cambria;Times New Roman;serif"/>
        </w:rPr>
        <w:t xml:space="preserve"> (ст.ст. 55−69)</w:t>
      </w:r>
    </w:p>
    <w:p>
      <w:pPr>
        <w:pStyle w:val="Toc2"/>
        <w:rPr>
          <w:rFonts w:ascii="Cambria;Times New Roman;serif" w:hAnsi="Cambria;Times New Roman;serif"/>
        </w:rPr>
      </w:pPr>
      <w:hyperlink w:anchor="Lbl55">
        <w:r>
          <w:rPr>
            <w:rStyle w:val="Style10"/>
            <w:rFonts w:ascii="Cambria;Times New Roman;serif" w:hAnsi="Cambria;Times New Roman;serif"/>
          </w:rPr>
          <w:t xml:space="preserve">Статья 55. </w:t>
        </w:r>
      </w:hyperlink>
      <w:hyperlink w:anchor="Lbl55">
        <w:r>
          <w:rPr>
            <w:rStyle w:val="Style9"/>
            <w:rFonts w:ascii="Cambria;Times New Roman;serif" w:hAnsi="Cambria;Times New Roman;serif"/>
          </w:rPr>
          <w:t>Помещение для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56">
        <w:r>
          <w:rPr>
            <w:rStyle w:val="Style10"/>
            <w:rFonts w:ascii="Cambria;Times New Roman;serif" w:hAnsi="Cambria;Times New Roman;serif"/>
          </w:rPr>
          <w:t xml:space="preserve">Статья 56. </w:t>
        </w:r>
      </w:hyperlink>
      <w:hyperlink w:anchor="Lbl56">
        <w:r>
          <w:rPr>
            <w:rStyle w:val="Style9"/>
            <w:rFonts w:ascii="Cambria;Times New Roman;serif" w:hAnsi="Cambria;Times New Roman;serif"/>
          </w:rPr>
          <w:t>Избирательный бюллетень</w:t>
        </w:r>
      </w:hyperlink>
      <w:r>
        <w:rPr>
          <w:rFonts w:ascii="Cambria;Times New Roman;serif" w:hAnsi="Cambria;Times New Roman;serif"/>
        </w:rPr>
        <w:t xml:space="preserve"> </w:t>
      </w:r>
    </w:p>
    <w:p>
      <w:pPr>
        <w:pStyle w:val="Toc2"/>
        <w:rPr>
          <w:rFonts w:ascii="Cambria;Times New Roman;serif" w:hAnsi="Cambria;Times New Roman;serif"/>
        </w:rPr>
      </w:pPr>
      <w:hyperlink w:anchor="Lbl57">
        <w:r>
          <w:rPr>
            <w:rStyle w:val="Style10"/>
            <w:rFonts w:ascii="Cambria;Times New Roman;serif" w:hAnsi="Cambria;Times New Roman;serif"/>
          </w:rPr>
          <w:t xml:space="preserve">Статья 57. </w:t>
        </w:r>
      </w:hyperlink>
      <w:hyperlink w:anchor="Lbl57">
        <w:r>
          <w:rPr>
            <w:rStyle w:val="Style9"/>
            <w:rFonts w:ascii="Cambria;Times New Roman;serif" w:hAnsi="Cambria;Times New Roman;serif"/>
          </w:rPr>
          <w:t>Открепительное удостоверение</w:t>
        </w:r>
      </w:hyperlink>
      <w:r>
        <w:rPr>
          <w:rFonts w:ascii="Cambria;Times New Roman;serif" w:hAnsi="Cambria;Times New Roman;serif"/>
        </w:rPr>
        <w:t xml:space="preserve"> </w:t>
      </w:r>
    </w:p>
    <w:p>
      <w:pPr>
        <w:pStyle w:val="Toc2"/>
        <w:rPr>
          <w:rFonts w:ascii="Cambria;Times New Roman;serif" w:hAnsi="Cambria;Times New Roman;serif"/>
        </w:rPr>
      </w:pPr>
      <w:hyperlink w:anchor="Lbl58">
        <w:r>
          <w:rPr>
            <w:rStyle w:val="Style10"/>
            <w:rFonts w:ascii="Cambria;Times New Roman;serif" w:hAnsi="Cambria;Times New Roman;serif"/>
          </w:rPr>
          <w:t xml:space="preserve">Статья 58. </w:t>
        </w:r>
      </w:hyperlink>
      <w:hyperlink w:anchor="Lbl58">
        <w:r>
          <w:rPr>
            <w:rStyle w:val="Style9"/>
            <w:rFonts w:ascii="Cambria;Times New Roman;serif" w:hAnsi="Cambria;Times New Roman;serif"/>
          </w:rPr>
          <w:t>Порядок голосования</w:t>
        </w:r>
      </w:hyperlink>
      <w:r>
        <w:rPr>
          <w:rFonts w:ascii="Cambria;Times New Roman;serif" w:hAnsi="Cambria;Times New Roman;serif"/>
        </w:rPr>
        <w:t xml:space="preserve"> </w:t>
      </w:r>
    </w:p>
    <w:p>
      <w:pPr>
        <w:sectPr>
          <w:headerReference w:type="even" r:id="rId3"/>
          <w:headerReference w:type="default" r:id="rId4"/>
          <w:type w:val="nextPage"/>
          <w:pgSz w:w="11906" w:h="16838"/>
          <w:pgMar w:left="1247" w:right="1247" w:header="850" w:top="1113" w:footer="0" w:bottom="850" w:gutter="0"/>
          <w:pgNumType w:fmt="decimal"/>
          <w:formProt w:val="false"/>
          <w:titlePg/>
          <w:textDirection w:val="lrTb"/>
        </w:sectPr>
        <w:pStyle w:val="Toc2"/>
        <w:rPr>
          <w:rFonts w:ascii="Cambria;Times New Roman;serif" w:hAnsi="Cambria;Times New Roman;serif"/>
        </w:rPr>
      </w:pPr>
      <w:hyperlink w:anchor="Lbl59">
        <w:r>
          <w:rPr>
            <w:rStyle w:val="Style10"/>
            <w:rFonts w:ascii="Cambria;Times New Roman;serif" w:hAnsi="Cambria;Times New Roman;serif"/>
          </w:rPr>
          <w:t xml:space="preserve">Статья 59. </w:t>
        </w:r>
      </w:hyperlink>
      <w:hyperlink w:anchor="Lbl59">
        <w:r>
          <w:rPr>
            <w:rStyle w:val="Style9"/>
            <w:rFonts w:ascii="Cambria;Times New Roman;serif" w:hAnsi="Cambria;Times New Roman;serif"/>
          </w:rPr>
          <w:t>Досрочное голосование</w:t>
        </w:r>
      </w:hyperlink>
      <w:r>
        <w:rPr>
          <w:rFonts w:ascii="Cambria;Times New Roman;serif" w:hAnsi="Cambria;Times New Roman;serif"/>
        </w:rPr>
        <w:t xml:space="preserve"> </w:t>
      </w:r>
    </w:p>
    <w:p>
      <w:pPr>
        <w:pStyle w:val="Toc2"/>
        <w:rPr>
          <w:rFonts w:ascii="Cambria;Times New Roman;serif" w:hAnsi="Cambria;Times New Roman;serif"/>
        </w:rPr>
      </w:pPr>
      <w:hyperlink w:anchor="Lbl60">
        <w:r>
          <w:rPr>
            <w:rStyle w:val="Style10"/>
            <w:rFonts w:ascii="Cambria;Times New Roman;serif" w:hAnsi="Cambria;Times New Roman;serif"/>
          </w:rPr>
          <w:t xml:space="preserve">Статья 60. </w:t>
        </w:r>
      </w:hyperlink>
      <w:hyperlink w:anchor="Lbl60">
        <w:r>
          <w:rPr>
            <w:rStyle w:val="Style9"/>
            <w:rFonts w:ascii="Cambria;Times New Roman;serif" w:hAnsi="Cambria;Times New Roman;serif"/>
          </w:rPr>
          <w:t>Порядок голосования в день голосования вне помещения для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61">
        <w:r>
          <w:rPr>
            <w:rStyle w:val="Style10"/>
            <w:rFonts w:ascii="Cambria;Times New Roman;serif" w:hAnsi="Cambria;Times New Roman;serif"/>
          </w:rPr>
          <w:t xml:space="preserve">Статья 61. </w:t>
        </w:r>
      </w:hyperlink>
      <w:hyperlink w:anchor="Lbl61">
        <w:r>
          <w:rPr>
            <w:rStyle w:val="Style9"/>
            <w:rFonts w:ascii="Cambria;Times New Roman;serif" w:hAnsi="Cambria;Times New Roman;serif"/>
          </w:rPr>
          <w:t>Протокол участковой избирательной комиссии об итогах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62">
        <w:r>
          <w:rPr>
            <w:rStyle w:val="Style10"/>
            <w:rFonts w:ascii="Cambria;Times New Roman;serif" w:hAnsi="Cambria;Times New Roman;serif"/>
          </w:rPr>
          <w:t xml:space="preserve">Статья 62. </w:t>
        </w:r>
      </w:hyperlink>
      <w:hyperlink w:anchor="Lbl62">
        <w:r>
          <w:rPr>
            <w:rStyle w:val="Style9"/>
            <w:rFonts w:ascii="Cambria;Times New Roman;serif" w:hAnsi="Cambria;Times New Roman;serif"/>
          </w:rPr>
          <w:t>Порядок подсчета голосов избирателей и составления протокола об итогах голосования участковой избирательной комиссией</w:t>
        </w:r>
      </w:hyperlink>
      <w:r>
        <w:rPr>
          <w:rFonts w:ascii="Cambria;Times New Roman;serif" w:hAnsi="Cambria;Times New Roman;serif"/>
        </w:rPr>
        <w:t xml:space="preserve"> </w:t>
      </w:r>
    </w:p>
    <w:p>
      <w:pPr>
        <w:pStyle w:val="Toc2"/>
        <w:rPr>
          <w:rFonts w:ascii="Cambria;Times New Roman;serif" w:hAnsi="Cambria;Times New Roman;serif"/>
        </w:rPr>
      </w:pPr>
      <w:hyperlink w:anchor="Lbl63">
        <w:r>
          <w:rPr>
            <w:rStyle w:val="Style10"/>
            <w:rFonts w:ascii="Cambria;Times New Roman;serif" w:hAnsi="Cambria;Times New Roman;serif"/>
          </w:rPr>
          <w:t xml:space="preserve">Статья 63. </w:t>
        </w:r>
      </w:hyperlink>
      <w:hyperlink w:anchor="Lbl63">
        <w:r>
          <w:rPr>
            <w:rStyle w:val="Style9"/>
            <w:rFonts w:ascii="Cambria;Times New Roman;serif" w:hAnsi="Cambria;Times New Roman;serif"/>
          </w:rPr>
          <w:t>Установление итогов голосования территориальной избирательной комиссией</w:t>
        </w:r>
      </w:hyperlink>
      <w:r>
        <w:rPr>
          <w:rFonts w:ascii="Cambria;Times New Roman;serif" w:hAnsi="Cambria;Times New Roman;serif"/>
        </w:rPr>
        <w:t xml:space="preserve"> </w:t>
      </w:r>
    </w:p>
    <w:p>
      <w:pPr>
        <w:pStyle w:val="Toc2"/>
        <w:rPr>
          <w:rFonts w:ascii="Cambria;Times New Roman;serif" w:hAnsi="Cambria;Times New Roman;serif"/>
        </w:rPr>
      </w:pPr>
      <w:hyperlink w:anchor="Lbl64">
        <w:r>
          <w:rPr>
            <w:rStyle w:val="Style10"/>
            <w:rFonts w:ascii="Cambria;Times New Roman;serif" w:hAnsi="Cambria;Times New Roman;serif"/>
          </w:rPr>
          <w:t xml:space="preserve">Статья 64. </w:t>
        </w:r>
      </w:hyperlink>
      <w:hyperlink w:anchor="Lbl64">
        <w:r>
          <w:rPr>
            <w:rStyle w:val="Style9"/>
            <w:rFonts w:ascii="Cambria;Times New Roman;serif" w:hAnsi="Cambria;Times New Roman;serif"/>
          </w:rPr>
          <w:t>Определение результатов выборов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65">
        <w:r>
          <w:rPr>
            <w:rStyle w:val="Style10"/>
            <w:rFonts w:ascii="Cambria;Times New Roman;serif" w:hAnsi="Cambria;Times New Roman;serif"/>
          </w:rPr>
          <w:t xml:space="preserve">Статья 65. </w:t>
        </w:r>
      </w:hyperlink>
      <w:hyperlink w:anchor="Lbl65">
        <w:r>
          <w:rPr>
            <w:rStyle w:val="Style9"/>
            <w:rFonts w:ascii="Cambria;Times New Roman;serif" w:hAnsi="Cambria;Times New Roman;serif"/>
          </w:rPr>
          <w:t>Повторное голосование на выборах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66">
        <w:r>
          <w:rPr>
            <w:rStyle w:val="Style10"/>
            <w:rFonts w:ascii="Cambria;Times New Roman;serif" w:hAnsi="Cambria;Times New Roman;serif"/>
          </w:rPr>
          <w:t xml:space="preserve">Статья 66. </w:t>
        </w:r>
      </w:hyperlink>
      <w:hyperlink w:anchor="Lbl66">
        <w:r>
          <w:rPr>
            <w:rStyle w:val="Style9"/>
            <w:rFonts w:ascii="Cambria;Times New Roman;serif" w:hAnsi="Cambria;Times New Roman;serif"/>
          </w:rPr>
          <w:t>Повторные выборы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67">
        <w:r>
          <w:rPr>
            <w:rStyle w:val="Style10"/>
            <w:rFonts w:ascii="Cambria;Times New Roman;serif" w:hAnsi="Cambria;Times New Roman;serif"/>
          </w:rPr>
          <w:t xml:space="preserve">Статья 67. </w:t>
        </w:r>
      </w:hyperlink>
      <w:hyperlink w:anchor="Lbl67">
        <w:r>
          <w:rPr>
            <w:rStyle w:val="Style9"/>
            <w:rFonts w:ascii="Cambria;Times New Roman;serif" w:hAnsi="Cambria;Times New Roman;serif"/>
          </w:rPr>
          <w:t>Опубликование итогов голосования и результатов выборов губернатора Костромской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68">
        <w:r>
          <w:rPr>
            <w:rStyle w:val="Style10"/>
            <w:rFonts w:ascii="Cambria;Times New Roman;serif" w:hAnsi="Cambria;Times New Roman;serif"/>
          </w:rPr>
          <w:t xml:space="preserve">Статья 68. </w:t>
        </w:r>
      </w:hyperlink>
      <w:hyperlink w:anchor="Lbl68">
        <w:r>
          <w:rPr>
            <w:rStyle w:val="Style9"/>
            <w:rFonts w:ascii="Cambria;Times New Roman;serif" w:hAnsi="Cambria;Times New Roman;serif"/>
          </w:rPr>
          <w:t>Использование ГАС «Выборы»</w:t>
        </w:r>
      </w:hyperlink>
      <w:r>
        <w:rPr>
          <w:rFonts w:ascii="Cambria;Times New Roman;serif" w:hAnsi="Cambria;Times New Roman;serif"/>
        </w:rPr>
        <w:t xml:space="preserve"> </w:t>
      </w:r>
    </w:p>
    <w:p>
      <w:pPr>
        <w:pStyle w:val="Toc2"/>
        <w:rPr>
          <w:rFonts w:ascii="Cambria;Times New Roman;serif" w:hAnsi="Cambria;Times New Roman;serif"/>
        </w:rPr>
      </w:pPr>
      <w:hyperlink w:anchor="Lbl69">
        <w:r>
          <w:rPr>
            <w:rStyle w:val="Style10"/>
            <w:rFonts w:ascii="Cambria;Times New Roman;serif" w:hAnsi="Cambria;Times New Roman;serif"/>
          </w:rPr>
          <w:t xml:space="preserve">Статья 69. </w:t>
        </w:r>
      </w:hyperlink>
      <w:hyperlink w:anchor="Lbl69">
        <w:r>
          <w:rPr>
            <w:rStyle w:val="Style9"/>
            <w:rFonts w:ascii="Cambria;Times New Roman;serif" w:hAnsi="Cambria;Times New Roman;serif"/>
          </w:rPr>
          <w:t>Хранение избирательной документации</w:t>
        </w:r>
      </w:hyperlink>
      <w:r>
        <w:rPr>
          <w:rFonts w:ascii="Cambria;Times New Roman;serif" w:hAnsi="Cambria;Times New Roman;serif"/>
        </w:rPr>
        <w:t xml:space="preserve"> </w:t>
      </w:r>
    </w:p>
    <w:p>
      <w:pPr>
        <w:pStyle w:val="Toc1"/>
        <w:rPr>
          <w:rFonts w:ascii="Cambria;Times New Roman;serif" w:hAnsi="Cambria;Times New Roman;serif"/>
        </w:rPr>
      </w:pPr>
      <w:hyperlink w:anchor="Lbl109">
        <w:r>
          <w:rPr>
            <w:rStyle w:val="Style10"/>
            <w:rFonts w:ascii="Cambria;Times New Roman;serif" w:hAnsi="Cambria;Times New Roman;serif"/>
          </w:rPr>
          <w:t xml:space="preserve">Глава 9. </w:t>
        </w:r>
      </w:hyperlink>
      <w:hyperlink w:anchor="Lbl109">
        <w:r>
          <w:rPr>
            <w:rStyle w:val="Style9"/>
            <w:rFonts w:ascii="Cambria;Times New Roman;serif" w:hAnsi="Cambria;Times New Roman;serif"/>
          </w:rPr>
          <w:t>Вступление в должность губернатора Костромской области</w:t>
        </w:r>
      </w:hyperlink>
      <w:r>
        <w:rPr>
          <w:rFonts w:ascii="Cambria;Times New Roman;serif" w:hAnsi="Cambria;Times New Roman;serif"/>
        </w:rPr>
        <w:t xml:space="preserve"> (ст. 70)</w:t>
      </w:r>
    </w:p>
    <w:p>
      <w:pPr>
        <w:pStyle w:val="Toc2"/>
        <w:rPr>
          <w:rFonts w:ascii="Cambria;Times New Roman;serif" w:hAnsi="Cambria;Times New Roman;serif"/>
        </w:rPr>
      </w:pPr>
      <w:hyperlink w:anchor="Lbl70">
        <w:r>
          <w:rPr>
            <w:rStyle w:val="Style10"/>
            <w:rFonts w:ascii="Cambria;Times New Roman;serif" w:hAnsi="Cambria;Times New Roman;serif"/>
          </w:rPr>
          <w:t xml:space="preserve">Статья 70. </w:t>
        </w:r>
      </w:hyperlink>
      <w:hyperlink w:anchor="Lbl70">
        <w:r>
          <w:rPr>
            <w:rStyle w:val="Style9"/>
            <w:rFonts w:ascii="Cambria;Times New Roman;serif" w:hAnsi="Cambria;Times New Roman;serif"/>
          </w:rPr>
          <w:t>Вступление в должность губернатора Костромской области</w:t>
        </w:r>
      </w:hyperlink>
      <w:r>
        <w:rPr>
          <w:rFonts w:ascii="Cambria;Times New Roman;serif" w:hAnsi="Cambria;Times New Roman;serif"/>
        </w:rPr>
        <w:t xml:space="preserve"> </w:t>
      </w:r>
    </w:p>
    <w:p>
      <w:pPr>
        <w:pStyle w:val="Toc1"/>
        <w:rPr>
          <w:rFonts w:ascii="Cambria;Times New Roman;serif" w:hAnsi="Cambria;Times New Roman;serif"/>
        </w:rPr>
      </w:pPr>
      <w:hyperlink w:anchor="Lbl110">
        <w:r>
          <w:rPr>
            <w:rStyle w:val="Style10"/>
            <w:rFonts w:ascii="Cambria;Times New Roman;serif" w:hAnsi="Cambria;Times New Roman;serif"/>
          </w:rPr>
          <w:t xml:space="preserve">Глава 10. </w:t>
        </w:r>
      </w:hyperlink>
      <w:hyperlink w:anchor="Lbl110">
        <w:r>
          <w:rPr>
            <w:rStyle w:val="Style9"/>
            <w:rFonts w:ascii="Cambria;Times New Roman;serif" w:hAnsi="Cambria;Times New Roman;serif"/>
          </w:rPr>
          <w:t>Обжалование нарушений избирательных прав граждан и ответственность за нарушение законодательства о выборах</w:t>
        </w:r>
      </w:hyperlink>
      <w:r>
        <w:rPr>
          <w:rFonts w:ascii="Cambria;Times New Roman;serif" w:hAnsi="Cambria;Times New Roman;serif"/>
        </w:rPr>
        <w:t xml:space="preserve"> (ст. 71)</w:t>
      </w:r>
    </w:p>
    <w:p>
      <w:pPr>
        <w:pStyle w:val="Toc2"/>
        <w:rPr>
          <w:rFonts w:ascii="Cambria;Times New Roman;serif" w:hAnsi="Cambria;Times New Roman;serif"/>
        </w:rPr>
      </w:pPr>
      <w:hyperlink w:anchor="Lbl71">
        <w:r>
          <w:rPr>
            <w:rStyle w:val="Style10"/>
            <w:rFonts w:ascii="Cambria;Times New Roman;serif" w:hAnsi="Cambria;Times New Roman;serif"/>
          </w:rPr>
          <w:t xml:space="preserve">Статья 71. </w:t>
        </w:r>
      </w:hyperlink>
      <w:hyperlink w:anchor="Lbl71">
        <w:r>
          <w:rPr>
            <w:rStyle w:val="Style9"/>
            <w:rFonts w:ascii="Cambria;Times New Roman;serif" w:hAnsi="Cambria;Times New Roman;serif"/>
          </w:rPr>
          <w:t>Обжалование решений и действий (бездействия), нарушающих избирательные права граждан. Ответственность за нарушение избирательных прав граждан</w:t>
        </w:r>
      </w:hyperlink>
      <w:r>
        <w:rPr>
          <w:rFonts w:ascii="Cambria;Times New Roman;serif" w:hAnsi="Cambria;Times New Roman;serif"/>
        </w:rPr>
        <w:t xml:space="preserve"> </w:t>
      </w:r>
    </w:p>
    <w:p>
      <w:pPr>
        <w:pStyle w:val="Toc1"/>
        <w:rPr>
          <w:rFonts w:ascii="Cambria;Times New Roman;serif" w:hAnsi="Cambria;Times New Roman;serif"/>
        </w:rPr>
      </w:pPr>
      <w:hyperlink w:anchor="Lbl111">
        <w:r>
          <w:rPr>
            <w:rStyle w:val="Style10"/>
            <w:rFonts w:ascii="Cambria;Times New Roman;serif" w:hAnsi="Cambria;Times New Roman;serif"/>
          </w:rPr>
          <w:t xml:space="preserve">Глава 11. </w:t>
        </w:r>
      </w:hyperlink>
      <w:hyperlink w:anchor="Lbl111">
        <w:r>
          <w:rPr>
            <w:rStyle w:val="Style9"/>
            <w:rFonts w:ascii="Cambria;Times New Roman;serif" w:hAnsi="Cambria;Times New Roman;serif"/>
          </w:rPr>
          <w:t>Заключительные положения</w:t>
        </w:r>
      </w:hyperlink>
      <w:r>
        <w:rPr>
          <w:rFonts w:ascii="Cambria;Times New Roman;serif" w:hAnsi="Cambria;Times New Roman;serif"/>
        </w:rPr>
        <w:t xml:space="preserve"> (ст. 72)</w:t>
      </w:r>
    </w:p>
    <w:p>
      <w:pPr>
        <w:pStyle w:val="Toc2"/>
        <w:rPr>
          <w:rFonts w:ascii="Cambria;Times New Roman;serif" w:hAnsi="Cambria;Times New Roman;serif"/>
        </w:rPr>
      </w:pPr>
      <w:hyperlink w:anchor="Lbl72">
        <w:r>
          <w:rPr>
            <w:rStyle w:val="Style10"/>
            <w:rFonts w:ascii="Cambria;Times New Roman;serif" w:hAnsi="Cambria;Times New Roman;serif"/>
          </w:rPr>
          <w:t xml:space="preserve">Статья 72. </w:t>
        </w:r>
      </w:hyperlink>
      <w:hyperlink w:anchor="Lbl72">
        <w:r>
          <w:rPr>
            <w:rStyle w:val="Style9"/>
            <w:rFonts w:ascii="Cambria;Times New Roman;serif" w:hAnsi="Cambria;Times New Roman;serif"/>
          </w:rPr>
          <w:t>Вступление в силу настоящего Закона</w:t>
        </w:r>
      </w:hyperlink>
      <w:r>
        <w:rPr>
          <w:rFonts w:ascii="Cambria;Times New Roman;serif" w:hAnsi="Cambria;Times New Roman;serif"/>
        </w:rPr>
        <w:t xml:space="preserve"> </w:t>
      </w:r>
    </w:p>
    <w:p>
      <w:pPr>
        <w:pStyle w:val="Toc1"/>
        <w:rPr>
          <w:rFonts w:ascii="Cambria;Times New Roman;serif" w:hAnsi="Cambria;Times New Roman;serif"/>
        </w:rPr>
      </w:pPr>
      <w:hyperlink w:anchor="Lbl1000">
        <w:r>
          <w:rPr>
            <w:rStyle w:val="Style10"/>
            <w:rFonts w:ascii="Cambria;Times New Roman;serif" w:hAnsi="Cambria;Times New Roman;serif"/>
          </w:rPr>
          <w:t xml:space="preserve">Приложение 1. </w:t>
        </w:r>
      </w:hyperlink>
      <w:hyperlink w:anchor="Lbl1000">
        <w:r>
          <w:rPr>
            <w:rStyle w:val="Style9"/>
            <w:rFonts w:ascii="Cambria;Times New Roman;serif" w:hAnsi="Cambria;Times New Roman;serif"/>
          </w:rPr>
          <w:t>Лист поддержки кандидата</w:t>
        </w:r>
      </w:hyperlink>
      <w:r>
        <w:rPr>
          <w:rFonts w:ascii="Cambria;Times New Roman;serif" w:hAnsi="Cambria;Times New Roman;serif"/>
        </w:rPr>
        <w:t xml:space="preserve"> </w:t>
      </w:r>
    </w:p>
    <w:p>
      <w:pPr>
        <w:pStyle w:val="Toc1"/>
        <w:rPr>
          <w:rFonts w:ascii="Cambria;Times New Roman;serif" w:hAnsi="Cambria;Times New Roman;serif"/>
        </w:rPr>
      </w:pPr>
      <w:hyperlink w:anchor="Lbl2000">
        <w:r>
          <w:rPr>
            <w:rStyle w:val="Style10"/>
            <w:rFonts w:ascii="Cambria;Times New Roman;serif" w:hAnsi="Cambria;Times New Roman;serif"/>
          </w:rPr>
          <w:t xml:space="preserve">Приложение 2. </w:t>
        </w:r>
      </w:hyperlink>
      <w:hyperlink w:anchor="Lbl2000">
        <w:r>
          <w:rPr>
            <w:rStyle w:val="Style9"/>
            <w:rFonts w:ascii="Cambria;Times New Roman;serif" w:hAnsi="Cambria;Times New Roman;serif"/>
          </w:rPr>
          <w:t>Контрольные соотношения данных, внесенных в протокол об итогах голосования</w:t>
        </w:r>
      </w:hyperlink>
      <w:r>
        <w:rPr>
          <w:rFonts w:ascii="Cambria;Times New Roman;serif" w:hAnsi="Cambria;Times New Roman;serif"/>
        </w:rPr>
        <w:t xml:space="preserve"> </w:t>
      </w:r>
    </w:p>
    <w:p>
      <w:pPr>
        <w:pStyle w:val="Colont"/>
        <w:rPr>
          <w:rFonts w:ascii="Cambria;Times New Roman;serif" w:hAnsi="Cambria;Times New Roman;serif"/>
        </w:rPr>
      </w:pPr>
      <w:bookmarkStart w:id="0" w:name="Lbl101"/>
      <w:bookmarkEnd w:id="0"/>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1. Общие положения</w:t>
      </w:r>
    </w:p>
    <w:p>
      <w:pPr>
        <w:pStyle w:val="Colont"/>
        <w:rPr>
          <w:rFonts w:ascii="Cambria;Times New Roman;serif" w:hAnsi="Cambria;Times New Roman;serif"/>
        </w:rPr>
      </w:pPr>
      <w:bookmarkStart w:id="1" w:name="Lbl1"/>
      <w:bookmarkEnd w:id="1"/>
      <w:r>
        <w:rPr>
          <w:rFonts w:ascii="Cambria;Times New Roman;serif" w:hAnsi="Cambria;Times New Roman;serif"/>
        </w:rPr>
        <w:t>Статья 1</w:t>
      </w:r>
    </w:p>
    <w:p>
      <w:pPr>
        <w:pStyle w:val="Article"/>
        <w:rPr>
          <w:rFonts w:ascii="Cambria;Times New Roman;serif" w:hAnsi="Cambria;Times New Roman;serif"/>
        </w:rPr>
      </w:pPr>
      <w:r>
        <w:rPr>
          <w:rStyle w:val="Style10"/>
          <w:rFonts w:ascii="Cambria;Times New Roman;serif" w:hAnsi="Cambria;Times New Roman;serif"/>
        </w:rPr>
        <w:t>Статья 1.</w:t>
      </w:r>
      <w:r>
        <w:rPr>
          <w:rFonts w:ascii="Cambria;Times New Roman;serif" w:hAnsi="Cambria;Times New Roman;serif"/>
        </w:rPr>
        <w:t xml:space="preserve"> Предмет регулирования настоящего Закона</w:t>
      </w:r>
    </w:p>
    <w:p>
      <w:pPr>
        <w:pStyle w:val="Style14"/>
        <w:rPr>
          <w:rFonts w:ascii="Cambria;Times New Roman;serif" w:hAnsi="Cambria;Times New Roman;serif"/>
        </w:rPr>
      </w:pPr>
      <w:r>
        <w:rPr>
          <w:rFonts w:ascii="Cambria;Times New Roman;serif" w:hAnsi="Cambria;Times New Roman;serif"/>
        </w:rPr>
        <w:t>Настоящий Закон устанавливает порядок назначения, подготовки и проведения на территории Костромской области выборов губернатора Костромской области, а также систему и полномочия избирательных комиссий при проведении выборов губернатора Костромской области.</w:t>
      </w:r>
    </w:p>
    <w:p>
      <w:pPr>
        <w:pStyle w:val="Colont"/>
        <w:rPr>
          <w:rFonts w:ascii="Cambria;Times New Roman;serif" w:hAnsi="Cambria;Times New Roman;serif"/>
        </w:rPr>
      </w:pPr>
      <w:bookmarkStart w:id="2" w:name="Lbl2"/>
      <w:bookmarkEnd w:id="2"/>
      <w:r>
        <w:rPr>
          <w:rFonts w:ascii="Cambria;Times New Roman;serif" w:hAnsi="Cambria;Times New Roman;serif"/>
        </w:rPr>
        <w:t>Статья 2</w:t>
      </w:r>
    </w:p>
    <w:p>
      <w:pPr>
        <w:pStyle w:val="Article"/>
        <w:rPr>
          <w:rFonts w:ascii="Cambria;Times New Roman;serif" w:hAnsi="Cambria;Times New Roman;serif"/>
        </w:rPr>
      </w:pPr>
      <w:r>
        <w:rPr>
          <w:rStyle w:val="Style10"/>
          <w:rFonts w:ascii="Cambria;Times New Roman;serif" w:hAnsi="Cambria;Times New Roman;serif"/>
        </w:rPr>
        <w:t>Статья 2.</w:t>
      </w:r>
      <w:r>
        <w:rPr>
          <w:rFonts w:ascii="Cambria;Times New Roman;serif" w:hAnsi="Cambria;Times New Roman;serif"/>
        </w:rPr>
        <w:t xml:space="preserve"> Правовая основа настоящего Закона</w:t>
      </w:r>
    </w:p>
    <w:p>
      <w:pPr>
        <w:pStyle w:val="Style14"/>
        <w:rPr>
          <w:rFonts w:ascii="Cambria;Times New Roman;serif" w:hAnsi="Cambria;Times New Roman;serif"/>
        </w:rPr>
      </w:pPr>
      <w:r>
        <w:rPr>
          <w:rFonts w:ascii="Cambria;Times New Roman;serif" w:hAnsi="Cambria;Times New Roman;serif"/>
        </w:rPr>
        <w:t>Правовой основой настоящего Закона являются Конституция Российской Федерации, Федеральный закон «Об основных гарантиях избирательных прав и права на участие в референдуме граждан Российской Федерации»,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Устав Костромской области.</w:t>
      </w:r>
    </w:p>
    <w:p>
      <w:pPr>
        <w:pStyle w:val="Colont"/>
        <w:rPr>
          <w:rFonts w:ascii="Cambria;Times New Roman;serif" w:hAnsi="Cambria;Times New Roman;serif"/>
        </w:rPr>
      </w:pPr>
      <w:bookmarkStart w:id="3" w:name="Lbl3"/>
      <w:bookmarkEnd w:id="3"/>
      <w:r>
        <w:rPr>
          <w:rFonts w:ascii="Cambria;Times New Roman;serif" w:hAnsi="Cambria;Times New Roman;serif"/>
        </w:rPr>
        <w:t>Статья 3</w:t>
      </w:r>
    </w:p>
    <w:p>
      <w:pPr>
        <w:pStyle w:val="Article"/>
        <w:rPr>
          <w:rFonts w:ascii="Cambria;Times New Roman;serif" w:hAnsi="Cambria;Times New Roman;serif"/>
        </w:rPr>
      </w:pPr>
      <w:r>
        <w:rPr>
          <w:rStyle w:val="Style10"/>
          <w:rFonts w:ascii="Cambria;Times New Roman;serif" w:hAnsi="Cambria;Times New Roman;serif"/>
        </w:rPr>
        <w:t>Статья 3.</w:t>
      </w:r>
      <w:r>
        <w:rPr>
          <w:rFonts w:ascii="Cambria;Times New Roman;serif" w:hAnsi="Cambria;Times New Roman;serif"/>
        </w:rPr>
        <w:t xml:space="preserve"> Основные принципы проведения выборов губернатора Костромской области</w:t>
      </w:r>
    </w:p>
    <w:p>
      <w:pPr>
        <w:pStyle w:val="Style14"/>
        <w:rPr>
          <w:rFonts w:ascii="Cambria;Times New Roman;serif" w:hAnsi="Cambria;Times New Roman;serif"/>
        </w:rPr>
      </w:pPr>
      <w:bookmarkStart w:id="4" w:name="Lbl3001"/>
      <w:bookmarkEnd w:id="4"/>
      <w:r>
        <w:rPr>
          <w:rStyle w:val="Style10"/>
          <w:rFonts w:ascii="Cambria;Times New Roman;serif" w:hAnsi="Cambria;Times New Roman;serif"/>
        </w:rPr>
        <w:t>1.</w:t>
      </w:r>
      <w:r>
        <w:rPr>
          <w:rFonts w:ascii="Cambria;Times New Roman;serif" w:hAnsi="Cambria;Times New Roman;serif"/>
        </w:rPr>
        <w:t xml:space="preserve"> Губернатор Костромской области избирается гражданами Российской Федерации на основе всеобщего равного и прямого избирательного права при тайном голосовании.</w:t>
      </w:r>
    </w:p>
    <w:p>
      <w:pPr>
        <w:pStyle w:val="Style14"/>
        <w:rPr>
          <w:rFonts w:ascii="Cambria;Times New Roman;serif" w:hAnsi="Cambria;Times New Roman;serif"/>
        </w:rPr>
      </w:pPr>
      <w:bookmarkStart w:id="5" w:name="Lbl3002"/>
      <w:bookmarkEnd w:id="5"/>
      <w:r>
        <w:rPr>
          <w:rStyle w:val="Style10"/>
          <w:rFonts w:ascii="Cambria;Times New Roman;serif" w:hAnsi="Cambria;Times New Roman;serif"/>
        </w:rPr>
        <w:t>2.</w:t>
      </w:r>
      <w:r>
        <w:rPr>
          <w:rFonts w:ascii="Cambria;Times New Roman;serif" w:hAnsi="Cambria;Times New Roman;serif"/>
        </w:rPr>
        <w:t xml:space="preserve"> Участие гражданина Российской Федерации в выборах губернатора Костромской области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pPr>
        <w:pStyle w:val="Style221"/>
        <w:rPr>
          <w:rFonts w:ascii="Cambria;Times New Roman;serif" w:hAnsi="Cambria;Times New Roman;serif"/>
        </w:rPr>
      </w:pPr>
      <w:bookmarkStart w:id="6" w:name="Lbl3003"/>
      <w:bookmarkEnd w:id="6"/>
      <w:r>
        <w:rPr>
          <w:rFonts w:ascii="Cambria;Times New Roman;serif" w:hAnsi="Cambria;Times New Roman;serif"/>
        </w:rPr>
        <w:t>Законом Костромской области от 22 апреля 2015 г. № 659-5-ЗКО статья 3 настоящего Закона дополнена частью 3, применяющейся к правоотношениям, возникшим в связи с проведением выборов, референдумов и голосования по отзыву губернатора Костромской области, назначенных после дня вступления в силу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избранию зарегистрированных кандидатов, достижению определенного результата на выборах, а также в иных формах участвовать в соответствующей избирательной кампании. Участие в избирательной кампании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Colont"/>
        <w:rPr>
          <w:rFonts w:ascii="Cambria;Times New Roman;serif" w:hAnsi="Cambria;Times New Roman;serif"/>
        </w:rPr>
      </w:pPr>
      <w:bookmarkStart w:id="7" w:name="Lbl4"/>
      <w:bookmarkEnd w:id="7"/>
      <w:r>
        <w:rPr>
          <w:rFonts w:ascii="Cambria;Times New Roman;serif" w:hAnsi="Cambria;Times New Roman;serif"/>
        </w:rPr>
        <w:t>Статья 4</w:t>
      </w:r>
    </w:p>
    <w:p>
      <w:pPr>
        <w:pStyle w:val="Article"/>
        <w:rPr>
          <w:rFonts w:ascii="Cambria;Times New Roman;serif" w:hAnsi="Cambria;Times New Roman;serif"/>
        </w:rPr>
      </w:pPr>
      <w:r>
        <w:rPr>
          <w:rStyle w:val="Style10"/>
          <w:rFonts w:ascii="Cambria;Times New Roman;serif" w:hAnsi="Cambria;Times New Roman;serif"/>
        </w:rPr>
        <w:t>Статья 4.</w:t>
      </w:r>
      <w:r>
        <w:rPr>
          <w:rFonts w:ascii="Cambria;Times New Roman;serif" w:hAnsi="Cambria;Times New Roman;serif"/>
        </w:rPr>
        <w:t xml:space="preserve"> Избирательные права граждан Российской Федерации на выборах губернатора Костромской области</w:t>
      </w:r>
    </w:p>
    <w:p>
      <w:pPr>
        <w:pStyle w:val="Style14"/>
        <w:rPr>
          <w:rFonts w:ascii="Cambria;Times New Roman;serif" w:hAnsi="Cambria;Times New Roman;serif"/>
        </w:rPr>
      </w:pPr>
      <w:bookmarkStart w:id="8" w:name="Lbl4001"/>
      <w:bookmarkEnd w:id="8"/>
      <w:r>
        <w:rPr>
          <w:rStyle w:val="Style10"/>
          <w:rFonts w:ascii="Cambria;Times New Roman;serif" w:hAnsi="Cambria;Times New Roman;serif"/>
        </w:rPr>
        <w:t>1.</w:t>
      </w:r>
      <w:r>
        <w:rPr>
          <w:rFonts w:ascii="Cambria;Times New Roman;serif" w:hAnsi="Cambria;Times New Roman;serif"/>
        </w:rPr>
        <w:t xml:space="preserve"> Гражданин Российской Федерации, достигший на день голосования 18 лет, место жительства которого находится на территории Костромской области, имеет право избирать губернатора Костромской области.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вправе участвовать в предусмотренных законом и проводимых законными методами других избирательных действиях.</w:t>
      </w:r>
    </w:p>
    <w:p>
      <w:pPr>
        <w:pStyle w:val="Style14"/>
        <w:rPr>
          <w:rFonts w:ascii="Cambria;Times New Roman;serif" w:hAnsi="Cambria;Times New Roman;serif"/>
        </w:rPr>
      </w:pPr>
      <w:bookmarkStart w:id="9" w:name="Lbl4002"/>
      <w:bookmarkEnd w:id="9"/>
      <w:r>
        <w:rPr>
          <w:rStyle w:val="Style10"/>
          <w:rFonts w:ascii="Cambria;Times New Roman;serif" w:hAnsi="Cambria;Times New Roman;serif"/>
        </w:rPr>
        <w:t>2.</w:t>
      </w:r>
      <w:r>
        <w:rPr>
          <w:rFonts w:ascii="Cambria;Times New Roman;serif" w:hAnsi="Cambria;Times New Roman;serif"/>
        </w:rPr>
        <w:t xml:space="preserve"> Губернатором Костромской области может быть избран гражданин Российской Федерации, достигший возраста 30 лет.</w:t>
      </w:r>
    </w:p>
    <w:p>
      <w:pPr>
        <w:pStyle w:val="Style14"/>
        <w:rPr>
          <w:rFonts w:ascii="Cambria;Times New Roman;serif" w:hAnsi="Cambria;Times New Roman;serif"/>
        </w:rPr>
      </w:pPr>
      <w:bookmarkStart w:id="10" w:name="Lbl4003"/>
      <w:bookmarkEnd w:id="10"/>
      <w:r>
        <w:rPr>
          <w:rStyle w:val="Style10"/>
          <w:rFonts w:ascii="Cambria;Times New Roman;serif" w:hAnsi="Cambria;Times New Roman;serif"/>
        </w:rPr>
        <w:t>3.</w:t>
      </w:r>
      <w:r>
        <w:rPr>
          <w:rFonts w:ascii="Cambria;Times New Roman;serif" w:hAnsi="Cambria;Times New Roman;serif"/>
        </w:rPr>
        <w:t xml:space="preserve"> Не имеет права избирать губернатора Костромской области и быть избранным губернатором Костромской области,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pPr>
        <w:pStyle w:val="Style14"/>
        <w:rPr>
          <w:rFonts w:ascii="Cambria;Times New Roman;serif" w:hAnsi="Cambria;Times New Roman;serif"/>
        </w:rPr>
      </w:pPr>
      <w:bookmarkStart w:id="11" w:name="Lbl4004"/>
      <w:bookmarkEnd w:id="11"/>
      <w:r>
        <w:rPr>
          <w:rStyle w:val="Style10"/>
          <w:rFonts w:ascii="Cambria;Times New Roman;serif" w:hAnsi="Cambria;Times New Roman;serif"/>
        </w:rPr>
        <w:t>4.</w:t>
      </w:r>
      <w:r>
        <w:rPr>
          <w:rFonts w:ascii="Cambria;Times New Roman;serif" w:hAnsi="Cambria;Times New Roman;serif"/>
        </w:rPr>
        <w:t xml:space="preserve"> Не имеет права быть избранным губернатором Костромской области гражданин Российской Федерации, занимающий на день официального опубликования (публикации) решения о назначении выборов губернатора Костромской области в результате выборов должность губернатора Костромской области второй срок подряд.</w:t>
      </w:r>
    </w:p>
    <w:p>
      <w:pPr>
        <w:pStyle w:val="Style14"/>
        <w:rPr>
          <w:rFonts w:ascii="Cambria;Times New Roman;serif" w:hAnsi="Cambria;Times New Roman;serif"/>
        </w:rPr>
      </w:pPr>
      <w:bookmarkStart w:id="12" w:name="Lbl4005"/>
      <w:bookmarkEnd w:id="12"/>
      <w:r>
        <w:rPr>
          <w:rStyle w:val="Style10"/>
          <w:rFonts w:ascii="Cambria;Times New Roman;serif" w:hAnsi="Cambria;Times New Roman;serif"/>
        </w:rPr>
        <w:t>5.</w:t>
      </w:r>
      <w:r>
        <w:rPr>
          <w:rFonts w:ascii="Cambria;Times New Roman;serif" w:hAnsi="Cambria;Times New Roman;serif"/>
        </w:rPr>
        <w:t xml:space="preserve"> Не имеет права быть избранным губернатором Костромской области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Style14"/>
        <w:rPr>
          <w:rFonts w:ascii="Cambria;Times New Roman;serif" w:hAnsi="Cambria;Times New Roman;serif"/>
        </w:rPr>
      </w:pPr>
      <w:bookmarkStart w:id="13" w:name="Lbl4006"/>
      <w:bookmarkEnd w:id="13"/>
      <w:r>
        <w:rPr>
          <w:rStyle w:val="Style10"/>
          <w:rFonts w:ascii="Cambria;Times New Roman;serif" w:hAnsi="Cambria;Times New Roman;serif"/>
        </w:rPr>
        <w:t>6.</w:t>
      </w:r>
      <w:r>
        <w:rPr>
          <w:rFonts w:ascii="Cambria;Times New Roman;serif" w:hAnsi="Cambria;Times New Roman;serif"/>
        </w:rPr>
        <w:t xml:space="preserve"> Не имеет права быть избранным губернатором Костромской области гражданин Российской Федерации:</w:t>
      </w:r>
    </w:p>
    <w:p>
      <w:pPr>
        <w:pStyle w:val="Style221"/>
        <w:rPr>
          <w:rFonts w:ascii="Cambria;Times New Roman;serif" w:hAnsi="Cambria;Times New Roman;serif"/>
        </w:rPr>
      </w:pPr>
      <w:bookmarkStart w:id="14" w:name="Lbl239501"/>
      <w:bookmarkEnd w:id="14"/>
      <w:r>
        <w:rPr>
          <w:rFonts w:ascii="Cambria;Times New Roman;serif" w:hAnsi="Cambria;Times New Roman;serif"/>
        </w:rPr>
        <w:t>Законом Костромской области от 29 мая 2014 г. № 526-5-ЗКО пункт 1 части 6 статьи 4 главы 1 настоящего Закона изложен в новой редакции, применяющейся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осужденный к лишению свободы за совершение тяжкого и (или) особо тяжкого преступления и имеющий на день голосования на выборах неснятую и непогашенную судимость за указанное преступление;</w:t>
      </w:r>
    </w:p>
    <w:p>
      <w:pPr>
        <w:pStyle w:val="Style221"/>
        <w:rPr>
          <w:rFonts w:ascii="Cambria;Times New Roman;serif" w:hAnsi="Cambria;Times New Roman;serif"/>
        </w:rPr>
      </w:pPr>
      <w:bookmarkStart w:id="15" w:name="Lbl239777"/>
      <w:bookmarkEnd w:id="15"/>
      <w:r>
        <w:rPr>
          <w:rFonts w:ascii="Cambria;Times New Roman;serif" w:hAnsi="Cambria;Times New Roman;serif"/>
        </w:rPr>
        <w:t>Законом Костромской области от 29 мая 2014 г. № 526-5-ЗКО часть 6 статьи 4 главы 1 настоящего Закона дополнена пунктом 1.1, применяющимся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14"/>
        <w:rPr>
          <w:rFonts w:ascii="Cambria;Times New Roman;serif" w:hAnsi="Cambria;Times New Roman;serif"/>
        </w:rPr>
      </w:pPr>
      <w:r>
        <w:rPr>
          <w:rStyle w:val="Style10"/>
          <w:rFonts w:ascii="Cambria;Times New Roman;serif" w:hAnsi="Cambria;Times New Roman;serif"/>
        </w:rPr>
        <w:t>1.1)</w:t>
      </w:r>
      <w:r>
        <w:rPr>
          <w:rFonts w:ascii="Cambria;Times New Roman;serif" w:hAnsi="Cambria;Times New Roman;serif"/>
        </w:rPr>
        <w:t xml:space="preserve"> осужденный к лишению свободы за совершение тяжкого преступления, судимость которого снята или погашена, — до истечения десяти лет со дня снятия или погашения судимости;</w:t>
      </w:r>
    </w:p>
    <w:p>
      <w:pPr>
        <w:pStyle w:val="Style221"/>
        <w:rPr>
          <w:rFonts w:ascii="Cambria;Times New Roman;serif" w:hAnsi="Cambria;Times New Roman;serif"/>
        </w:rPr>
      </w:pPr>
      <w:bookmarkStart w:id="16" w:name="Lbl239778"/>
      <w:bookmarkEnd w:id="16"/>
      <w:r>
        <w:rPr>
          <w:rFonts w:ascii="Cambria;Times New Roman;serif" w:hAnsi="Cambria;Times New Roman;serif"/>
        </w:rPr>
        <w:t>Законом Костромской области от 29 мая 2014 г. № 526-5-ЗКО часть 6 статьи 4 главы 1 настоящего Закона дополнена пунктом 1.2, применяющимся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14"/>
        <w:rPr>
          <w:rFonts w:ascii="Cambria;Times New Roman;serif" w:hAnsi="Cambria;Times New Roman;serif"/>
        </w:rPr>
      </w:pPr>
      <w:r>
        <w:rPr>
          <w:rStyle w:val="Style10"/>
          <w:rFonts w:ascii="Cambria;Times New Roman;serif" w:hAnsi="Cambria;Times New Roman;serif"/>
        </w:rPr>
        <w:t>1.2)</w:t>
      </w:r>
      <w:r>
        <w:rPr>
          <w:rFonts w:ascii="Cambria;Times New Roman;serif" w:hAnsi="Cambria;Times New Roman;serif"/>
        </w:rPr>
        <w:t xml:space="preserve"> осужденный к лишению свободы за совершение особо тяжкого преступления, судимость которого снята или погашена, — до истечения пятнадцати лет со дня снятия или погашения судимости;</w:t>
      </w:r>
    </w:p>
    <w:p>
      <w:pPr>
        <w:pStyle w:val="Style221"/>
        <w:rPr>
          <w:rFonts w:ascii="Cambria;Times New Roman;serif" w:hAnsi="Cambria;Times New Roman;serif"/>
        </w:rPr>
      </w:pPr>
      <w:bookmarkStart w:id="17" w:name="Lbl239502"/>
      <w:bookmarkEnd w:id="17"/>
      <w:r>
        <w:rPr>
          <w:rFonts w:ascii="Cambria;Times New Roman;serif" w:hAnsi="Cambria;Times New Roman;serif"/>
        </w:rPr>
        <w:t>Законом Костромской области от 29 мая 2014 г. № 526-5-ЗКО в пункт 2 части 6 статьи 4 главы 1 настоящего Закона внесены изменения, применяющиеся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осужденный за совершение преступления экстремистской направленности, предусмотренного Уголовным кодексом Российской Федерации, и имеющий на день голосования на выборах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Lbl239777">
        <w:r>
          <w:rPr>
            <w:rStyle w:val="Style9"/>
            <w:rFonts w:ascii="Cambria;Times New Roman;serif" w:hAnsi="Cambria;Times New Roman;serif"/>
          </w:rPr>
          <w:t>пунктов 1.1</w:t>
        </w:r>
      </w:hyperlink>
      <w:r>
        <w:rPr>
          <w:rFonts w:ascii="Cambria;Times New Roman;serif" w:hAnsi="Cambria;Times New Roman;serif"/>
        </w:rPr>
        <w:t xml:space="preserve"> и </w:t>
      </w:r>
      <w:hyperlink w:anchor="Lbl239778">
        <w:r>
          <w:rPr>
            <w:rStyle w:val="Style9"/>
            <w:rFonts w:ascii="Cambria;Times New Roman;serif" w:hAnsi="Cambria;Times New Roman;serif"/>
          </w:rPr>
          <w:t>1.2</w:t>
        </w:r>
      </w:hyperlink>
      <w:r>
        <w:rPr>
          <w:rFonts w:ascii="Cambria;Times New Roman;serif" w:hAnsi="Cambria;Times New Roman;serif"/>
        </w:rPr>
        <w:t xml:space="preserve"> настоящей части;</w:t>
      </w:r>
    </w:p>
    <w:p>
      <w:pPr>
        <w:pStyle w:val="Style14"/>
        <w:rPr>
          <w:rFonts w:ascii="Cambria;Times New Roman;serif" w:hAnsi="Cambria;Times New Roman;serif"/>
        </w:rPr>
      </w:pPr>
      <w:bookmarkStart w:id="18" w:name="Lbl239503"/>
      <w:bookmarkEnd w:id="18"/>
      <w:r>
        <w:rPr>
          <w:rStyle w:val="Style10"/>
          <w:rFonts w:ascii="Cambria;Times New Roman;serif" w:hAnsi="Cambria;Times New Roman;serif"/>
        </w:rPr>
        <w:t>3)</w:t>
      </w:r>
      <w:r>
        <w:rPr>
          <w:rFonts w:ascii="Cambria;Times New Roman;serif" w:hAnsi="Cambria;Times New Roman;serif"/>
        </w:rPr>
        <w:t xml:space="preserve">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губернатора Костромской области состоится до окончания срока, в течение которого лицо считается подвергнутым административному наказанию;</w:t>
      </w:r>
    </w:p>
    <w:p>
      <w:pPr>
        <w:pStyle w:val="Style221"/>
        <w:rPr>
          <w:rFonts w:ascii="Cambria;Times New Roman;serif" w:hAnsi="Cambria;Times New Roman;serif"/>
        </w:rPr>
      </w:pPr>
      <w:bookmarkStart w:id="19" w:name="Lbl239504"/>
      <w:bookmarkEnd w:id="19"/>
      <w:r>
        <w:rPr>
          <w:rFonts w:ascii="Cambria;Times New Roman;serif" w:hAnsi="Cambria;Times New Roman;serif"/>
        </w:rPr>
        <w:t>Законом Костромской области от 16 июля 2014 г. № 558-5-ЗКО в пункт 4 части 6 статьи 4 главы 1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в отношении которого вступившим в силу решением суда установлен факт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установленного Уставом Костромской области срока полномочий губернатора Костромской области.</w:t>
      </w:r>
    </w:p>
    <w:p>
      <w:pPr>
        <w:pStyle w:val="Style221"/>
        <w:rPr>
          <w:rFonts w:ascii="Cambria;Times New Roman;serif" w:hAnsi="Cambria;Times New Roman;serif"/>
        </w:rPr>
      </w:pPr>
      <w:bookmarkStart w:id="20" w:name="Lbl239779"/>
      <w:bookmarkEnd w:id="20"/>
      <w:r>
        <w:rPr>
          <w:rFonts w:ascii="Cambria;Times New Roman;serif" w:hAnsi="Cambria;Times New Roman;serif"/>
        </w:rPr>
        <w:t>Законом Костромской области от 29 мая 2014 г. № 526-5-ЗКО статья 4 главы 1 настоящего Закона дополнена частью 6.1, применяющейся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14"/>
        <w:rPr>
          <w:rFonts w:ascii="Cambria;Times New Roman;serif" w:hAnsi="Cambria;Times New Roman;serif"/>
        </w:rPr>
      </w:pPr>
      <w:r>
        <w:rPr>
          <w:rStyle w:val="Style10"/>
          <w:rFonts w:ascii="Cambria;Times New Roman;serif" w:hAnsi="Cambria;Times New Roman;serif"/>
        </w:rPr>
        <w:t>6.1.</w:t>
      </w:r>
      <w:r>
        <w:rPr>
          <w:rFonts w:ascii="Cambria;Times New Roman;serif" w:hAnsi="Cambria;Times New Roman;serif"/>
        </w:rPr>
        <w:t xml:space="preserve"> Если срок действия ограничений пассивного избирательного права, предусмотренных </w:t>
      </w:r>
      <w:hyperlink w:anchor="Lbl239777">
        <w:r>
          <w:rPr>
            <w:rStyle w:val="Style9"/>
            <w:rFonts w:ascii="Cambria;Times New Roman;serif" w:hAnsi="Cambria;Times New Roman;serif"/>
          </w:rPr>
          <w:t>пунктами 1.1</w:t>
        </w:r>
      </w:hyperlink>
      <w:r>
        <w:rPr>
          <w:rFonts w:ascii="Cambria;Times New Roman;serif" w:hAnsi="Cambria;Times New Roman;serif"/>
        </w:rPr>
        <w:t xml:space="preserve"> и </w:t>
      </w:r>
      <w:hyperlink w:anchor="Lbl239778">
        <w:r>
          <w:rPr>
            <w:rStyle w:val="Style9"/>
            <w:rFonts w:ascii="Cambria;Times New Roman;serif" w:hAnsi="Cambria;Times New Roman;serif"/>
          </w:rPr>
          <w:t>1.2 части 6</w:t>
        </w:r>
      </w:hyperlink>
      <w:r>
        <w:rPr>
          <w:rFonts w:ascii="Cambria;Times New Roman;serif" w:hAnsi="Cambria;Times New Roman;serif"/>
        </w:rP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настоящим Законом порядке быть выдвинутым кандидатом на этих выборах.</w:t>
      </w:r>
    </w:p>
    <w:p>
      <w:pPr>
        <w:pStyle w:val="Style221"/>
        <w:rPr>
          <w:rFonts w:ascii="Cambria;Times New Roman;serif" w:hAnsi="Cambria;Times New Roman;serif"/>
        </w:rPr>
      </w:pPr>
      <w:bookmarkStart w:id="21" w:name="Lbl239780"/>
      <w:bookmarkEnd w:id="21"/>
      <w:r>
        <w:rPr>
          <w:rFonts w:ascii="Cambria;Times New Roman;serif" w:hAnsi="Cambria;Times New Roman;serif"/>
        </w:rPr>
        <w:t>Законом Костромской области от 29 мая 2014 г. № 526-5-ЗКО статья 4 главы 1 настоящего Закона дополнена частью 6.2, применяющейся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14"/>
        <w:rPr>
          <w:rFonts w:ascii="Cambria;Times New Roman;serif" w:hAnsi="Cambria;Times New Roman;serif"/>
        </w:rPr>
      </w:pPr>
      <w:r>
        <w:rPr>
          <w:rStyle w:val="Style10"/>
          <w:rFonts w:ascii="Cambria;Times New Roman;serif" w:hAnsi="Cambria;Times New Roman;serif"/>
        </w:rPr>
        <w:t>6.2.</w:t>
      </w:r>
      <w:r>
        <w:rPr>
          <w:rFonts w:ascii="Cambria;Times New Roman;serif" w:hAnsi="Cambria;Times New Roman;serif"/>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Lbl239501">
        <w:r>
          <w:rPr>
            <w:rStyle w:val="Style9"/>
            <w:rFonts w:ascii="Cambria;Times New Roman;serif" w:hAnsi="Cambria;Times New Roman;serif"/>
          </w:rPr>
          <w:t>пунктами 1</w:t>
        </w:r>
      </w:hyperlink>
      <w:r>
        <w:rPr>
          <w:rFonts w:ascii="Cambria;Times New Roman;serif" w:hAnsi="Cambria;Times New Roman;serif"/>
        </w:rPr>
        <w:t xml:space="preserve">, </w:t>
      </w:r>
      <w:hyperlink w:anchor="Lbl239777">
        <w:r>
          <w:rPr>
            <w:rStyle w:val="Style9"/>
            <w:rFonts w:ascii="Cambria;Times New Roman;serif" w:hAnsi="Cambria;Times New Roman;serif"/>
          </w:rPr>
          <w:t>1.1</w:t>
        </w:r>
      </w:hyperlink>
      <w:r>
        <w:rPr>
          <w:rFonts w:ascii="Cambria;Times New Roman;serif" w:hAnsi="Cambria;Times New Roman;serif"/>
        </w:rPr>
        <w:t xml:space="preserve"> и </w:t>
      </w:r>
      <w:hyperlink w:anchor="Lbl239778">
        <w:r>
          <w:rPr>
            <w:rStyle w:val="Style9"/>
            <w:rFonts w:ascii="Cambria;Times New Roman;serif" w:hAnsi="Cambria;Times New Roman;serif"/>
          </w:rPr>
          <w:t>1.2 части 6</w:t>
        </w:r>
      </w:hyperlink>
      <w:r>
        <w:rPr>
          <w:rFonts w:ascii="Cambria;Times New Roman;serif" w:hAnsi="Cambria;Times New Roman;serif"/>
        </w:rPr>
        <w:t xml:space="preserve"> настоящей статьи, прекращается со дня вступления в силу этого уголовного закона.</w:t>
      </w:r>
    </w:p>
    <w:p>
      <w:pPr>
        <w:pStyle w:val="Style221"/>
        <w:rPr>
          <w:rFonts w:ascii="Cambria;Times New Roman;serif" w:hAnsi="Cambria;Times New Roman;serif"/>
        </w:rPr>
      </w:pPr>
      <w:bookmarkStart w:id="22" w:name="Lbl239781"/>
      <w:bookmarkEnd w:id="22"/>
      <w:r>
        <w:rPr>
          <w:rFonts w:ascii="Cambria;Times New Roman;serif" w:hAnsi="Cambria;Times New Roman;serif"/>
        </w:rPr>
        <w:t>Законом Костромской области от 29 мая 2014 г. № 526-5-ЗКО статья 4 главы 1 настоящего Закона дополнена частью 6.3, применяющейся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14"/>
        <w:rPr>
          <w:rFonts w:ascii="Cambria;Times New Roman;serif" w:hAnsi="Cambria;Times New Roman;serif"/>
        </w:rPr>
      </w:pPr>
      <w:r>
        <w:rPr>
          <w:rStyle w:val="Style10"/>
          <w:rFonts w:ascii="Cambria;Times New Roman;serif" w:hAnsi="Cambria;Times New Roman;serif"/>
        </w:rPr>
        <w:t>6.3.</w:t>
      </w:r>
      <w:r>
        <w:rPr>
          <w:rFonts w:ascii="Cambria;Times New Roman;serif" w:hAnsi="Cambria;Times New Roman;serif"/>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Lbl239777">
        <w:r>
          <w:rPr>
            <w:rStyle w:val="Style9"/>
            <w:rFonts w:ascii="Cambria;Times New Roman;serif" w:hAnsi="Cambria;Times New Roman;serif"/>
          </w:rPr>
          <w:t>пунктами 1.1</w:t>
        </w:r>
      </w:hyperlink>
      <w:r>
        <w:rPr>
          <w:rFonts w:ascii="Cambria;Times New Roman;serif" w:hAnsi="Cambria;Times New Roman;serif"/>
        </w:rPr>
        <w:t xml:space="preserve"> и </w:t>
      </w:r>
      <w:hyperlink w:anchor="Lbl239778">
        <w:r>
          <w:rPr>
            <w:rStyle w:val="Style9"/>
            <w:rFonts w:ascii="Cambria;Times New Roman;serif" w:hAnsi="Cambria;Times New Roman;serif"/>
          </w:rPr>
          <w:t>1.2 части 6</w:t>
        </w:r>
      </w:hyperlink>
      <w:r>
        <w:rPr>
          <w:rFonts w:ascii="Cambria;Times New Roman;serif" w:hAnsi="Cambria;Times New Roman;serif"/>
        </w:rPr>
        <w:t xml:space="preserve"> настоящей статьи, действуют до истечения десяти лет со дня снятия или погашения судимости.</w:t>
      </w:r>
    </w:p>
    <w:p>
      <w:pPr>
        <w:pStyle w:val="Style14"/>
        <w:rPr>
          <w:rFonts w:ascii="Cambria;Times New Roman;serif" w:hAnsi="Cambria;Times New Roman;serif"/>
        </w:rPr>
      </w:pPr>
      <w:bookmarkStart w:id="23" w:name="Lbl4007"/>
      <w:bookmarkEnd w:id="23"/>
      <w:r>
        <w:rPr>
          <w:rStyle w:val="Style10"/>
          <w:rFonts w:ascii="Cambria;Times New Roman;serif" w:hAnsi="Cambria;Times New Roman;serif"/>
        </w:rPr>
        <w:t>7.</w:t>
      </w:r>
      <w:r>
        <w:rPr>
          <w:rFonts w:ascii="Cambria;Times New Roman;serif" w:hAnsi="Cambria;Times New Roman;serif"/>
        </w:rPr>
        <w:t xml:space="preserve">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законом, не может быть зарегистрирован в качестве кандидата на должность губернатора Костромской области, если голосование на выборах губернатора Костромской области состоится до истечения установленного судом срока.</w:t>
      </w:r>
    </w:p>
    <w:p>
      <w:pPr>
        <w:pStyle w:val="Colont"/>
        <w:rPr>
          <w:rFonts w:ascii="Cambria;Times New Roman;serif" w:hAnsi="Cambria;Times New Roman;serif"/>
        </w:rPr>
      </w:pPr>
      <w:bookmarkStart w:id="24" w:name="Lbl5"/>
      <w:bookmarkEnd w:id="24"/>
      <w:r>
        <w:rPr>
          <w:rFonts w:ascii="Cambria;Times New Roman;serif" w:hAnsi="Cambria;Times New Roman;serif"/>
        </w:rPr>
        <w:t>Статья 5</w:t>
      </w:r>
    </w:p>
    <w:p>
      <w:pPr>
        <w:pStyle w:val="Article"/>
        <w:rPr>
          <w:rFonts w:ascii="Cambria;Times New Roman;serif" w:hAnsi="Cambria;Times New Roman;serif"/>
        </w:rPr>
      </w:pPr>
      <w:r>
        <w:rPr>
          <w:rStyle w:val="Style10"/>
          <w:rFonts w:ascii="Cambria;Times New Roman;serif" w:hAnsi="Cambria;Times New Roman;serif"/>
        </w:rPr>
        <w:t>Статья 5.</w:t>
      </w:r>
      <w:r>
        <w:rPr>
          <w:rFonts w:ascii="Cambria;Times New Roman;serif" w:hAnsi="Cambria;Times New Roman;serif"/>
        </w:rPr>
        <w:t xml:space="preserve"> Назначение выборов губернатора Костромской области</w:t>
      </w:r>
    </w:p>
    <w:p>
      <w:pPr>
        <w:pStyle w:val="Style14"/>
        <w:rPr>
          <w:rFonts w:ascii="Cambria;Times New Roman;serif" w:hAnsi="Cambria;Times New Roman;serif"/>
        </w:rPr>
      </w:pPr>
      <w:bookmarkStart w:id="25" w:name="Lbl5001"/>
      <w:bookmarkEnd w:id="25"/>
      <w:r>
        <w:rPr>
          <w:rStyle w:val="Style10"/>
          <w:rFonts w:ascii="Cambria;Times New Roman;serif" w:hAnsi="Cambria;Times New Roman;serif"/>
        </w:rPr>
        <w:t>1.</w:t>
      </w:r>
      <w:r>
        <w:rPr>
          <w:rFonts w:ascii="Cambria;Times New Roman;serif" w:hAnsi="Cambria;Times New Roman;serif"/>
        </w:rPr>
        <w:t xml:space="preserve"> Выборы губернатора Костромской области проводятся по единому избирательному округу, включающему в себя всю территорию Костромской области.</w:t>
      </w:r>
    </w:p>
    <w:p>
      <w:pPr>
        <w:pStyle w:val="Style221"/>
        <w:rPr>
          <w:rFonts w:ascii="Cambria;Times New Roman;serif" w:hAnsi="Cambria;Times New Roman;serif"/>
        </w:rPr>
      </w:pPr>
      <w:bookmarkStart w:id="26" w:name="Lbl5002"/>
      <w:bookmarkEnd w:id="26"/>
      <w:r>
        <w:rPr>
          <w:rFonts w:ascii="Cambria;Times New Roman;serif" w:hAnsi="Cambria;Times New Roman;serif"/>
        </w:rPr>
        <w:t>Законом Костромской области от 1 апреля 2013 г. № 346-5-ЗКО в часть 2 статьи 5 главы 1 настоящего Закона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Выборы губернатора Костромской области назначает Костромская областная Дума. Решение о назначении выборов должно быть принято не ранее чем за 100 дней и не позднее чем за 90 дней до дня голосования. Днем голосования на выборах губернатора Костромской области является второе воскресенье сентября года, в котором истекает срок его полномочий, за исключением случаев, предусмотренных федеральным законом.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Style14"/>
        <w:rPr>
          <w:rFonts w:ascii="Cambria;Times New Roman;serif" w:hAnsi="Cambria;Times New Roman;serif"/>
        </w:rPr>
      </w:pPr>
      <w:bookmarkStart w:id="27" w:name="Lbl5003"/>
      <w:bookmarkEnd w:id="27"/>
      <w:r>
        <w:rPr>
          <w:rStyle w:val="Style10"/>
          <w:rFonts w:ascii="Cambria;Times New Roman;serif" w:hAnsi="Cambria;Times New Roman;serif"/>
        </w:rPr>
        <w:t>3.</w:t>
      </w:r>
      <w:r>
        <w:rPr>
          <w:rFonts w:ascii="Cambria;Times New Roman;serif" w:hAnsi="Cambria;Times New Roman;serif"/>
        </w:rPr>
        <w:t xml:space="preserve"> Если Костромская областная Дума не назначит выборы губернатора Костромской области в соответствии с </w:t>
      </w:r>
      <w:hyperlink w:anchor="Lbl50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выборы назначаются избирательной комиссией Костромской области не позднее чем за 80 дней до дня голосования. Решение избирательной комиссии Костромской области о назначении выборов публикуется не позднее чем через семь дней со дня истечения установленного </w:t>
      </w:r>
      <w:hyperlink w:anchor="Lbl50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срока официального опубликования решения о назначении выборов.</w:t>
      </w:r>
    </w:p>
    <w:p>
      <w:pPr>
        <w:pStyle w:val="Style221"/>
        <w:rPr>
          <w:rFonts w:ascii="Cambria;Times New Roman;serif" w:hAnsi="Cambria;Times New Roman;serif"/>
        </w:rPr>
      </w:pPr>
      <w:bookmarkStart w:id="28" w:name="Lbl5004"/>
      <w:bookmarkEnd w:id="28"/>
      <w:r>
        <w:rPr>
          <w:rFonts w:ascii="Cambria;Times New Roman;serif" w:hAnsi="Cambria;Times New Roman;serif"/>
        </w:rPr>
        <w:t>Законом Костромской области от 1 апреля 2013 г. № 346-5-ЗКО в часть 4 статьи 5 главы 1 настоящего Закона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В случае прекращения губернатором Костромской области исполнения своих полномочий до истечения установленного срока в случаях и порядке, предусмотренных федеральным законом, Уставом Костромской области, Костромская областная Дума назначает досрочные выборы губернатора Костромской области. Досрочные выборы губернатора Костромской области проводятся в ближайшее с учетом сроков назначения выборов, предусмотренных </w:t>
      </w:r>
      <w:hyperlink w:anchor="Lbl50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второе воскресенье сентября после такого досрочного прекращения полномочий.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pPr>
        <w:pStyle w:val="Style14"/>
        <w:rPr>
          <w:rFonts w:ascii="Cambria;Times New Roman;serif" w:hAnsi="Cambria;Times New Roman;serif"/>
        </w:rPr>
      </w:pPr>
      <w:bookmarkStart w:id="29" w:name="Lbl5005"/>
      <w:bookmarkEnd w:id="29"/>
      <w:r>
        <w:rPr>
          <w:rStyle w:val="Style10"/>
          <w:rFonts w:ascii="Cambria;Times New Roman;serif" w:hAnsi="Cambria;Times New Roman;serif"/>
        </w:rPr>
        <w:t>5.</w:t>
      </w:r>
      <w:r>
        <w:rPr>
          <w:rFonts w:ascii="Cambria;Times New Roman;serif" w:hAnsi="Cambria;Times New Roman;serif"/>
        </w:rPr>
        <w:t xml:space="preserve"> Если Костромская областная Дума не назначит досрочные выборы губернатора Костромской области в соответствии с </w:t>
      </w:r>
      <w:hyperlink w:anchor="Lbl5004">
        <w:r>
          <w:rPr>
            <w:rStyle w:val="Style9"/>
            <w:rFonts w:ascii="Cambria;Times New Roman;serif" w:hAnsi="Cambria;Times New Roman;serif"/>
          </w:rPr>
          <w:t>частью 4</w:t>
        </w:r>
      </w:hyperlink>
      <w:r>
        <w:rPr>
          <w:rFonts w:ascii="Cambria;Times New Roman;serif" w:hAnsi="Cambria;Times New Roman;serif"/>
        </w:rPr>
        <w:t xml:space="preserve"> настоящей статьи, выборы губернатора Костромской области назначаются избирательной комиссией Костромской области. Решение избирательной комиссии Костромской области о назначении выборов публикуется не позднее чем через семь дней со дня истечения установленного </w:t>
      </w:r>
      <w:hyperlink w:anchor="Lbl5004">
        <w:r>
          <w:rPr>
            <w:rStyle w:val="Style9"/>
            <w:rFonts w:ascii="Cambria;Times New Roman;serif" w:hAnsi="Cambria;Times New Roman;serif"/>
          </w:rPr>
          <w:t>частью 4</w:t>
        </w:r>
      </w:hyperlink>
      <w:r>
        <w:rPr>
          <w:rFonts w:ascii="Cambria;Times New Roman;serif" w:hAnsi="Cambria;Times New Roman;serif"/>
        </w:rPr>
        <w:t xml:space="preserve"> настоящей статьи срока официального опубликования решения о назначении досрочных выборов.</w:t>
      </w:r>
    </w:p>
    <w:p>
      <w:pPr>
        <w:pStyle w:val="Style14"/>
        <w:rPr>
          <w:rFonts w:ascii="Cambria;Times New Roman;serif" w:hAnsi="Cambria;Times New Roman;serif"/>
        </w:rPr>
      </w:pPr>
      <w:bookmarkStart w:id="30" w:name="Lbl5006"/>
      <w:bookmarkEnd w:id="30"/>
      <w:r>
        <w:rPr>
          <w:rStyle w:val="Style10"/>
          <w:rFonts w:ascii="Cambria;Times New Roman;serif" w:hAnsi="Cambria;Times New Roman;serif"/>
        </w:rPr>
        <w:t>6.</w:t>
      </w:r>
      <w:r>
        <w:rPr>
          <w:rFonts w:ascii="Cambria;Times New Roman;serif" w:hAnsi="Cambria;Times New Roman;serif"/>
        </w:rPr>
        <w:t xml:space="preserve"> В случаях, предусмотренных </w:t>
      </w:r>
      <w:hyperlink w:anchor="Lbl5004">
        <w:r>
          <w:rPr>
            <w:rStyle w:val="Style9"/>
            <w:rFonts w:ascii="Cambria;Times New Roman;serif" w:hAnsi="Cambria;Times New Roman;serif"/>
          </w:rPr>
          <w:t>частями 4</w:t>
        </w:r>
      </w:hyperlink>
      <w:r>
        <w:rPr>
          <w:rFonts w:ascii="Cambria;Times New Roman;serif" w:hAnsi="Cambria;Times New Roman;serif"/>
        </w:rPr>
        <w:t xml:space="preserve"> и </w:t>
      </w:r>
      <w:hyperlink w:anchor="Lbl5005">
        <w:r>
          <w:rPr>
            <w:rStyle w:val="Style9"/>
            <w:rFonts w:ascii="Cambria;Times New Roman;serif" w:hAnsi="Cambria;Times New Roman;serif"/>
          </w:rPr>
          <w:t>5</w:t>
        </w:r>
      </w:hyperlink>
      <w:r>
        <w:rPr>
          <w:rFonts w:ascii="Cambria;Times New Roman;serif" w:hAnsi="Cambria;Times New Roman;serif"/>
        </w:rPr>
        <w:t xml:space="preserve"> настоящей статьи, сроки осуществления избирательных действий, установленные настоящим Законом, могут быть сокращены не более чем на одну треть.</w:t>
      </w:r>
    </w:p>
    <w:p>
      <w:pPr>
        <w:pStyle w:val="Colont"/>
        <w:rPr>
          <w:rFonts w:ascii="Cambria;Times New Roman;serif" w:hAnsi="Cambria;Times New Roman;serif"/>
        </w:rPr>
      </w:pPr>
      <w:bookmarkStart w:id="31" w:name="Lbl6"/>
      <w:bookmarkEnd w:id="31"/>
      <w:r>
        <w:rPr>
          <w:rFonts w:ascii="Cambria;Times New Roman;serif" w:hAnsi="Cambria;Times New Roman;serif"/>
        </w:rPr>
        <w:t>Статья 6</w:t>
      </w:r>
    </w:p>
    <w:p>
      <w:pPr>
        <w:pStyle w:val="Article"/>
        <w:rPr>
          <w:rFonts w:ascii="Cambria;Times New Roman;serif" w:hAnsi="Cambria;Times New Roman;serif"/>
        </w:rPr>
      </w:pPr>
      <w:r>
        <w:rPr>
          <w:rStyle w:val="Style10"/>
          <w:rFonts w:ascii="Cambria;Times New Roman;serif" w:hAnsi="Cambria;Times New Roman;serif"/>
        </w:rPr>
        <w:t>Статья 6.</w:t>
      </w:r>
      <w:r>
        <w:rPr>
          <w:rFonts w:ascii="Cambria;Times New Roman;serif" w:hAnsi="Cambria;Times New Roman;serif"/>
        </w:rPr>
        <w:t xml:space="preserve"> Право выдвижения кандидатов на должность губернатора Костромской области</w:t>
      </w:r>
    </w:p>
    <w:p>
      <w:pPr>
        <w:pStyle w:val="Style14"/>
        <w:rPr>
          <w:rFonts w:ascii="Cambria;Times New Roman;serif" w:hAnsi="Cambria;Times New Roman;serif"/>
        </w:rPr>
      </w:pPr>
      <w:bookmarkStart w:id="32" w:name="Lbl6001"/>
      <w:bookmarkEnd w:id="32"/>
      <w:r>
        <w:rPr>
          <w:rStyle w:val="Style10"/>
          <w:rFonts w:ascii="Cambria;Times New Roman;serif" w:hAnsi="Cambria;Times New Roman;serif"/>
        </w:rPr>
        <w:t>1.</w:t>
      </w:r>
      <w:r>
        <w:rPr>
          <w:rFonts w:ascii="Cambria;Times New Roman;serif" w:hAnsi="Cambria;Times New Roman;serif"/>
        </w:rPr>
        <w:t xml:space="preserve"> Кандидаты на должность губернатора Костромской области (далее — кандидаты) выдвигаются избирательными объединениями. Избирательным объединением на выборах губернатора Костромской области является политическая партия, имеющая в соответствии с федеральными законами право участвовать в выборах, либо в случаях, предусмотренных уставом политической партии, ее региональное отделение, зарегистрированное и осуществляющее свою деятельность на территории Костромской области.</w:t>
      </w:r>
    </w:p>
    <w:p>
      <w:pPr>
        <w:pStyle w:val="Style14"/>
        <w:rPr>
          <w:rFonts w:ascii="Cambria;Times New Roman;serif" w:hAnsi="Cambria;Times New Roman;serif"/>
        </w:rPr>
      </w:pPr>
      <w:bookmarkStart w:id="33" w:name="Lbl6002"/>
      <w:bookmarkEnd w:id="33"/>
      <w:r>
        <w:rPr>
          <w:rStyle w:val="Style10"/>
          <w:rFonts w:ascii="Cambria;Times New Roman;serif" w:hAnsi="Cambria;Times New Roman;serif"/>
        </w:rPr>
        <w:t>2.</w:t>
      </w:r>
      <w:r>
        <w:rPr>
          <w:rFonts w:ascii="Cambria;Times New Roman;serif" w:hAnsi="Cambria;Times New Roman;serif"/>
        </w:rPr>
        <w:t xml:space="preserve"> Не может быть выдвинут кандидатом гражданин Российской Федерации, не имеющий права быть избранным губернатором Костромской области.</w:t>
      </w:r>
    </w:p>
    <w:p>
      <w:pPr>
        <w:pStyle w:val="Style14"/>
        <w:rPr>
          <w:rFonts w:ascii="Cambria;Times New Roman;serif" w:hAnsi="Cambria;Times New Roman;serif"/>
        </w:rPr>
      </w:pPr>
      <w:bookmarkStart w:id="34" w:name="Lbl6003"/>
      <w:bookmarkEnd w:id="34"/>
      <w:r>
        <w:rPr>
          <w:rStyle w:val="Style10"/>
          <w:rFonts w:ascii="Cambria;Times New Roman;serif" w:hAnsi="Cambria;Times New Roman;serif"/>
        </w:rPr>
        <w:t>3.</w:t>
      </w:r>
      <w:r>
        <w:rPr>
          <w:rFonts w:ascii="Cambria;Times New Roman;serif" w:hAnsi="Cambria;Times New Roman;serif"/>
        </w:rPr>
        <w:t xml:space="preserve">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Костромской области, не может быть выдвинут кандидатом на указанную должность.</w:t>
      </w:r>
    </w:p>
    <w:p>
      <w:pPr>
        <w:pStyle w:val="Style14"/>
        <w:rPr>
          <w:rFonts w:ascii="Cambria;Times New Roman;serif" w:hAnsi="Cambria;Times New Roman;serif"/>
        </w:rPr>
      </w:pPr>
      <w:bookmarkStart w:id="35" w:name="Lbl6004"/>
      <w:bookmarkEnd w:id="35"/>
      <w:r>
        <w:rPr>
          <w:rStyle w:val="Style10"/>
          <w:rFonts w:ascii="Cambria;Times New Roman;serif" w:hAnsi="Cambria;Times New Roman;serif"/>
        </w:rPr>
        <w:t>4.</w:t>
      </w:r>
      <w:r>
        <w:rPr>
          <w:rFonts w:ascii="Cambria;Times New Roman;serif" w:hAnsi="Cambria;Times New Roman;serif"/>
        </w:rPr>
        <w:t xml:space="preserve"> Гражданин Российской Федерации, замещавший должность губернатора Костромской области и досрочно прекративший полномочия в связи с отставкой по собственному желанию или в связи с выражением ему недоверия Костромской областной Думой, не может быть выдвинут кандидатом на выборах, назначенных в связи с указанными обстоятельствами, за исключением случая, предусмотренного </w:t>
      </w:r>
      <w:hyperlink w:anchor="Lbl60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36" w:name="Lbl6005"/>
      <w:bookmarkEnd w:id="36"/>
      <w:r>
        <w:rPr>
          <w:rStyle w:val="Style10"/>
          <w:rFonts w:ascii="Cambria;Times New Roman;serif" w:hAnsi="Cambria;Times New Roman;serif"/>
        </w:rPr>
        <w:t>5.</w:t>
      </w:r>
      <w:r>
        <w:rPr>
          <w:rFonts w:ascii="Cambria;Times New Roman;serif" w:hAnsi="Cambria;Times New Roman;serif"/>
        </w:rPr>
        <w:t xml:space="preserve"> Гражданин Российской Федерации, наделенный полномочиями губернатора Костромской области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Костромской области, если эти выборы назначены в связи с досрочным прекращением указанных полномочий в случае его отставки по собственному желанию.</w:t>
      </w:r>
    </w:p>
    <w:p>
      <w:pPr>
        <w:pStyle w:val="Colont"/>
        <w:rPr>
          <w:rFonts w:ascii="Cambria;Times New Roman;serif" w:hAnsi="Cambria;Times New Roman;serif"/>
        </w:rPr>
      </w:pPr>
      <w:bookmarkStart w:id="37" w:name="Lbl7"/>
      <w:bookmarkEnd w:id="37"/>
      <w:r>
        <w:rPr>
          <w:rFonts w:ascii="Cambria;Times New Roman;serif" w:hAnsi="Cambria;Times New Roman;serif"/>
        </w:rPr>
        <w:t>Статья 7</w:t>
      </w:r>
    </w:p>
    <w:p>
      <w:pPr>
        <w:pStyle w:val="Article"/>
        <w:rPr>
          <w:rFonts w:ascii="Cambria;Times New Roman;serif" w:hAnsi="Cambria;Times New Roman;serif"/>
        </w:rPr>
      </w:pPr>
      <w:r>
        <w:rPr>
          <w:rStyle w:val="Style10"/>
          <w:rFonts w:ascii="Cambria;Times New Roman;serif" w:hAnsi="Cambria;Times New Roman;serif"/>
        </w:rPr>
        <w:t>Статья 7.</w:t>
      </w:r>
      <w:r>
        <w:rPr>
          <w:rFonts w:ascii="Cambria;Times New Roman;serif" w:hAnsi="Cambria;Times New Roman;serif"/>
        </w:rPr>
        <w:t xml:space="preserve"> Подготовка и проведение выборов губернатора Костромской области избирательными комиссиями</w:t>
      </w:r>
    </w:p>
    <w:p>
      <w:pPr>
        <w:pStyle w:val="Style14"/>
        <w:rPr>
          <w:rFonts w:ascii="Cambria;Times New Roman;serif" w:hAnsi="Cambria;Times New Roman;serif"/>
        </w:rPr>
      </w:pPr>
      <w:bookmarkStart w:id="38" w:name="Lbl7001"/>
      <w:bookmarkEnd w:id="38"/>
      <w:r>
        <w:rPr>
          <w:rStyle w:val="Style10"/>
          <w:rFonts w:ascii="Cambria;Times New Roman;serif" w:hAnsi="Cambria;Times New Roman;serif"/>
        </w:rPr>
        <w:t>1.</w:t>
      </w:r>
      <w:r>
        <w:rPr>
          <w:rFonts w:ascii="Cambria;Times New Roman;serif" w:hAnsi="Cambria;Times New Roman;serif"/>
        </w:rPr>
        <w:t xml:space="preserve"> Подготовка и проведение выборов губернатора Костромской области,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законом «Об основных гарантиях избирательных прав и права на участие в референдуме граждан Российской Федерации», настоящим Законом и иными законами Костромской области.</w:t>
      </w:r>
    </w:p>
    <w:p>
      <w:pPr>
        <w:pStyle w:val="Style14"/>
        <w:rPr>
          <w:rFonts w:ascii="Cambria;Times New Roman;serif" w:hAnsi="Cambria;Times New Roman;serif"/>
        </w:rPr>
      </w:pPr>
      <w:bookmarkStart w:id="39" w:name="Lbl7002"/>
      <w:bookmarkEnd w:id="39"/>
      <w:r>
        <w:rPr>
          <w:rStyle w:val="Style10"/>
          <w:rFonts w:ascii="Cambria;Times New Roman;serif" w:hAnsi="Cambria;Times New Roman;serif"/>
        </w:rPr>
        <w:t>2.</w:t>
      </w:r>
      <w:r>
        <w:rPr>
          <w:rFonts w:ascii="Cambria;Times New Roman;serif" w:hAnsi="Cambria;Times New Roman;serif"/>
        </w:rPr>
        <w:t xml:space="preserve"> При подготовке и проведении выборов губернатора Костромской области избирательные комиссии в пределах своей компетенции, установленной федеральными законами, настоящим Законом, иными законами Костромской области,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pPr>
        <w:pStyle w:val="Style14"/>
        <w:rPr>
          <w:rFonts w:ascii="Cambria;Times New Roman;serif" w:hAnsi="Cambria;Times New Roman;serif"/>
        </w:rPr>
      </w:pPr>
      <w:bookmarkStart w:id="40" w:name="Lbl7003"/>
      <w:bookmarkEnd w:id="40"/>
      <w:r>
        <w:rPr>
          <w:rStyle w:val="Style10"/>
          <w:rFonts w:ascii="Cambria;Times New Roman;serif" w:hAnsi="Cambria;Times New Roman;serif"/>
        </w:rPr>
        <w:t>3.</w:t>
      </w:r>
      <w:r>
        <w:rPr>
          <w:rFonts w:ascii="Cambria;Times New Roman;serif" w:hAnsi="Cambria;Times New Roman;serif"/>
        </w:rPr>
        <w:t xml:space="preserve"> Решения и акты избирательных комиссий, принятые ими в пределах своей компетенции, установленной федеральными законами, настоящим Законом, иными законами Костромской области, обязательны для органов исполнительной власти Костромской области, государственных учреждений, органов местного самоуправления, кандидатов, избирательных объединений, иных общественных объединений, организаций, должностных лиц, избирателей.</w:t>
      </w:r>
    </w:p>
    <w:p>
      <w:pPr>
        <w:pStyle w:val="Style14"/>
        <w:rPr>
          <w:rFonts w:ascii="Cambria;Times New Roman;serif" w:hAnsi="Cambria;Times New Roman;serif"/>
        </w:rPr>
      </w:pPr>
      <w:bookmarkStart w:id="41" w:name="Lbl7004"/>
      <w:bookmarkEnd w:id="41"/>
      <w:r>
        <w:rPr>
          <w:rStyle w:val="Style10"/>
          <w:rFonts w:ascii="Cambria;Times New Roman;serif" w:hAnsi="Cambria;Times New Roman;serif"/>
        </w:rPr>
        <w:t>4.</w:t>
      </w:r>
      <w:r>
        <w:rPr>
          <w:rFonts w:ascii="Cambria;Times New Roman;serif" w:hAnsi="Cambria;Times New Roman;serif"/>
        </w:rPr>
        <w:t xml:space="preserve"> При подготовке и проведении выборов губернатора Костромской области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законом от 10 января 2003 года №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pPr>
        <w:pStyle w:val="Colont"/>
        <w:rPr>
          <w:rFonts w:ascii="Cambria;Times New Roman;serif" w:hAnsi="Cambria;Times New Roman;serif"/>
        </w:rPr>
      </w:pPr>
      <w:bookmarkStart w:id="42" w:name="Lbl102"/>
      <w:bookmarkEnd w:id="42"/>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2. Избирательные комиссии</w:t>
      </w:r>
    </w:p>
    <w:p>
      <w:pPr>
        <w:pStyle w:val="Colont"/>
        <w:rPr>
          <w:rFonts w:ascii="Cambria;Times New Roman;serif" w:hAnsi="Cambria;Times New Roman;serif"/>
        </w:rPr>
      </w:pPr>
      <w:bookmarkStart w:id="43" w:name="Lbl8"/>
      <w:bookmarkEnd w:id="43"/>
      <w:r>
        <w:rPr>
          <w:rFonts w:ascii="Cambria;Times New Roman;serif" w:hAnsi="Cambria;Times New Roman;serif"/>
        </w:rPr>
        <w:t>Статья 8</w:t>
      </w:r>
    </w:p>
    <w:p>
      <w:pPr>
        <w:pStyle w:val="Article"/>
        <w:rPr>
          <w:rFonts w:ascii="Cambria;Times New Roman;serif" w:hAnsi="Cambria;Times New Roman;serif"/>
        </w:rPr>
      </w:pPr>
      <w:r>
        <w:rPr>
          <w:rStyle w:val="Style10"/>
          <w:rFonts w:ascii="Cambria;Times New Roman;serif" w:hAnsi="Cambria;Times New Roman;serif"/>
        </w:rPr>
        <w:t>Статья 8.</w:t>
      </w:r>
      <w:r>
        <w:rPr>
          <w:rFonts w:ascii="Cambria;Times New Roman;serif" w:hAnsi="Cambria;Times New Roman;serif"/>
        </w:rPr>
        <w:t xml:space="preserve"> Система и статус избирательных комиссий по выборам губернатора Костромской области</w:t>
      </w:r>
    </w:p>
    <w:p>
      <w:pPr>
        <w:pStyle w:val="Style14"/>
        <w:rPr>
          <w:rFonts w:ascii="Cambria;Times New Roman;serif" w:hAnsi="Cambria;Times New Roman;serif"/>
        </w:rPr>
      </w:pPr>
      <w:bookmarkStart w:id="44" w:name="Lbl8001"/>
      <w:bookmarkEnd w:id="44"/>
      <w:r>
        <w:rPr>
          <w:rStyle w:val="Style10"/>
          <w:rFonts w:ascii="Cambria;Times New Roman;serif" w:hAnsi="Cambria;Times New Roman;serif"/>
        </w:rPr>
        <w:t>1.</w:t>
      </w:r>
      <w:r>
        <w:rPr>
          <w:rFonts w:ascii="Cambria;Times New Roman;serif" w:hAnsi="Cambria;Times New Roman;serif"/>
        </w:rPr>
        <w:t xml:space="preserve"> Подготовку и проведение выборов губернатора Костромской области осуществляют:</w:t>
      </w:r>
    </w:p>
    <w:p>
      <w:pPr>
        <w:pStyle w:val="Style14"/>
        <w:rPr>
          <w:rFonts w:ascii="Cambria;Times New Roman;serif" w:hAnsi="Cambria;Times New Roman;serif"/>
        </w:rPr>
      </w:pPr>
      <w:bookmarkStart w:id="45" w:name="Lbl239505"/>
      <w:bookmarkEnd w:id="45"/>
      <w:r>
        <w:rPr>
          <w:rStyle w:val="Style10"/>
          <w:rFonts w:ascii="Cambria;Times New Roman;serif" w:hAnsi="Cambria;Times New Roman;serif"/>
        </w:rPr>
        <w:t>1)</w:t>
      </w:r>
      <w:r>
        <w:rPr>
          <w:rFonts w:ascii="Cambria;Times New Roman;serif" w:hAnsi="Cambria;Times New Roman;serif"/>
        </w:rPr>
        <w:t xml:space="preserve"> избирательная комиссия Костромской области;</w:t>
      </w:r>
    </w:p>
    <w:p>
      <w:pPr>
        <w:pStyle w:val="Style14"/>
        <w:rPr>
          <w:rFonts w:ascii="Cambria;Times New Roman;serif" w:hAnsi="Cambria;Times New Roman;serif"/>
        </w:rPr>
      </w:pPr>
      <w:bookmarkStart w:id="46" w:name="Lbl239506"/>
      <w:bookmarkEnd w:id="46"/>
      <w:r>
        <w:rPr>
          <w:rStyle w:val="Style10"/>
          <w:rFonts w:ascii="Cambria;Times New Roman;serif" w:hAnsi="Cambria;Times New Roman;serif"/>
        </w:rPr>
        <w:t>2)</w:t>
      </w:r>
      <w:r>
        <w:rPr>
          <w:rFonts w:ascii="Cambria;Times New Roman;serif" w:hAnsi="Cambria;Times New Roman;serif"/>
        </w:rPr>
        <w:t xml:space="preserve"> территориальные избирательные комиссии, действующие на постоянной основе, или избирательные комиссии муниципальных образований в Костромской области, действующие на постоянной основе, на которые возложены полномочия соответствующих территориальных избирательных комиссий;</w:t>
      </w:r>
    </w:p>
    <w:p>
      <w:pPr>
        <w:pStyle w:val="Style14"/>
        <w:rPr>
          <w:rFonts w:ascii="Cambria;Times New Roman;serif" w:hAnsi="Cambria;Times New Roman;serif"/>
        </w:rPr>
      </w:pPr>
      <w:bookmarkStart w:id="47" w:name="Lbl239507"/>
      <w:bookmarkEnd w:id="47"/>
      <w:r>
        <w:rPr>
          <w:rStyle w:val="Style10"/>
          <w:rFonts w:ascii="Cambria;Times New Roman;serif" w:hAnsi="Cambria;Times New Roman;serif"/>
        </w:rPr>
        <w:t>3)</w:t>
      </w:r>
      <w:r>
        <w:rPr>
          <w:rFonts w:ascii="Cambria;Times New Roman;serif" w:hAnsi="Cambria;Times New Roman;serif"/>
        </w:rPr>
        <w:t xml:space="preserve"> участковые избирательные комиссии.</w:t>
      </w:r>
    </w:p>
    <w:p>
      <w:pPr>
        <w:pStyle w:val="Style14"/>
        <w:rPr>
          <w:rFonts w:ascii="Cambria;Times New Roman;serif" w:hAnsi="Cambria;Times New Roman;serif"/>
        </w:rPr>
      </w:pPr>
      <w:bookmarkStart w:id="48" w:name="Lbl8002"/>
      <w:bookmarkEnd w:id="48"/>
      <w:r>
        <w:rPr>
          <w:rStyle w:val="Style10"/>
          <w:rFonts w:ascii="Cambria;Times New Roman;serif" w:hAnsi="Cambria;Times New Roman;serif"/>
        </w:rPr>
        <w:t>2.</w:t>
      </w:r>
      <w:r>
        <w:rPr>
          <w:rFonts w:ascii="Cambria;Times New Roman;serif" w:hAnsi="Cambria;Times New Roman;serif"/>
        </w:rPr>
        <w:t xml:space="preserve"> Полномочия и порядок деятельности избирательных комиссий по выборам губернатора Костромской области (далее — избирательные комиссии) устанавливаются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14"/>
        <w:rPr>
          <w:rFonts w:ascii="Cambria;Times New Roman;serif" w:hAnsi="Cambria;Times New Roman;serif"/>
        </w:rPr>
      </w:pPr>
      <w:bookmarkStart w:id="49" w:name="Lbl8003"/>
      <w:bookmarkEnd w:id="49"/>
      <w:r>
        <w:rPr>
          <w:rStyle w:val="Style10"/>
          <w:rFonts w:ascii="Cambria;Times New Roman;serif" w:hAnsi="Cambria;Times New Roman;serif"/>
        </w:rPr>
        <w:t>3.</w:t>
      </w:r>
      <w:r>
        <w:rPr>
          <w:rFonts w:ascii="Cambria;Times New Roman;serif" w:hAnsi="Cambria;Times New Roman;serif"/>
        </w:rPr>
        <w:t xml:space="preserve"> Решения вышестоящей избирательной комиссии, принятые ею в пределах своей компетенции, обязательны для нижестоящих избирательных комиссий.</w:t>
      </w:r>
    </w:p>
    <w:p>
      <w:pPr>
        <w:pStyle w:val="Style14"/>
        <w:rPr>
          <w:rFonts w:ascii="Cambria;Times New Roman;serif" w:hAnsi="Cambria;Times New Roman;serif"/>
        </w:rPr>
      </w:pPr>
      <w:bookmarkStart w:id="50" w:name="Lbl8004"/>
      <w:bookmarkEnd w:id="50"/>
      <w:r>
        <w:rPr>
          <w:rStyle w:val="Style10"/>
          <w:rFonts w:ascii="Cambria;Times New Roman;serif" w:hAnsi="Cambria;Times New Roman;serif"/>
        </w:rPr>
        <w:t>4.</w:t>
      </w:r>
      <w:r>
        <w:rPr>
          <w:rFonts w:ascii="Cambria;Times New Roman;serif" w:hAnsi="Cambria;Times New Roman;serif"/>
        </w:rPr>
        <w:t xml:space="preserve"> Избирательные комиссии обязаны в пределах своей компетенции рассматривать поступившие к ним в ходе избирательной кампании обращения о нарушениях закона в части, касающейся подготовки и проведения выборов губернатора Костромской области,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должны быть незамедлительно оповещены о поступлении такого обращения. Кандидат, представитель избирательного объединения вправе давать объяснения по существу обращения. В случае нарушения кандидатом, избирательным объединением Федерального закона «Об основных гарантиях избирательных прав и права на участие в референдуме граждан Российской Федерации» избирательная комиссия вправе вынести этому кандидату, этому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14"/>
        <w:rPr>
          <w:rFonts w:ascii="Cambria;Times New Roman;serif" w:hAnsi="Cambria;Times New Roman;serif"/>
        </w:rPr>
      </w:pPr>
      <w:bookmarkStart w:id="51" w:name="Lbl8005"/>
      <w:bookmarkEnd w:id="51"/>
      <w:r>
        <w:rPr>
          <w:rStyle w:val="Style10"/>
          <w:rFonts w:ascii="Cambria;Times New Roman;serif" w:hAnsi="Cambria;Times New Roman;serif"/>
        </w:rPr>
        <w:t>5.</w:t>
      </w:r>
      <w:r>
        <w:rPr>
          <w:rFonts w:ascii="Cambria;Times New Roman;serif" w:hAnsi="Cambria;Times New Roman;serif"/>
        </w:rPr>
        <w:t xml:space="preserve"> Избирательные комиссии вправе, в том числе в связи с обращениями, указанными в </w:t>
      </w:r>
      <w:hyperlink w:anchor="Lbl8004">
        <w:r>
          <w:rPr>
            <w:rStyle w:val="Style9"/>
            <w:rFonts w:ascii="Cambria;Times New Roman;serif" w:hAnsi="Cambria;Times New Roman;serif"/>
          </w:rPr>
          <w:t>части 4</w:t>
        </w:r>
      </w:hyperlink>
      <w:r>
        <w:rPr>
          <w:rFonts w:ascii="Cambria;Times New Roman;serif" w:hAnsi="Cambria;Times New Roman;serif"/>
        </w:rP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выборов, в правоохранительные органы, органы исполнительной власти, которые в соответствии с Федеральным законом «Об основных гарантиях избирательных прав и права на участие в референдуме граждан Российской Федерации»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14"/>
        <w:rPr>
          <w:rFonts w:ascii="Cambria;Times New Roman;serif" w:hAnsi="Cambria;Times New Roman;serif"/>
        </w:rPr>
      </w:pPr>
      <w:bookmarkStart w:id="52" w:name="Lbl8006"/>
      <w:bookmarkEnd w:id="52"/>
      <w:r>
        <w:rPr>
          <w:rStyle w:val="Style10"/>
          <w:rFonts w:ascii="Cambria;Times New Roman;serif" w:hAnsi="Cambria;Times New Roman;serif"/>
        </w:rPr>
        <w:t>6.</w:t>
      </w:r>
      <w:r>
        <w:rPr>
          <w:rFonts w:ascii="Cambria;Times New Roman;serif" w:hAnsi="Cambria;Times New Roman;serif"/>
        </w:rPr>
        <w:t xml:space="preserve"> Избирательные комиссии обеспечивают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pPr>
        <w:pStyle w:val="Style14"/>
        <w:rPr>
          <w:rFonts w:ascii="Cambria;Times New Roman;serif" w:hAnsi="Cambria;Times New Roman;serif"/>
        </w:rPr>
      </w:pPr>
      <w:bookmarkStart w:id="53" w:name="Lbl8007"/>
      <w:bookmarkEnd w:id="53"/>
      <w:r>
        <w:rPr>
          <w:rStyle w:val="Style10"/>
          <w:rFonts w:ascii="Cambria;Times New Roman;serif" w:hAnsi="Cambria;Times New Roman;serif"/>
        </w:rPr>
        <w:t>7.</w:t>
      </w:r>
      <w:r>
        <w:rPr>
          <w:rFonts w:ascii="Cambria;Times New Roman;serif" w:hAnsi="Cambria;Times New Roman;serif"/>
        </w:rPr>
        <w:t xml:space="preserve"> Решение избирательной комиссии, противоречащее федеральным законам, настоящему Закону, иным законам Костромской области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Style14"/>
        <w:rPr>
          <w:rFonts w:ascii="Cambria;Times New Roman;serif" w:hAnsi="Cambria;Times New Roman;serif"/>
        </w:rPr>
      </w:pPr>
      <w:bookmarkStart w:id="54" w:name="Lbl8008"/>
      <w:bookmarkEnd w:id="54"/>
      <w:r>
        <w:rPr>
          <w:rStyle w:val="Style10"/>
          <w:rFonts w:ascii="Cambria;Times New Roman;serif" w:hAnsi="Cambria;Times New Roman;serif"/>
        </w:rPr>
        <w:t>8.</w:t>
      </w:r>
      <w:r>
        <w:rPr>
          <w:rFonts w:ascii="Cambria;Times New Roman;serif" w:hAnsi="Cambria;Times New Roman;serif"/>
        </w:rPr>
        <w:t xml:space="preserve"> Государственные органы и организации, органы местного самоуправления, государственные и муниципальные учреждения,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законодательством Российской Федерации о выборах.</w:t>
      </w:r>
    </w:p>
    <w:p>
      <w:pPr>
        <w:pStyle w:val="Style14"/>
        <w:rPr>
          <w:rFonts w:ascii="Cambria;Times New Roman;serif" w:hAnsi="Cambria;Times New Roman;serif"/>
        </w:rPr>
      </w:pPr>
      <w:bookmarkStart w:id="55" w:name="Lbl8009"/>
      <w:bookmarkEnd w:id="55"/>
      <w:r>
        <w:rPr>
          <w:rStyle w:val="Style10"/>
          <w:rFonts w:ascii="Cambria;Times New Roman;serif" w:hAnsi="Cambria;Times New Roman;serif"/>
        </w:rPr>
        <w:t>9.</w:t>
      </w:r>
      <w:r>
        <w:rPr>
          <w:rFonts w:ascii="Cambria;Times New Roman;serif" w:hAnsi="Cambria;Times New Roman;serif"/>
        </w:rPr>
        <w:t xml:space="preserve"> Региональные государственные организации, осуществляющие теле- и (или) радиовещание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федеральными законами,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pPr>
        <w:pStyle w:val="Style14"/>
        <w:rPr>
          <w:rFonts w:ascii="Cambria;Times New Roman;serif" w:hAnsi="Cambria;Times New Roman;serif"/>
        </w:rPr>
      </w:pPr>
      <w:bookmarkStart w:id="56" w:name="Lbl8010"/>
      <w:bookmarkEnd w:id="56"/>
      <w:r>
        <w:rPr>
          <w:rStyle w:val="Style10"/>
          <w:rFonts w:ascii="Cambria;Times New Roman;serif" w:hAnsi="Cambria;Times New Roman;serif"/>
        </w:rPr>
        <w:t>10.</w:t>
      </w:r>
      <w:r>
        <w:rPr>
          <w:rFonts w:ascii="Cambria;Times New Roman;serif" w:hAnsi="Cambria;Times New Roman;serif"/>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pPr>
        <w:pStyle w:val="Colont"/>
        <w:rPr>
          <w:rFonts w:ascii="Cambria;Times New Roman;serif" w:hAnsi="Cambria;Times New Roman;serif"/>
        </w:rPr>
      </w:pPr>
      <w:bookmarkStart w:id="57" w:name="Lbl9"/>
      <w:bookmarkEnd w:id="57"/>
      <w:r>
        <w:rPr>
          <w:rFonts w:ascii="Cambria;Times New Roman;serif" w:hAnsi="Cambria;Times New Roman;serif"/>
        </w:rPr>
        <w:t>Статья 9</w:t>
      </w:r>
    </w:p>
    <w:p>
      <w:pPr>
        <w:pStyle w:val="Article"/>
        <w:rPr>
          <w:rFonts w:ascii="Cambria;Times New Roman;serif" w:hAnsi="Cambria;Times New Roman;serif"/>
        </w:rPr>
      </w:pPr>
      <w:r>
        <w:rPr>
          <w:rStyle w:val="Style10"/>
          <w:rFonts w:ascii="Cambria;Times New Roman;serif" w:hAnsi="Cambria;Times New Roman;serif"/>
        </w:rPr>
        <w:t>Статья 9.</w:t>
      </w:r>
      <w:r>
        <w:rPr>
          <w:rFonts w:ascii="Cambria;Times New Roman;serif" w:hAnsi="Cambria;Times New Roman;serif"/>
        </w:rPr>
        <w:t xml:space="preserve"> Порядок формирования избирательной комиссии Костромской области</w:t>
      </w:r>
    </w:p>
    <w:p>
      <w:pPr>
        <w:pStyle w:val="Style14"/>
        <w:rPr>
          <w:rFonts w:ascii="Cambria;Times New Roman;serif" w:hAnsi="Cambria;Times New Roman;serif"/>
        </w:rPr>
      </w:pPr>
      <w:r>
        <w:rPr>
          <w:rFonts w:ascii="Cambria;Times New Roman;serif" w:hAnsi="Cambria;Times New Roman;serif"/>
        </w:rPr>
        <w:t>Избирательная комиссия Костромской области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кодексом Костромской области.</w:t>
      </w:r>
    </w:p>
    <w:p>
      <w:pPr>
        <w:pStyle w:val="Colont"/>
        <w:rPr>
          <w:rFonts w:ascii="Cambria;Times New Roman;serif" w:hAnsi="Cambria;Times New Roman;serif"/>
        </w:rPr>
      </w:pPr>
      <w:bookmarkStart w:id="58" w:name="Lbl10"/>
      <w:bookmarkEnd w:id="58"/>
      <w:r>
        <w:rPr>
          <w:rFonts w:ascii="Cambria;Times New Roman;serif" w:hAnsi="Cambria;Times New Roman;serif"/>
        </w:rPr>
        <w:t>Статья 10</w:t>
      </w:r>
    </w:p>
    <w:p>
      <w:pPr>
        <w:pStyle w:val="Article"/>
        <w:rPr>
          <w:rFonts w:ascii="Cambria;Times New Roman;serif" w:hAnsi="Cambria;Times New Roman;serif"/>
        </w:rPr>
      </w:pPr>
      <w:r>
        <w:rPr>
          <w:rStyle w:val="Style10"/>
          <w:rFonts w:ascii="Cambria;Times New Roman;serif" w:hAnsi="Cambria;Times New Roman;serif"/>
        </w:rPr>
        <w:t>Статья 10.</w:t>
      </w:r>
      <w:r>
        <w:rPr>
          <w:rFonts w:ascii="Cambria;Times New Roman;serif" w:hAnsi="Cambria;Times New Roman;serif"/>
        </w:rPr>
        <w:t xml:space="preserve"> Порядок формирования территориальных избирательных комиссий</w:t>
      </w:r>
    </w:p>
    <w:p>
      <w:pPr>
        <w:pStyle w:val="Style14"/>
        <w:rPr>
          <w:rFonts w:ascii="Cambria;Times New Roman;serif" w:hAnsi="Cambria;Times New Roman;serif"/>
        </w:rPr>
      </w:pPr>
      <w:r>
        <w:rPr>
          <w:rFonts w:ascii="Cambria;Times New Roman;serif" w:hAnsi="Cambria;Times New Roman;serif"/>
        </w:rPr>
        <w:t>Полномочия территориальных избирательных комиссий по выборам губернатора Костромской области осуществляют территориальные избирательные комиссии, сформированные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кодексом Костромской области либо избирательные комиссии муниципальных образований, действующие в качестве территориальных избирательных комиссий. Полномочия территориальной избирательной комиссии по решению избирательной комиссии Костромской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 действующую на постоянной основе.</w:t>
      </w:r>
    </w:p>
    <w:p>
      <w:pPr>
        <w:pStyle w:val="Style221"/>
        <w:rPr>
          <w:rFonts w:ascii="Cambria;Times New Roman;serif" w:hAnsi="Cambria;Times New Roman;serif"/>
        </w:rPr>
      </w:pPr>
      <w:bookmarkStart w:id="59" w:name="Lbl11"/>
      <w:bookmarkEnd w:id="59"/>
      <w:r>
        <w:rPr>
          <w:rFonts w:ascii="Cambria;Times New Roman;serif" w:hAnsi="Cambria;Times New Roman;serif"/>
        </w:rPr>
        <w:t>Законом Костромской области от 1 апреля 2013 г. № 346-5-ЗКО статья 11 главы 2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11</w:t>
      </w:r>
    </w:p>
    <w:p>
      <w:pPr>
        <w:pStyle w:val="Article"/>
        <w:rPr>
          <w:rFonts w:ascii="Cambria;Times New Roman;serif" w:hAnsi="Cambria;Times New Roman;serif"/>
        </w:rPr>
      </w:pPr>
      <w:r>
        <w:rPr>
          <w:rStyle w:val="Style10"/>
          <w:rFonts w:ascii="Cambria;Times New Roman;serif" w:hAnsi="Cambria;Times New Roman;serif"/>
        </w:rPr>
        <w:t>Статья 11.</w:t>
      </w:r>
      <w:r>
        <w:rPr>
          <w:rFonts w:ascii="Cambria;Times New Roman;serif" w:hAnsi="Cambria;Times New Roman;serif"/>
        </w:rPr>
        <w:t xml:space="preserve"> Порядок формирования участковых избирательных комиссий</w:t>
      </w:r>
    </w:p>
    <w:p>
      <w:pPr>
        <w:pStyle w:val="Style14"/>
        <w:rPr>
          <w:rFonts w:ascii="Cambria;Times New Roman;serif" w:hAnsi="Cambria;Times New Roman;serif"/>
        </w:rPr>
      </w:pPr>
      <w:r>
        <w:rPr>
          <w:rFonts w:ascii="Cambria;Times New Roman;serif" w:hAnsi="Cambria;Times New Roman;serif"/>
        </w:rPr>
        <w:t>Участковые избирательные комиссии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 и Избирательным кодексом Костромской области.</w:t>
      </w:r>
    </w:p>
    <w:p>
      <w:pPr>
        <w:pStyle w:val="Colont"/>
        <w:rPr>
          <w:rFonts w:ascii="Cambria;Times New Roman;serif" w:hAnsi="Cambria;Times New Roman;serif"/>
        </w:rPr>
      </w:pPr>
      <w:bookmarkStart w:id="60" w:name="Lbl12"/>
      <w:bookmarkEnd w:id="60"/>
      <w:r>
        <w:rPr>
          <w:rFonts w:ascii="Cambria;Times New Roman;serif" w:hAnsi="Cambria;Times New Roman;serif"/>
        </w:rPr>
        <w:t>Статья 12</w:t>
      </w:r>
    </w:p>
    <w:p>
      <w:pPr>
        <w:pStyle w:val="Article"/>
        <w:rPr>
          <w:rFonts w:ascii="Cambria;Times New Roman;serif" w:hAnsi="Cambria;Times New Roman;serif"/>
        </w:rPr>
      </w:pPr>
      <w:r>
        <w:rPr>
          <w:rStyle w:val="Style10"/>
          <w:rFonts w:ascii="Cambria;Times New Roman;serif" w:hAnsi="Cambria;Times New Roman;serif"/>
        </w:rPr>
        <w:t>Статья 12.</w:t>
      </w:r>
      <w:r>
        <w:rPr>
          <w:rFonts w:ascii="Cambria;Times New Roman;serif" w:hAnsi="Cambria;Times New Roman;serif"/>
        </w:rPr>
        <w:t xml:space="preserve"> Назначение членов избирательной комиссии с правом совещательного голоса</w:t>
      </w:r>
    </w:p>
    <w:p>
      <w:pPr>
        <w:pStyle w:val="Style14"/>
        <w:rPr>
          <w:rFonts w:ascii="Cambria;Times New Roman;serif" w:hAnsi="Cambria;Times New Roman;serif"/>
        </w:rPr>
      </w:pPr>
      <w:bookmarkStart w:id="61" w:name="Lbl1201"/>
      <w:bookmarkEnd w:id="61"/>
      <w:r>
        <w:rPr>
          <w:rStyle w:val="Style10"/>
          <w:rFonts w:ascii="Cambria;Times New Roman;serif" w:hAnsi="Cambria;Times New Roman;serif"/>
        </w:rPr>
        <w:t>1.</w:t>
      </w:r>
      <w:r>
        <w:rPr>
          <w:rFonts w:ascii="Cambria;Times New Roman;serif" w:hAnsi="Cambria;Times New Roman;serif"/>
        </w:rPr>
        <w:t xml:space="preserve"> Каждый кандидат со дня представления документов для регистрации в избирательную комиссию Костромской области вправе назначить одного члена избирательной комиссии Костромской области с правом совещательного голоса, а после регистрации — по одному члену избирательной комиссии с правом совещательного голоса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соответствующими избирательными комиссиями выдаются удостоверения, форма которых утверждается избирательной комиссией Костромской области.</w:t>
      </w:r>
    </w:p>
    <w:p>
      <w:pPr>
        <w:pStyle w:val="Style14"/>
        <w:rPr>
          <w:rFonts w:ascii="Cambria;Times New Roman;serif" w:hAnsi="Cambria;Times New Roman;serif"/>
        </w:rPr>
      </w:pPr>
      <w:bookmarkStart w:id="62" w:name="Lbl1202"/>
      <w:bookmarkEnd w:id="62"/>
      <w:r>
        <w:rPr>
          <w:rStyle w:val="Style10"/>
          <w:rFonts w:ascii="Cambria;Times New Roman;serif" w:hAnsi="Cambria;Times New Roman;serif"/>
        </w:rPr>
        <w:t>2.</w:t>
      </w:r>
      <w:r>
        <w:rPr>
          <w:rFonts w:ascii="Cambria;Times New Roman;serif" w:hAnsi="Cambria;Times New Roman;serif"/>
        </w:rPr>
        <w:t xml:space="preserve">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главы местных администраций муниципальных районов, городских округов, внутригородских территорий городов федерального значения, поселений (далее — главы местных администраций),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кандидатов.</w:t>
      </w:r>
    </w:p>
    <w:p>
      <w:pPr>
        <w:pStyle w:val="Style14"/>
        <w:rPr>
          <w:rFonts w:ascii="Cambria;Times New Roman;serif" w:hAnsi="Cambria;Times New Roman;serif"/>
        </w:rPr>
      </w:pPr>
      <w:bookmarkStart w:id="63" w:name="Lbl1203"/>
      <w:bookmarkEnd w:id="63"/>
      <w:r>
        <w:rPr>
          <w:rStyle w:val="Style10"/>
          <w:rFonts w:ascii="Cambria;Times New Roman;serif" w:hAnsi="Cambria;Times New Roman;serif"/>
        </w:rPr>
        <w:t>3.</w:t>
      </w:r>
      <w:r>
        <w:rPr>
          <w:rFonts w:ascii="Cambria;Times New Roman;serif" w:hAnsi="Cambria;Times New Roman;serif"/>
        </w:rPr>
        <w:t xml:space="preserve">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Lbl3201">
        <w:r>
          <w:rPr>
            <w:rStyle w:val="Style9"/>
            <w:rFonts w:ascii="Cambria;Times New Roman;serif" w:hAnsi="Cambria;Times New Roman;serif"/>
          </w:rPr>
          <w:t>части 1 статьи 32</w:t>
        </w:r>
      </w:hyperlink>
      <w:r>
        <w:rPr>
          <w:rFonts w:ascii="Cambria;Times New Roman;serif" w:hAnsi="Cambria;Times New Roman;serif"/>
        </w:rPr>
        <w:t xml:space="preserve"> настоящего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pPr>
        <w:pStyle w:val="Style14"/>
        <w:rPr>
          <w:rFonts w:ascii="Cambria;Times New Roman;serif" w:hAnsi="Cambria;Times New Roman;serif"/>
        </w:rPr>
      </w:pPr>
      <w:bookmarkStart w:id="64" w:name="Lbl1204"/>
      <w:bookmarkEnd w:id="64"/>
      <w:r>
        <w:rPr>
          <w:rStyle w:val="Style10"/>
          <w:rFonts w:ascii="Cambria;Times New Roman;serif" w:hAnsi="Cambria;Times New Roman;serif"/>
        </w:rPr>
        <w:t>4.</w:t>
      </w:r>
      <w:r>
        <w:rPr>
          <w:rFonts w:ascii="Cambria;Times New Roman;serif" w:hAnsi="Cambria;Times New Roman;serif"/>
        </w:rPr>
        <w:t xml:space="preserve"> Полномочия члена избирательной комиссии с правом совещательного голоса могут быть прекращены в любое время назначившим его кандидатом, доверенным лицом кандидата и переданы другому лицу.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губернатора Костромской области, или его доверенным лицом, продолжается до окончания регистрации кандидатов на следующих выборах губернатора Костромской области. Полномочия остальных членов избирательных комиссий, действующих на постоянной основе, с правом совещательного голоса прекращаются в день окончания избирательной кампании по выборам губернатора Костромской области. Полномочия членов избирательных комиссий с правом совещательного голоса, назначенных в избирательную комиссию, действующую не на постоянной основе,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аннулирования или отмены регистрации этого кандидата, а если решение об отказе в регистрации обжаловано в суд, — со дня вступления в силу решения суда о законности отказа в регистрации.</w:t>
      </w:r>
    </w:p>
    <w:p>
      <w:pPr>
        <w:pStyle w:val="Style14"/>
        <w:rPr>
          <w:rFonts w:ascii="Cambria;Times New Roman;serif" w:hAnsi="Cambria;Times New Roman;serif"/>
        </w:rPr>
      </w:pPr>
      <w:bookmarkStart w:id="65" w:name="Lbl1205"/>
      <w:bookmarkEnd w:id="65"/>
      <w:r>
        <w:rPr>
          <w:rStyle w:val="Style10"/>
          <w:rFonts w:ascii="Cambria;Times New Roman;serif" w:hAnsi="Cambria;Times New Roman;serif"/>
        </w:rPr>
        <w:t>5.</w:t>
      </w:r>
      <w:r>
        <w:rPr>
          <w:rFonts w:ascii="Cambria;Times New Roman;serif" w:hAnsi="Cambria;Times New Roman;serif"/>
        </w:rPr>
        <w:t xml:space="preserve"> За кандидатом, избранным на должность губернатора Костромской области,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pPr>
        <w:pStyle w:val="Colont"/>
        <w:rPr>
          <w:rFonts w:ascii="Cambria;Times New Roman;serif" w:hAnsi="Cambria;Times New Roman;serif"/>
        </w:rPr>
      </w:pPr>
      <w:bookmarkStart w:id="66" w:name="Lbl13"/>
      <w:bookmarkEnd w:id="66"/>
      <w:r>
        <w:rPr>
          <w:rFonts w:ascii="Cambria;Times New Roman;serif" w:hAnsi="Cambria;Times New Roman;serif"/>
        </w:rPr>
        <w:t>Статья 13</w:t>
      </w:r>
    </w:p>
    <w:p>
      <w:pPr>
        <w:pStyle w:val="Article"/>
        <w:rPr>
          <w:rFonts w:ascii="Cambria;Times New Roman;serif" w:hAnsi="Cambria;Times New Roman;serif"/>
        </w:rPr>
      </w:pPr>
      <w:r>
        <w:rPr>
          <w:rStyle w:val="Style10"/>
          <w:rFonts w:ascii="Cambria;Times New Roman;serif" w:hAnsi="Cambria;Times New Roman;serif"/>
        </w:rPr>
        <w:t>Статья 13.</w:t>
      </w:r>
      <w:r>
        <w:rPr>
          <w:rFonts w:ascii="Cambria;Times New Roman;serif" w:hAnsi="Cambria;Times New Roman;serif"/>
        </w:rPr>
        <w:t xml:space="preserve"> Организация деятельности избирательных комиссий</w:t>
      </w:r>
    </w:p>
    <w:p>
      <w:pPr>
        <w:pStyle w:val="Style14"/>
        <w:rPr>
          <w:rFonts w:ascii="Cambria;Times New Roman;serif" w:hAnsi="Cambria;Times New Roman;serif"/>
        </w:rPr>
      </w:pPr>
      <w:bookmarkStart w:id="67" w:name="Lbl1301"/>
      <w:bookmarkEnd w:id="67"/>
      <w:r>
        <w:rPr>
          <w:rStyle w:val="Style10"/>
          <w:rFonts w:ascii="Cambria;Times New Roman;serif" w:hAnsi="Cambria;Times New Roman;serif"/>
        </w:rPr>
        <w:t>1.</w:t>
      </w:r>
      <w:r>
        <w:rPr>
          <w:rFonts w:ascii="Cambria;Times New Roman;serif" w:hAnsi="Cambria;Times New Roman;serif"/>
        </w:rPr>
        <w:t xml:space="preserve"> Организация деятельности избирательных комиссий осуществляется в соответствии со статьёй 28 Федерального закона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bookmarkStart w:id="68" w:name="Lbl1302"/>
      <w:bookmarkEnd w:id="68"/>
      <w:r>
        <w:rPr>
          <w:rStyle w:val="Style10"/>
          <w:rFonts w:ascii="Cambria;Times New Roman;serif" w:hAnsi="Cambria;Times New Roman;serif"/>
        </w:rPr>
        <w:t>2.</w:t>
      </w:r>
      <w:r>
        <w:rPr>
          <w:rFonts w:ascii="Cambria;Times New Roman;serif" w:hAnsi="Cambria;Times New Roman;serif"/>
        </w:rPr>
        <w:t xml:space="preserve"> Со дня официального опубликования (публикации) решения о назначении выборов губернатора Костромской области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Костромской области не менее 10 минут эфирного времени еженедельно для разъяснения законодательства о выборах губернатора Костромской области,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pPr>
        <w:pStyle w:val="Style14"/>
        <w:rPr>
          <w:rFonts w:ascii="Cambria;Times New Roman;serif" w:hAnsi="Cambria;Times New Roman;serif"/>
        </w:rPr>
      </w:pPr>
      <w:bookmarkStart w:id="69" w:name="Lbl1303"/>
      <w:bookmarkEnd w:id="69"/>
      <w:r>
        <w:rPr>
          <w:rStyle w:val="Style10"/>
          <w:rFonts w:ascii="Cambria;Times New Roman;serif" w:hAnsi="Cambria;Times New Roman;serif"/>
        </w:rPr>
        <w:t>3.</w:t>
      </w:r>
      <w:r>
        <w:rPr>
          <w:rFonts w:ascii="Cambria;Times New Roman;serif" w:hAnsi="Cambria;Times New Roman;serif"/>
        </w:rPr>
        <w:t xml:space="preserve"> Редакции региональных государственных периодических печатных изданий, выходящих не реже одного раза в неделю, в период избирательной кампании по выборам губернатора Костромской области безвозмездно предоставляют избирательной комиссии Костромской области не менее одной сотой от еженедельного объема печатной площади, а территориальным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губернатора Костромской области,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pPr>
        <w:pStyle w:val="Style221"/>
        <w:rPr>
          <w:rFonts w:ascii="Cambria;Times New Roman;serif" w:hAnsi="Cambria;Times New Roman;serif"/>
        </w:rPr>
      </w:pPr>
      <w:bookmarkStart w:id="70" w:name="Lbl14"/>
      <w:bookmarkEnd w:id="70"/>
      <w:r>
        <w:rPr>
          <w:rFonts w:ascii="Cambria;Times New Roman;serif" w:hAnsi="Cambria;Times New Roman;serif"/>
        </w:rPr>
        <w:t>Законом Костромской области от 1 апреля 2013 г. № 346-5-ЗКО в статью 14 главы 2 настоящего Закона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14</w:t>
      </w:r>
    </w:p>
    <w:p>
      <w:pPr>
        <w:pStyle w:val="Article"/>
        <w:rPr>
          <w:rFonts w:ascii="Cambria;Times New Roman;serif" w:hAnsi="Cambria;Times New Roman;serif"/>
        </w:rPr>
      </w:pPr>
      <w:r>
        <w:rPr>
          <w:rStyle w:val="Style10"/>
          <w:rFonts w:ascii="Cambria;Times New Roman;serif" w:hAnsi="Cambria;Times New Roman;serif"/>
        </w:rPr>
        <w:t>Статья 14.</w:t>
      </w:r>
      <w:r>
        <w:rPr>
          <w:rFonts w:ascii="Cambria;Times New Roman;serif" w:hAnsi="Cambria;Times New Roman;serif"/>
        </w:rPr>
        <w:t xml:space="preserve"> Статус членов избирательной комиссии</w:t>
      </w:r>
    </w:p>
    <w:p>
      <w:pPr>
        <w:pStyle w:val="Style14"/>
        <w:rPr>
          <w:rFonts w:ascii="Cambria;Times New Roman;serif" w:hAnsi="Cambria;Times New Roman;serif"/>
        </w:rPr>
      </w:pPr>
      <w:r>
        <w:rPr>
          <w:rFonts w:ascii="Cambria;Times New Roman;serif" w:hAnsi="Cambria;Times New Roman;serif"/>
        </w:rPr>
        <w:t>Статус членов избирательных комиссий как с правом решающего, так и с правом совещательного голоса устанавливается статьёй 29 Федерального закона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bookmarkStart w:id="71" w:name="Lbl15"/>
      <w:bookmarkEnd w:id="71"/>
      <w:r>
        <w:rPr>
          <w:rFonts w:ascii="Cambria;Times New Roman;serif" w:hAnsi="Cambria;Times New Roman;serif"/>
        </w:rPr>
        <w:t>Статья 15</w:t>
      </w:r>
    </w:p>
    <w:p>
      <w:pPr>
        <w:pStyle w:val="Article"/>
        <w:rPr>
          <w:rFonts w:ascii="Cambria;Times New Roman;serif" w:hAnsi="Cambria;Times New Roman;serif"/>
        </w:rPr>
      </w:pPr>
      <w:r>
        <w:rPr>
          <w:rStyle w:val="Style10"/>
          <w:rFonts w:ascii="Cambria;Times New Roman;serif" w:hAnsi="Cambria;Times New Roman;serif"/>
        </w:rPr>
        <w:t>Статья 15.</w:t>
      </w:r>
      <w:r>
        <w:rPr>
          <w:rFonts w:ascii="Cambria;Times New Roman;serif" w:hAnsi="Cambria;Times New Roman;serif"/>
        </w:rPr>
        <w:t xml:space="preserve"> Полномочия избирательной комиссии Костромской области при подготовке и проведении выборов губернатора Костромской области</w:t>
      </w:r>
    </w:p>
    <w:p>
      <w:pPr>
        <w:pStyle w:val="Style14"/>
        <w:rPr>
          <w:rFonts w:ascii="Cambria;Times New Roman;serif" w:hAnsi="Cambria;Times New Roman;serif"/>
        </w:rPr>
      </w:pPr>
      <w:r>
        <w:rPr>
          <w:rFonts w:ascii="Cambria;Times New Roman;serif" w:hAnsi="Cambria;Times New Roman;serif"/>
        </w:rPr>
        <w:t>Избирательная комиссия Костромской области в пределах своих полномочий:</w:t>
      </w:r>
    </w:p>
    <w:p>
      <w:pPr>
        <w:pStyle w:val="Style14"/>
        <w:rPr>
          <w:rFonts w:ascii="Cambria;Times New Roman;serif" w:hAnsi="Cambria;Times New Roman;serif"/>
        </w:rPr>
      </w:pPr>
      <w:bookmarkStart w:id="72" w:name="Lbl239511"/>
      <w:bookmarkEnd w:id="72"/>
      <w:r>
        <w:rPr>
          <w:rStyle w:val="Style10"/>
          <w:rFonts w:ascii="Cambria;Times New Roman;serif" w:hAnsi="Cambria;Times New Roman;serif"/>
        </w:rPr>
        <w:t>1)</w:t>
      </w:r>
      <w:r>
        <w:rPr>
          <w:rFonts w:ascii="Cambria;Times New Roman;serif" w:hAnsi="Cambria;Times New Roman;serif"/>
        </w:rPr>
        <w:t xml:space="preserve"> организует подготовку и проведение выборов губернатора Костромской области, руководит деятельностью нижестоящих избирательных комиссий;</w:t>
      </w:r>
    </w:p>
    <w:p>
      <w:pPr>
        <w:pStyle w:val="Style14"/>
        <w:rPr>
          <w:rFonts w:ascii="Cambria;Times New Roman;serif" w:hAnsi="Cambria;Times New Roman;serif"/>
        </w:rPr>
      </w:pPr>
      <w:bookmarkStart w:id="73" w:name="Lbl239512"/>
      <w:bookmarkEnd w:id="73"/>
      <w:r>
        <w:rPr>
          <w:rStyle w:val="Style10"/>
          <w:rFonts w:ascii="Cambria;Times New Roman;serif" w:hAnsi="Cambria;Times New Roman;serif"/>
        </w:rPr>
        <w:t>2)</w:t>
      </w:r>
      <w:r>
        <w:rPr>
          <w:rFonts w:ascii="Cambria;Times New Roman;serif" w:hAnsi="Cambria;Times New Roman;serif"/>
        </w:rPr>
        <w:t xml:space="preserve"> осуществляет контроль за соблюдением избирательных прав граждан Российской Федерации на территории Костромской области при подготовке и проведении выборов губернатора Костромской области, обеспечивает единообразное применение настоящего Закона;</w:t>
      </w:r>
    </w:p>
    <w:p>
      <w:pPr>
        <w:pStyle w:val="Style14"/>
        <w:rPr>
          <w:rFonts w:ascii="Cambria;Times New Roman;serif" w:hAnsi="Cambria;Times New Roman;serif"/>
        </w:rPr>
      </w:pPr>
      <w:bookmarkStart w:id="74" w:name="Lbl239513"/>
      <w:bookmarkEnd w:id="74"/>
      <w:r>
        <w:rPr>
          <w:rStyle w:val="Style10"/>
          <w:rFonts w:ascii="Cambria;Times New Roman;serif" w:hAnsi="Cambria;Times New Roman;serif"/>
        </w:rPr>
        <w:t>3)</w:t>
      </w:r>
      <w:r>
        <w:rPr>
          <w:rFonts w:ascii="Cambria;Times New Roman;serif" w:hAnsi="Cambria;Times New Roman;serif"/>
        </w:rPr>
        <w:t xml:space="preserve"> издает инструкции и иные нормативные акты по вопросам применения настоящего Закона;</w:t>
      </w:r>
    </w:p>
    <w:p>
      <w:pPr>
        <w:pStyle w:val="Style14"/>
        <w:rPr>
          <w:rFonts w:ascii="Cambria;Times New Roman;serif" w:hAnsi="Cambria;Times New Roman;serif"/>
        </w:rPr>
      </w:pPr>
      <w:bookmarkStart w:id="75" w:name="Lbl239514"/>
      <w:bookmarkEnd w:id="75"/>
      <w:r>
        <w:rPr>
          <w:rStyle w:val="Style10"/>
          <w:rFonts w:ascii="Cambria;Times New Roman;serif" w:hAnsi="Cambria;Times New Roman;serif"/>
        </w:rPr>
        <w:t>4)</w:t>
      </w:r>
      <w:r>
        <w:rPr>
          <w:rFonts w:ascii="Cambria;Times New Roman;serif" w:hAnsi="Cambria;Times New Roman;serif"/>
        </w:rPr>
        <w:t xml:space="preserve"> оказывает правовую, методическую, организационно-техническую помощь нижестоящим избирательным комиссиям;</w:t>
      </w:r>
    </w:p>
    <w:p>
      <w:pPr>
        <w:pStyle w:val="Style14"/>
        <w:rPr>
          <w:rFonts w:ascii="Cambria;Times New Roman;serif" w:hAnsi="Cambria;Times New Roman;serif"/>
        </w:rPr>
      </w:pPr>
      <w:bookmarkStart w:id="76" w:name="Lbl239515"/>
      <w:bookmarkEnd w:id="76"/>
      <w:r>
        <w:rPr>
          <w:rStyle w:val="Style10"/>
          <w:rFonts w:ascii="Cambria;Times New Roman;serif" w:hAnsi="Cambria;Times New Roman;serif"/>
        </w:rPr>
        <w:t>5)</w:t>
      </w:r>
      <w:r>
        <w:rPr>
          <w:rFonts w:ascii="Cambria;Times New Roman;serif" w:hAnsi="Cambria;Times New Roman;serif"/>
        </w:rPr>
        <w:t xml:space="preserve"> обеспечивает единообразное использование ГАС «Выборы», ее отдельных технических средств, в том числе технических средств подсчета голосов в соответствии с порядком, установленным Центральной избирательной комиссией Российской Федерации;</w:t>
      </w:r>
    </w:p>
    <w:p>
      <w:pPr>
        <w:pStyle w:val="Style14"/>
        <w:rPr>
          <w:rFonts w:ascii="Cambria;Times New Roman;serif" w:hAnsi="Cambria;Times New Roman;serif"/>
        </w:rPr>
      </w:pPr>
      <w:bookmarkStart w:id="77" w:name="Lbl239516"/>
      <w:bookmarkEnd w:id="77"/>
      <w:r>
        <w:rPr>
          <w:rStyle w:val="Style10"/>
          <w:rFonts w:ascii="Cambria;Times New Roman;serif" w:hAnsi="Cambria;Times New Roman;serif"/>
        </w:rPr>
        <w:t>6)</w:t>
      </w:r>
      <w:r>
        <w:rPr>
          <w:rFonts w:ascii="Cambria;Times New Roman;serif" w:hAnsi="Cambria;Times New Roman;serif"/>
        </w:rPr>
        <w:t xml:space="preserve"> регистрирует доверенных лиц кандидатов и уполномоченных представителей по финансовым вопросам кандидатов;</w:t>
      </w:r>
    </w:p>
    <w:p>
      <w:pPr>
        <w:pStyle w:val="Style14"/>
        <w:rPr>
          <w:rFonts w:ascii="Cambria;Times New Roman;serif" w:hAnsi="Cambria;Times New Roman;serif"/>
        </w:rPr>
      </w:pPr>
      <w:bookmarkStart w:id="78" w:name="Lbl239517"/>
      <w:bookmarkEnd w:id="78"/>
      <w:r>
        <w:rPr>
          <w:rStyle w:val="Style10"/>
          <w:rFonts w:ascii="Cambria;Times New Roman;serif" w:hAnsi="Cambria;Times New Roman;serif"/>
        </w:rPr>
        <w:t>7)</w:t>
      </w:r>
      <w:r>
        <w:rPr>
          <w:rFonts w:ascii="Cambria;Times New Roman;serif" w:hAnsi="Cambria;Times New Roman;serif"/>
        </w:rPr>
        <w:t xml:space="preserve"> регистрирует кандидатов;</w:t>
      </w:r>
    </w:p>
    <w:p>
      <w:pPr>
        <w:pStyle w:val="Style14"/>
        <w:rPr>
          <w:rFonts w:ascii="Cambria;Times New Roman;serif" w:hAnsi="Cambria;Times New Roman;serif"/>
        </w:rPr>
      </w:pPr>
      <w:bookmarkStart w:id="79" w:name="Lbl239518"/>
      <w:bookmarkEnd w:id="79"/>
      <w:r>
        <w:rPr>
          <w:rStyle w:val="Style10"/>
          <w:rFonts w:ascii="Cambria;Times New Roman;serif" w:hAnsi="Cambria;Times New Roman;serif"/>
        </w:rPr>
        <w:t>8)</w:t>
      </w:r>
      <w:r>
        <w:rPr>
          <w:rFonts w:ascii="Cambria;Times New Roman;serif" w:hAnsi="Cambria;Times New Roman;serif"/>
        </w:rPr>
        <w:t xml:space="preserve">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pPr>
        <w:pStyle w:val="Style14"/>
        <w:rPr>
          <w:rFonts w:ascii="Cambria;Times New Roman;serif" w:hAnsi="Cambria;Times New Roman;serif"/>
        </w:rPr>
      </w:pPr>
      <w:bookmarkStart w:id="80" w:name="Lbl239519"/>
      <w:bookmarkEnd w:id="80"/>
      <w:r>
        <w:rPr>
          <w:rStyle w:val="Style10"/>
          <w:rFonts w:ascii="Cambria;Times New Roman;serif" w:hAnsi="Cambria;Times New Roman;serif"/>
        </w:rPr>
        <w:t>9)</w:t>
      </w:r>
      <w:r>
        <w:rPr>
          <w:rFonts w:ascii="Cambria;Times New Roman;serif" w:hAnsi="Cambria;Times New Roman;serif"/>
        </w:rPr>
        <w:t xml:space="preserve"> заслушивает сообщения органов исполнительной власти Костромской области и органов местного самоуправления по вопросам, связанным с подготовкой и проведением выборов губернатора Костромской области;</w:t>
      </w:r>
    </w:p>
    <w:p>
      <w:pPr>
        <w:pStyle w:val="Style14"/>
        <w:rPr>
          <w:rFonts w:ascii="Cambria;Times New Roman;serif" w:hAnsi="Cambria;Times New Roman;serif"/>
        </w:rPr>
      </w:pPr>
      <w:bookmarkStart w:id="81" w:name="Lbl239520"/>
      <w:bookmarkEnd w:id="81"/>
      <w:r>
        <w:rPr>
          <w:rStyle w:val="Style10"/>
          <w:rFonts w:ascii="Cambria;Times New Roman;serif" w:hAnsi="Cambria;Times New Roman;serif"/>
        </w:rPr>
        <w:t>10)</w:t>
      </w:r>
      <w:r>
        <w:rPr>
          <w:rFonts w:ascii="Cambria;Times New Roman;serif" w:hAnsi="Cambria;Times New Roman;serif"/>
        </w:rPr>
        <w:t xml:space="preserve"> формирует территориальные избирательные комиссии и назначает их председателей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bookmarkStart w:id="82" w:name="Lbl239521"/>
      <w:bookmarkEnd w:id="82"/>
      <w:r>
        <w:rPr>
          <w:rStyle w:val="Style10"/>
          <w:rFonts w:ascii="Cambria;Times New Roman;serif" w:hAnsi="Cambria;Times New Roman;serif"/>
        </w:rPr>
        <w:t>11)</w:t>
      </w:r>
      <w:r>
        <w:rPr>
          <w:rFonts w:ascii="Cambria;Times New Roman;serif" w:hAnsi="Cambria;Times New Roman;serif"/>
        </w:rPr>
        <w:t xml:space="preserve"> устанавливает единую нумерацию избирательных участков;</w:t>
      </w:r>
    </w:p>
    <w:p>
      <w:pPr>
        <w:pStyle w:val="Style14"/>
        <w:rPr>
          <w:rFonts w:ascii="Cambria;Times New Roman;serif" w:hAnsi="Cambria;Times New Roman;serif"/>
        </w:rPr>
      </w:pPr>
      <w:bookmarkStart w:id="83" w:name="Lbl239522"/>
      <w:bookmarkEnd w:id="83"/>
      <w:r>
        <w:rPr>
          <w:rStyle w:val="Style10"/>
          <w:rFonts w:ascii="Cambria;Times New Roman;serif" w:hAnsi="Cambria;Times New Roman;serif"/>
        </w:rPr>
        <w:t>12)</w:t>
      </w:r>
      <w:r>
        <w:rPr>
          <w:rFonts w:ascii="Cambria;Times New Roman;serif" w:hAnsi="Cambria;Times New Roman;serif"/>
        </w:rPr>
        <w:t xml:space="preserve"> устанавливает форму избирательного бюллетеня, списка избирателей и других избирательных документов;</w:t>
      </w:r>
    </w:p>
    <w:p>
      <w:pPr>
        <w:pStyle w:val="Style14"/>
        <w:rPr>
          <w:rFonts w:ascii="Cambria;Times New Roman;serif" w:hAnsi="Cambria;Times New Roman;serif"/>
        </w:rPr>
      </w:pPr>
      <w:bookmarkStart w:id="84" w:name="Lbl239523"/>
      <w:bookmarkEnd w:id="84"/>
      <w:r>
        <w:rPr>
          <w:rStyle w:val="Style10"/>
          <w:rFonts w:ascii="Cambria;Times New Roman;serif" w:hAnsi="Cambria;Times New Roman;serif"/>
        </w:rPr>
        <w:t>13)</w:t>
      </w:r>
      <w:r>
        <w:rPr>
          <w:rFonts w:ascii="Cambria;Times New Roman;serif" w:hAnsi="Cambria;Times New Roman;serif"/>
        </w:rPr>
        <w:t xml:space="preserve"> утверждает текст избирательного бюллетеня;</w:t>
      </w:r>
    </w:p>
    <w:p>
      <w:pPr>
        <w:pStyle w:val="Style14"/>
        <w:rPr>
          <w:rFonts w:ascii="Cambria;Times New Roman;serif" w:hAnsi="Cambria;Times New Roman;serif"/>
        </w:rPr>
      </w:pPr>
      <w:bookmarkStart w:id="85" w:name="Lbl239524"/>
      <w:bookmarkEnd w:id="85"/>
      <w:r>
        <w:rPr>
          <w:rStyle w:val="Style10"/>
          <w:rFonts w:ascii="Cambria;Times New Roman;serif" w:hAnsi="Cambria;Times New Roman;serif"/>
        </w:rPr>
        <w:t>14)</w:t>
      </w:r>
      <w:r>
        <w:rPr>
          <w:rFonts w:ascii="Cambria;Times New Roman;serif" w:hAnsi="Cambria;Times New Roman;serif"/>
        </w:rPr>
        <w:t xml:space="preserve"> обеспечивает изготовление избирательных бюллетеней и передачу их в территориальные избирательные комиссии;</w:t>
      </w:r>
    </w:p>
    <w:p>
      <w:pPr>
        <w:pStyle w:val="Style14"/>
        <w:rPr>
          <w:rFonts w:ascii="Cambria;Times New Roman;serif" w:hAnsi="Cambria;Times New Roman;serif"/>
        </w:rPr>
      </w:pPr>
      <w:bookmarkStart w:id="86" w:name="Lbl239525"/>
      <w:bookmarkEnd w:id="86"/>
      <w:r>
        <w:rPr>
          <w:rStyle w:val="Style10"/>
          <w:rFonts w:ascii="Cambria;Times New Roman;serif" w:hAnsi="Cambria;Times New Roman;serif"/>
        </w:rPr>
        <w:t>15)</w:t>
      </w:r>
      <w:r>
        <w:rPr>
          <w:rFonts w:ascii="Cambria;Times New Roman;serif" w:hAnsi="Cambria;Times New Roman;serif"/>
        </w:rPr>
        <w:t xml:space="preserve"> обеспечивает изготовление и передачу в нижестоящие избирательные комиссии открепительных удостоверений, других избирательных документов;</w:t>
      </w:r>
    </w:p>
    <w:p>
      <w:pPr>
        <w:pStyle w:val="Style14"/>
        <w:rPr>
          <w:rFonts w:ascii="Cambria;Times New Roman;serif" w:hAnsi="Cambria;Times New Roman;serif"/>
        </w:rPr>
      </w:pPr>
      <w:bookmarkStart w:id="87" w:name="Lbl239526"/>
      <w:bookmarkEnd w:id="87"/>
      <w:r>
        <w:rPr>
          <w:rStyle w:val="Style10"/>
          <w:rFonts w:ascii="Cambria;Times New Roman;serif" w:hAnsi="Cambria;Times New Roman;serif"/>
        </w:rPr>
        <w:t>16)</w:t>
      </w:r>
      <w:r>
        <w:rPr>
          <w:rFonts w:ascii="Cambria;Times New Roman;serif" w:hAnsi="Cambria;Times New Roman;serif"/>
        </w:rPr>
        <w:t xml:space="preserve"> утверждает образцы печатей избирательных комиссий;</w:t>
      </w:r>
    </w:p>
    <w:p>
      <w:pPr>
        <w:pStyle w:val="Style14"/>
        <w:rPr>
          <w:rFonts w:ascii="Cambria;Times New Roman;serif" w:hAnsi="Cambria;Times New Roman;serif"/>
        </w:rPr>
      </w:pPr>
      <w:bookmarkStart w:id="88" w:name="Lbl239527"/>
      <w:bookmarkEnd w:id="88"/>
      <w:r>
        <w:rPr>
          <w:rStyle w:val="Style10"/>
          <w:rFonts w:ascii="Cambria;Times New Roman;serif" w:hAnsi="Cambria;Times New Roman;serif"/>
        </w:rPr>
        <w:t>17)</w:t>
      </w:r>
      <w:r>
        <w:rPr>
          <w:rFonts w:ascii="Cambria;Times New Roman;serif" w:hAnsi="Cambria;Times New Roman;serif"/>
        </w:rPr>
        <w:t xml:space="preserve"> устанавливает порядок доставки в избирательные комиссии документов, связанных с подготовкой и проведением выборов губернатора Костромской области, а также утверждает по согласованию с органом исполнительной власти Костромской области в области архивного дела, порядок хранения, передачи в архив и уничтожения по истечении сроков хранения указанных документов;</w:t>
      </w:r>
    </w:p>
    <w:p>
      <w:pPr>
        <w:pStyle w:val="Style14"/>
        <w:rPr>
          <w:rFonts w:ascii="Cambria;Times New Roman;serif" w:hAnsi="Cambria;Times New Roman;serif"/>
        </w:rPr>
      </w:pPr>
      <w:bookmarkStart w:id="89" w:name="Lbl239528"/>
      <w:bookmarkEnd w:id="89"/>
      <w:r>
        <w:rPr>
          <w:rStyle w:val="Style10"/>
          <w:rFonts w:ascii="Cambria;Times New Roman;serif" w:hAnsi="Cambria;Times New Roman;serif"/>
        </w:rPr>
        <w:t>18)</w:t>
      </w:r>
      <w:r>
        <w:rPr>
          <w:rFonts w:ascii="Cambria;Times New Roman;serif" w:hAnsi="Cambria;Times New Roman;serif"/>
        </w:rPr>
        <w:t xml:space="preserve"> распределяет средства, выделенные из областного бюджета на финансовое обеспечение подготовки и проведения выборов губернатора Костромской области,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w:t>
      </w:r>
    </w:p>
    <w:p>
      <w:pPr>
        <w:pStyle w:val="Style14"/>
        <w:rPr>
          <w:rFonts w:ascii="Cambria;Times New Roman;serif" w:hAnsi="Cambria;Times New Roman;serif"/>
        </w:rPr>
      </w:pPr>
      <w:bookmarkStart w:id="90" w:name="Lbl239529"/>
      <w:bookmarkEnd w:id="90"/>
      <w:r>
        <w:rPr>
          <w:rStyle w:val="Style10"/>
          <w:rFonts w:ascii="Cambria;Times New Roman;serif" w:hAnsi="Cambria;Times New Roman;serif"/>
        </w:rPr>
        <w:t>19)</w:t>
      </w:r>
      <w:r>
        <w:rPr>
          <w:rFonts w:ascii="Cambria;Times New Roman;serif" w:hAnsi="Cambria;Times New Roman;serif"/>
        </w:rPr>
        <w:t xml:space="preserve"> осуществляет меры по организации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pPr>
        <w:pStyle w:val="Style221"/>
        <w:rPr>
          <w:rFonts w:ascii="Cambria;Times New Roman;serif" w:hAnsi="Cambria;Times New Roman;serif"/>
        </w:rPr>
      </w:pPr>
      <w:bookmarkStart w:id="91" w:name="Lbl239530"/>
      <w:bookmarkEnd w:id="91"/>
      <w:r>
        <w:rPr>
          <w:rFonts w:ascii="Cambria;Times New Roman;serif" w:hAnsi="Cambria;Times New Roman;serif"/>
        </w:rPr>
        <w:t>Законом Костромской области от 22 апреля 2015 г. № 659-5-ЗКО в пункт 20 статьи 15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20)</w:t>
      </w:r>
      <w:r>
        <w:rPr>
          <w:rFonts w:ascii="Cambria;Times New Roman;serif" w:hAnsi="Cambria;Times New Roman;serif"/>
        </w:rPr>
        <w:t xml:space="preserve"> организует закупку технологического оборудования (кабины для голосования, ящики для голосования) для участковых избирательных комиссий;</w:t>
      </w:r>
    </w:p>
    <w:p>
      <w:pPr>
        <w:pStyle w:val="Style14"/>
        <w:rPr>
          <w:rFonts w:ascii="Cambria;Times New Roman;serif" w:hAnsi="Cambria;Times New Roman;serif"/>
        </w:rPr>
      </w:pPr>
      <w:bookmarkStart w:id="92" w:name="Lbl239531"/>
      <w:bookmarkEnd w:id="92"/>
      <w:r>
        <w:rPr>
          <w:rStyle w:val="Style10"/>
          <w:rFonts w:ascii="Cambria;Times New Roman;serif" w:hAnsi="Cambria;Times New Roman;serif"/>
        </w:rPr>
        <w:t>21)</w:t>
      </w:r>
      <w:r>
        <w:rPr>
          <w:rFonts w:ascii="Cambria;Times New Roman;serif" w:hAnsi="Cambria;Times New Roman;serif"/>
        </w:rPr>
        <w:t xml:space="preserve"> рассматривает вопросы материально-технического обеспечения выборов;</w:t>
      </w:r>
    </w:p>
    <w:p>
      <w:pPr>
        <w:pStyle w:val="Style14"/>
        <w:rPr>
          <w:rFonts w:ascii="Cambria;Times New Roman;serif" w:hAnsi="Cambria;Times New Roman;serif"/>
        </w:rPr>
      </w:pPr>
      <w:bookmarkStart w:id="93" w:name="Lbl239532"/>
      <w:bookmarkEnd w:id="93"/>
      <w:r>
        <w:rPr>
          <w:rStyle w:val="Style10"/>
          <w:rFonts w:ascii="Cambria;Times New Roman;serif" w:hAnsi="Cambria;Times New Roman;serif"/>
        </w:rPr>
        <w:t>22)</w:t>
      </w:r>
      <w:r>
        <w:rPr>
          <w:rFonts w:ascii="Cambria;Times New Roman;serif" w:hAnsi="Cambria;Times New Roman;serif"/>
        </w:rPr>
        <w:t xml:space="preserve"> обеспечивает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pPr>
        <w:pStyle w:val="Style221"/>
        <w:rPr>
          <w:rFonts w:ascii="Cambria;Times New Roman;serif" w:hAnsi="Cambria;Times New Roman;serif"/>
        </w:rPr>
      </w:pPr>
      <w:bookmarkStart w:id="94" w:name="Lbl239533"/>
      <w:bookmarkEnd w:id="94"/>
      <w:r>
        <w:rPr>
          <w:rFonts w:ascii="Cambria;Times New Roman;serif" w:hAnsi="Cambria;Times New Roman;serif"/>
        </w:rPr>
        <w:t>Законом Костромской области от 16 июля 2014 г. № 558-5-ЗКО в пункт 23 статьи 15 главы 2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23)</w:t>
      </w:r>
      <w:r>
        <w:rPr>
          <w:rFonts w:ascii="Cambria;Times New Roman;serif" w:hAnsi="Cambria;Times New Roman;serif"/>
        </w:rPr>
        <w:t xml:space="preserve">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pPr>
        <w:pStyle w:val="Style14"/>
        <w:rPr>
          <w:rFonts w:ascii="Cambria;Times New Roman;serif" w:hAnsi="Cambria;Times New Roman;serif"/>
        </w:rPr>
      </w:pPr>
      <w:bookmarkStart w:id="95" w:name="Lbl239534"/>
      <w:bookmarkEnd w:id="95"/>
      <w:r>
        <w:rPr>
          <w:rStyle w:val="Style10"/>
          <w:rFonts w:ascii="Cambria;Times New Roman;serif" w:hAnsi="Cambria;Times New Roman;serif"/>
        </w:rPr>
        <w:t>24)</w:t>
      </w:r>
      <w:r>
        <w:rPr>
          <w:rFonts w:ascii="Cambria;Times New Roman;serif" w:hAnsi="Cambria;Times New Roman;serif"/>
        </w:rPr>
        <w:t xml:space="preserve"> определяет результаты выборов губернатора Костромской области и осуществляет их официальное опубликование, выдает избранному губернатору Костромской области удостоверение об избрании;</w:t>
      </w:r>
    </w:p>
    <w:p>
      <w:pPr>
        <w:pStyle w:val="Style14"/>
        <w:rPr>
          <w:rFonts w:ascii="Cambria;Times New Roman;serif" w:hAnsi="Cambria;Times New Roman;serif"/>
        </w:rPr>
      </w:pPr>
      <w:bookmarkStart w:id="96" w:name="Lbl239535"/>
      <w:bookmarkEnd w:id="96"/>
      <w:r>
        <w:rPr>
          <w:rStyle w:val="Style10"/>
          <w:rFonts w:ascii="Cambria;Times New Roman;serif" w:hAnsi="Cambria;Times New Roman;serif"/>
        </w:rPr>
        <w:t>25)</w:t>
      </w:r>
      <w:r>
        <w:rPr>
          <w:rFonts w:ascii="Cambria;Times New Roman;serif" w:hAnsi="Cambria;Times New Roman;serif"/>
        </w:rPr>
        <w:t xml:space="preserve"> назначает и организует повторное голосование по выборам губернатора Костромской области;</w:t>
      </w:r>
    </w:p>
    <w:p>
      <w:pPr>
        <w:pStyle w:val="Style14"/>
        <w:rPr>
          <w:rFonts w:ascii="Cambria;Times New Roman;serif" w:hAnsi="Cambria;Times New Roman;serif"/>
        </w:rPr>
      </w:pPr>
      <w:bookmarkStart w:id="97" w:name="Lbl239536"/>
      <w:bookmarkEnd w:id="97"/>
      <w:r>
        <w:rPr>
          <w:rStyle w:val="Style10"/>
          <w:rFonts w:ascii="Cambria;Times New Roman;serif" w:hAnsi="Cambria;Times New Roman;serif"/>
        </w:rPr>
        <w:t>26)</w:t>
      </w:r>
      <w:r>
        <w:rPr>
          <w:rFonts w:ascii="Cambria;Times New Roman;serif" w:hAnsi="Cambria;Times New Roman;serif"/>
        </w:rPr>
        <w:t xml:space="preserve"> назначает и организует повторные выборы губернатора Костромской области;</w:t>
      </w:r>
    </w:p>
    <w:p>
      <w:pPr>
        <w:pStyle w:val="Style14"/>
        <w:rPr>
          <w:rFonts w:ascii="Cambria;Times New Roman;serif" w:hAnsi="Cambria;Times New Roman;serif"/>
        </w:rPr>
      </w:pPr>
      <w:bookmarkStart w:id="98" w:name="Lbl239537"/>
      <w:bookmarkEnd w:id="98"/>
      <w:r>
        <w:rPr>
          <w:rStyle w:val="Style10"/>
          <w:rFonts w:ascii="Cambria;Times New Roman;serif" w:hAnsi="Cambria;Times New Roman;serif"/>
        </w:rPr>
        <w:t>27)</w:t>
      </w:r>
      <w:r>
        <w:rPr>
          <w:rFonts w:ascii="Cambria;Times New Roman;serif" w:hAnsi="Cambria;Times New Roman;serif"/>
        </w:rPr>
        <w:t xml:space="preserve"> устанавливает и контролирует соблюдение на территории Костромской области единого порядка подсчета голосов, установления итогов голосования и определения результатов выборов;</w:t>
      </w:r>
    </w:p>
    <w:p>
      <w:pPr>
        <w:pStyle w:val="Style14"/>
        <w:rPr>
          <w:rFonts w:ascii="Cambria;Times New Roman;serif" w:hAnsi="Cambria;Times New Roman;serif"/>
        </w:rPr>
      </w:pPr>
      <w:bookmarkStart w:id="99" w:name="Lbl239538"/>
      <w:bookmarkEnd w:id="99"/>
      <w:r>
        <w:rPr>
          <w:rStyle w:val="Style10"/>
          <w:rFonts w:ascii="Cambria;Times New Roman;serif" w:hAnsi="Cambria;Times New Roman;serif"/>
        </w:rPr>
        <w:t>28)</w:t>
      </w:r>
      <w:r>
        <w:rPr>
          <w:rFonts w:ascii="Cambria;Times New Roman;serif" w:hAnsi="Cambria;Times New Roman;serif"/>
        </w:rPr>
        <w:t xml:space="preserve"> осуществляет контроль за поступлением средств в избирательные фонды кандидатов и их расходованием;</w:t>
      </w:r>
    </w:p>
    <w:p>
      <w:pPr>
        <w:pStyle w:val="Style14"/>
        <w:rPr>
          <w:rFonts w:ascii="Cambria;Times New Roman;serif" w:hAnsi="Cambria;Times New Roman;serif"/>
        </w:rPr>
      </w:pPr>
      <w:bookmarkStart w:id="100" w:name="Lbl239539"/>
      <w:bookmarkEnd w:id="100"/>
      <w:r>
        <w:rPr>
          <w:rStyle w:val="Style10"/>
          <w:rFonts w:ascii="Cambria;Times New Roman;serif" w:hAnsi="Cambria;Times New Roman;serif"/>
        </w:rPr>
        <w:t>29)</w:t>
      </w:r>
      <w:r>
        <w:rPr>
          <w:rFonts w:ascii="Cambria;Times New Roman;serif" w:hAnsi="Cambria;Times New Roman;serif"/>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Colont"/>
        <w:rPr>
          <w:rFonts w:ascii="Cambria;Times New Roman;serif" w:hAnsi="Cambria;Times New Roman;serif"/>
        </w:rPr>
      </w:pPr>
      <w:bookmarkStart w:id="101" w:name="Lbl16"/>
      <w:bookmarkEnd w:id="101"/>
      <w:r>
        <w:rPr>
          <w:rFonts w:ascii="Cambria;Times New Roman;serif" w:hAnsi="Cambria;Times New Roman;serif"/>
        </w:rPr>
        <w:t>Статья 16</w:t>
      </w:r>
    </w:p>
    <w:p>
      <w:pPr>
        <w:pStyle w:val="Article"/>
        <w:rPr>
          <w:rFonts w:ascii="Cambria;Times New Roman;serif" w:hAnsi="Cambria;Times New Roman;serif"/>
        </w:rPr>
      </w:pPr>
      <w:r>
        <w:rPr>
          <w:rStyle w:val="Style10"/>
          <w:rFonts w:ascii="Cambria;Times New Roman;serif" w:hAnsi="Cambria;Times New Roman;serif"/>
        </w:rPr>
        <w:t>Статья 16.</w:t>
      </w:r>
      <w:r>
        <w:rPr>
          <w:rFonts w:ascii="Cambria;Times New Roman;serif" w:hAnsi="Cambria;Times New Roman;serif"/>
        </w:rPr>
        <w:t xml:space="preserve"> Полномочия территориальной избирательной комиссии при подготовке и проведении выборов губернатора Костромской области</w:t>
      </w:r>
    </w:p>
    <w:p>
      <w:pPr>
        <w:pStyle w:val="Style14"/>
        <w:rPr>
          <w:rFonts w:ascii="Cambria;Times New Roman;serif" w:hAnsi="Cambria;Times New Roman;serif"/>
        </w:rPr>
      </w:pPr>
      <w:r>
        <w:rPr>
          <w:rFonts w:ascii="Cambria;Times New Roman;serif" w:hAnsi="Cambria;Times New Roman;serif"/>
        </w:rPr>
        <w:t>Территориальная избирательная комиссия:</w:t>
      </w:r>
    </w:p>
    <w:p>
      <w:pPr>
        <w:pStyle w:val="Style14"/>
        <w:rPr>
          <w:rFonts w:ascii="Cambria;Times New Roman;serif" w:hAnsi="Cambria;Times New Roman;serif"/>
        </w:rPr>
      </w:pPr>
      <w:bookmarkStart w:id="102" w:name="Lbl239540"/>
      <w:bookmarkEnd w:id="102"/>
      <w:r>
        <w:rPr>
          <w:rStyle w:val="Style10"/>
          <w:rFonts w:ascii="Cambria;Times New Roman;serif" w:hAnsi="Cambria;Times New Roman;serif"/>
        </w:rPr>
        <w:t>1)</w:t>
      </w:r>
      <w:r>
        <w:rPr>
          <w:rFonts w:ascii="Cambria;Times New Roman;serif" w:hAnsi="Cambria;Times New Roman;serif"/>
        </w:rPr>
        <w:t xml:space="preserve"> осуществляет на соответствующей территории контроль за подготовкой и проведением выборов губернатора Костромской области, информирует население о месте нахождения и номерах телефонов территориальной и участковых избирательных комиссий;</w:t>
      </w:r>
    </w:p>
    <w:p>
      <w:pPr>
        <w:pStyle w:val="Style14"/>
        <w:rPr>
          <w:rFonts w:ascii="Cambria;Times New Roman;serif" w:hAnsi="Cambria;Times New Roman;serif"/>
        </w:rPr>
      </w:pPr>
      <w:bookmarkStart w:id="103" w:name="Lbl239541"/>
      <w:bookmarkEnd w:id="103"/>
      <w:r>
        <w:rPr>
          <w:rStyle w:val="Style10"/>
          <w:rFonts w:ascii="Cambria;Times New Roman;serif" w:hAnsi="Cambria;Times New Roman;serif"/>
        </w:rPr>
        <w:t>2)</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пункта 2 статьи 16</w:t>
      </w:r>
    </w:p>
    <w:p>
      <w:pPr>
        <w:pStyle w:val="Style14"/>
        <w:rPr>
          <w:rFonts w:ascii="Cambria;Times New Roman;serif" w:hAnsi="Cambria;Times New Roman;serif"/>
        </w:rPr>
      </w:pPr>
      <w:bookmarkStart w:id="104" w:name="Lbl239542"/>
      <w:bookmarkEnd w:id="104"/>
      <w:r>
        <w:rPr>
          <w:rStyle w:val="Style10"/>
          <w:rFonts w:ascii="Cambria;Times New Roman;serif" w:hAnsi="Cambria;Times New Roman;serif"/>
        </w:rPr>
        <w:t>3)</w:t>
      </w:r>
      <w:r>
        <w:rPr>
          <w:rFonts w:ascii="Cambria;Times New Roman;serif" w:hAnsi="Cambria;Times New Roman;serif"/>
        </w:rPr>
        <w:t xml:space="preserve">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pPr>
        <w:pStyle w:val="Style14"/>
        <w:rPr>
          <w:rFonts w:ascii="Cambria;Times New Roman;serif" w:hAnsi="Cambria;Times New Roman;serif"/>
        </w:rPr>
      </w:pPr>
      <w:bookmarkStart w:id="105" w:name="Lbl239543"/>
      <w:bookmarkEnd w:id="105"/>
      <w:r>
        <w:rPr>
          <w:rStyle w:val="Style10"/>
          <w:rFonts w:ascii="Cambria;Times New Roman;serif" w:hAnsi="Cambria;Times New Roman;serif"/>
        </w:rPr>
        <w:t>4)</w:t>
      </w:r>
      <w:r>
        <w:rPr>
          <w:rFonts w:ascii="Cambria;Times New Roman;serif" w:hAnsi="Cambria;Times New Roman;serif"/>
        </w:rPr>
        <w:t xml:space="preserve"> составляет отдельно по каждому избирательному участку, находящемуся на соответствующей территории, списки избирателей, за исключением случаев, предусмотренных </w:t>
      </w:r>
      <w:hyperlink w:anchor="Lbl2103">
        <w:r>
          <w:rPr>
            <w:rStyle w:val="Style9"/>
            <w:rFonts w:ascii="Cambria;Times New Roman;serif" w:hAnsi="Cambria;Times New Roman;serif"/>
          </w:rPr>
          <w:t>частями 3 — 5 статьи 21</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106" w:name="Lbl239544"/>
      <w:bookmarkEnd w:id="106"/>
      <w:r>
        <w:rPr>
          <w:rStyle w:val="Style10"/>
          <w:rFonts w:ascii="Cambria;Times New Roman;serif" w:hAnsi="Cambria;Times New Roman;serif"/>
        </w:rPr>
        <w:t>5)</w:t>
      </w:r>
      <w:r>
        <w:rPr>
          <w:rFonts w:ascii="Cambria;Times New Roman;serif" w:hAnsi="Cambria;Times New Roman;serif"/>
        </w:rPr>
        <w:t xml:space="preserve"> заслушивает сообщения органов исполнительной власти Костромской области, органов местного самоуправления по вопросам, связанным с подготовкой и проведением выборов губернатора Костромской области;</w:t>
      </w:r>
    </w:p>
    <w:p>
      <w:pPr>
        <w:pStyle w:val="Style14"/>
        <w:rPr>
          <w:rFonts w:ascii="Cambria;Times New Roman;serif" w:hAnsi="Cambria;Times New Roman;serif"/>
        </w:rPr>
      </w:pPr>
      <w:bookmarkStart w:id="107" w:name="Lbl239545"/>
      <w:bookmarkEnd w:id="107"/>
      <w:r>
        <w:rPr>
          <w:rStyle w:val="Style10"/>
          <w:rFonts w:ascii="Cambria;Times New Roman;serif" w:hAnsi="Cambria;Times New Roman;serif"/>
        </w:rPr>
        <w:t>6)</w:t>
      </w:r>
      <w:r>
        <w:rPr>
          <w:rFonts w:ascii="Cambria;Times New Roman;serif" w:hAnsi="Cambria;Times New Roman;serif"/>
        </w:rPr>
        <w:t xml:space="preserve"> распределяет средства, выделенные ей избирательной комиссией Костромской области на финансовое обеспечение подготовки и проведения выборов губернатора Костромской области, в том числе между участковыми избирательными комиссиями, осуществляет контроль за целевым использованием этих средств;</w:t>
      </w:r>
    </w:p>
    <w:p>
      <w:pPr>
        <w:pStyle w:val="Style14"/>
        <w:rPr>
          <w:rFonts w:ascii="Cambria;Times New Roman;serif" w:hAnsi="Cambria;Times New Roman;serif"/>
        </w:rPr>
      </w:pPr>
      <w:bookmarkStart w:id="108" w:name="Lbl239546"/>
      <w:bookmarkEnd w:id="108"/>
      <w:r>
        <w:rPr>
          <w:rStyle w:val="Style10"/>
          <w:rFonts w:ascii="Cambria;Times New Roman;serif" w:hAnsi="Cambria;Times New Roman;serif"/>
        </w:rPr>
        <w:t>7)</w:t>
      </w:r>
      <w:r>
        <w:rPr>
          <w:rFonts w:ascii="Cambria;Times New Roman;serif" w:hAnsi="Cambria;Times New Roman;serif"/>
        </w:rPr>
        <w:t xml:space="preserve">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pPr>
        <w:pStyle w:val="Style14"/>
        <w:rPr>
          <w:rFonts w:ascii="Cambria;Times New Roman;serif" w:hAnsi="Cambria;Times New Roman;serif"/>
        </w:rPr>
      </w:pPr>
      <w:bookmarkStart w:id="109" w:name="Lbl239547"/>
      <w:bookmarkEnd w:id="109"/>
      <w:r>
        <w:rPr>
          <w:rStyle w:val="Style10"/>
          <w:rFonts w:ascii="Cambria;Times New Roman;serif" w:hAnsi="Cambria;Times New Roman;serif"/>
        </w:rPr>
        <w:t>8)</w:t>
      </w:r>
      <w:r>
        <w:rPr>
          <w:rFonts w:ascii="Cambria;Times New Roman;serif" w:hAnsi="Cambria;Times New Roman;serif"/>
        </w:rPr>
        <w:t xml:space="preserve"> организует доставку в участковые избирательные комиссии избирательных бюллетеней и иных документов, связанных с подготовкой и проведением выборов губернатора Костромской области;</w:t>
      </w:r>
    </w:p>
    <w:p>
      <w:pPr>
        <w:pStyle w:val="Style14"/>
        <w:rPr>
          <w:rFonts w:ascii="Cambria;Times New Roman;serif" w:hAnsi="Cambria;Times New Roman;serif"/>
        </w:rPr>
      </w:pPr>
      <w:bookmarkStart w:id="110" w:name="Lbl239548"/>
      <w:bookmarkEnd w:id="110"/>
      <w:r>
        <w:rPr>
          <w:rStyle w:val="Style10"/>
          <w:rFonts w:ascii="Cambria;Times New Roman;serif" w:hAnsi="Cambria;Times New Roman;serif"/>
        </w:rPr>
        <w:t>9)</w:t>
      </w:r>
      <w:r>
        <w:rPr>
          <w:rFonts w:ascii="Cambria;Times New Roman;serif" w:hAnsi="Cambria;Times New Roman;serif"/>
        </w:rPr>
        <w:t xml:space="preserve"> выдает избирателям открепительные удостоверения;</w:t>
      </w:r>
    </w:p>
    <w:p>
      <w:pPr>
        <w:pStyle w:val="Style14"/>
        <w:rPr>
          <w:rFonts w:ascii="Cambria;Times New Roman;serif" w:hAnsi="Cambria;Times New Roman;serif"/>
        </w:rPr>
      </w:pPr>
      <w:bookmarkStart w:id="111" w:name="Lbl239549"/>
      <w:bookmarkEnd w:id="111"/>
      <w:r>
        <w:rPr>
          <w:rStyle w:val="Style10"/>
          <w:rFonts w:ascii="Cambria;Times New Roman;serif" w:hAnsi="Cambria;Times New Roman;serif"/>
        </w:rPr>
        <w:t>10)</w:t>
      </w:r>
      <w:r>
        <w:rPr>
          <w:rFonts w:ascii="Cambria;Times New Roman;serif" w:hAnsi="Cambria;Times New Roman;serif"/>
        </w:rPr>
        <w:t xml:space="preserve">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pPr>
        <w:pStyle w:val="Style14"/>
        <w:rPr>
          <w:rFonts w:ascii="Cambria;Times New Roman;serif" w:hAnsi="Cambria;Times New Roman;serif"/>
        </w:rPr>
      </w:pPr>
      <w:bookmarkStart w:id="112" w:name="Lbl239550"/>
      <w:bookmarkEnd w:id="112"/>
      <w:r>
        <w:rPr>
          <w:rStyle w:val="Style10"/>
          <w:rFonts w:ascii="Cambria;Times New Roman;serif" w:hAnsi="Cambria;Times New Roman;serif"/>
        </w:rPr>
        <w:t>11)</w:t>
      </w:r>
      <w:r>
        <w:rPr>
          <w:rFonts w:ascii="Cambria;Times New Roman;serif" w:hAnsi="Cambria;Times New Roman;serif"/>
        </w:rPr>
        <w:t xml:space="preserve"> обеспечивает соблюдение нормативов технологического оборудования (кабины для голосования, ящики для голосования) для участковых избирательных комиссий;</w:t>
      </w:r>
    </w:p>
    <w:p>
      <w:pPr>
        <w:pStyle w:val="Style14"/>
        <w:rPr>
          <w:rFonts w:ascii="Cambria;Times New Roman;serif" w:hAnsi="Cambria;Times New Roman;serif"/>
        </w:rPr>
      </w:pPr>
      <w:bookmarkStart w:id="113" w:name="Lbl239551"/>
      <w:bookmarkEnd w:id="113"/>
      <w:r>
        <w:rPr>
          <w:rStyle w:val="Style10"/>
          <w:rFonts w:ascii="Cambria;Times New Roman;serif" w:hAnsi="Cambria;Times New Roman;serif"/>
        </w:rPr>
        <w:t>12)</w:t>
      </w:r>
      <w:r>
        <w:rPr>
          <w:rFonts w:ascii="Cambria;Times New Roman;serif" w:hAnsi="Cambria;Times New Roman;serif"/>
        </w:rPr>
        <w:t xml:space="preserve">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pPr>
        <w:pStyle w:val="Style14"/>
        <w:rPr>
          <w:rFonts w:ascii="Cambria;Times New Roman;serif" w:hAnsi="Cambria;Times New Roman;serif"/>
        </w:rPr>
      </w:pPr>
      <w:bookmarkStart w:id="114" w:name="Lbl239552"/>
      <w:bookmarkEnd w:id="114"/>
      <w:r>
        <w:rPr>
          <w:rStyle w:val="Style10"/>
          <w:rFonts w:ascii="Cambria;Times New Roman;serif" w:hAnsi="Cambria;Times New Roman;serif"/>
        </w:rPr>
        <w:t>13)</w:t>
      </w:r>
      <w:r>
        <w:rPr>
          <w:rFonts w:ascii="Cambria;Times New Roman;serif" w:hAnsi="Cambria;Times New Roman;serif"/>
        </w:rPr>
        <w:t xml:space="preserve">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Костромской области;</w:t>
      </w:r>
    </w:p>
    <w:p>
      <w:pPr>
        <w:pStyle w:val="Style14"/>
        <w:rPr>
          <w:rFonts w:ascii="Cambria;Times New Roman;serif" w:hAnsi="Cambria;Times New Roman;serif"/>
        </w:rPr>
      </w:pPr>
      <w:bookmarkStart w:id="115" w:name="Lbl239553"/>
      <w:bookmarkEnd w:id="115"/>
      <w:r>
        <w:rPr>
          <w:rStyle w:val="Style10"/>
          <w:rFonts w:ascii="Cambria;Times New Roman;serif" w:hAnsi="Cambria;Times New Roman;serif"/>
        </w:rPr>
        <w:t>14)</w:t>
      </w:r>
      <w:r>
        <w:rPr>
          <w:rFonts w:ascii="Cambria;Times New Roman;serif" w:hAnsi="Cambria;Times New Roman;serif"/>
        </w:rPr>
        <w:t xml:space="preserve"> обеспечивает передачу документов, связанных с подготовкой и проведением выборов губернатора Костромской области, в избирательную комиссию Костромской области или архивное учреждение Костромской области в соответствии с порядком, утвержденным избирательной комиссией Костромской области, или уничтожает указанные документы по истечении сроков их хранения;</w:t>
      </w:r>
    </w:p>
    <w:p>
      <w:pPr>
        <w:pStyle w:val="Style14"/>
        <w:rPr>
          <w:rFonts w:ascii="Cambria;Times New Roman;serif" w:hAnsi="Cambria;Times New Roman;serif"/>
        </w:rPr>
      </w:pPr>
      <w:bookmarkStart w:id="116" w:name="Lbl239554"/>
      <w:bookmarkEnd w:id="116"/>
      <w:r>
        <w:rPr>
          <w:rStyle w:val="Style10"/>
          <w:rFonts w:ascii="Cambria;Times New Roman;serif" w:hAnsi="Cambria;Times New Roman;serif"/>
        </w:rPr>
        <w:t>15)</w:t>
      </w:r>
      <w:r>
        <w:rPr>
          <w:rFonts w:ascii="Cambria;Times New Roman;serif" w:hAnsi="Cambria;Times New Roman;serif"/>
        </w:rPr>
        <w:t xml:space="preserve"> информирует избирателей о сроках и порядке осуществления избирательных действий, о ходе избирательной кампании;</w:t>
      </w:r>
    </w:p>
    <w:p>
      <w:pPr>
        <w:pStyle w:val="Style14"/>
        <w:rPr>
          <w:rFonts w:ascii="Cambria;Times New Roman;serif" w:hAnsi="Cambria;Times New Roman;serif"/>
        </w:rPr>
      </w:pPr>
      <w:bookmarkStart w:id="117" w:name="Lbl239555"/>
      <w:bookmarkEnd w:id="117"/>
      <w:r>
        <w:rPr>
          <w:rStyle w:val="Style10"/>
          <w:rFonts w:ascii="Cambria;Times New Roman;serif" w:hAnsi="Cambria;Times New Roman;serif"/>
        </w:rPr>
        <w:t>16)</w:t>
      </w:r>
      <w:r>
        <w:rPr>
          <w:rFonts w:ascii="Cambria;Times New Roman;serif" w:hAnsi="Cambria;Times New Roman;serif"/>
        </w:rPr>
        <w:t xml:space="preserve"> осуществляет контроль за соблюдением порядка информирования избирателей, проведения предвыборной агитации на соответствующей территории;</w:t>
      </w:r>
    </w:p>
    <w:p>
      <w:pPr>
        <w:pStyle w:val="Style14"/>
        <w:rPr>
          <w:rFonts w:ascii="Cambria;Times New Roman;serif" w:hAnsi="Cambria;Times New Roman;serif"/>
        </w:rPr>
      </w:pPr>
      <w:bookmarkStart w:id="118" w:name="Lbl239556"/>
      <w:bookmarkEnd w:id="118"/>
      <w:r>
        <w:rPr>
          <w:rStyle w:val="Style10"/>
          <w:rFonts w:ascii="Cambria;Times New Roman;serif" w:hAnsi="Cambria;Times New Roman;serif"/>
        </w:rPr>
        <w:t>17)</w:t>
      </w:r>
      <w:r>
        <w:rPr>
          <w:rFonts w:ascii="Cambria;Times New Roman;serif" w:hAnsi="Cambria;Times New Roman;serif"/>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Colont"/>
        <w:rPr>
          <w:rFonts w:ascii="Cambria;Times New Roman;serif" w:hAnsi="Cambria;Times New Roman;serif"/>
        </w:rPr>
      </w:pPr>
      <w:bookmarkStart w:id="119" w:name="Lbl17"/>
      <w:bookmarkEnd w:id="119"/>
      <w:r>
        <w:rPr>
          <w:rFonts w:ascii="Cambria;Times New Roman;serif" w:hAnsi="Cambria;Times New Roman;serif"/>
        </w:rPr>
        <w:t>Статья 17</w:t>
      </w:r>
    </w:p>
    <w:p>
      <w:pPr>
        <w:pStyle w:val="Article"/>
        <w:rPr>
          <w:rFonts w:ascii="Cambria;Times New Roman;serif" w:hAnsi="Cambria;Times New Roman;serif"/>
        </w:rPr>
      </w:pPr>
      <w:r>
        <w:rPr>
          <w:rStyle w:val="Style10"/>
          <w:rFonts w:ascii="Cambria;Times New Roman;serif" w:hAnsi="Cambria;Times New Roman;serif"/>
        </w:rPr>
        <w:t>Статья 17.</w:t>
      </w:r>
      <w:r>
        <w:rPr>
          <w:rFonts w:ascii="Cambria;Times New Roman;serif" w:hAnsi="Cambria;Times New Roman;serif"/>
        </w:rPr>
        <w:t xml:space="preserve"> Полномочия участковой избирательной комиссии при подготовке и проведении выборов губернатора Костромской области</w:t>
      </w:r>
    </w:p>
    <w:p>
      <w:pPr>
        <w:pStyle w:val="Style14"/>
        <w:rPr>
          <w:rFonts w:ascii="Cambria;Times New Roman;serif" w:hAnsi="Cambria;Times New Roman;serif"/>
        </w:rPr>
      </w:pPr>
      <w:r>
        <w:rPr>
          <w:rFonts w:ascii="Cambria;Times New Roman;serif" w:hAnsi="Cambria;Times New Roman;serif"/>
        </w:rPr>
        <w:t>Участковая избирательная комиссия:</w:t>
      </w:r>
    </w:p>
    <w:p>
      <w:pPr>
        <w:pStyle w:val="Style14"/>
        <w:rPr>
          <w:rFonts w:ascii="Cambria;Times New Roman;serif" w:hAnsi="Cambria;Times New Roman;serif"/>
        </w:rPr>
      </w:pPr>
      <w:bookmarkStart w:id="120" w:name="Lbl239557"/>
      <w:bookmarkEnd w:id="120"/>
      <w:r>
        <w:rPr>
          <w:rStyle w:val="Style10"/>
          <w:rFonts w:ascii="Cambria;Times New Roman;serif" w:hAnsi="Cambria;Times New Roman;serif"/>
        </w:rPr>
        <w:t>1)</w:t>
      </w:r>
      <w:r>
        <w:rPr>
          <w:rFonts w:ascii="Cambria;Times New Roman;serif" w:hAnsi="Cambria;Times New Roman;serif"/>
        </w:rPr>
        <w:t xml:space="preserve">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Style14"/>
        <w:rPr>
          <w:rFonts w:ascii="Cambria;Times New Roman;serif" w:hAnsi="Cambria;Times New Roman;serif"/>
        </w:rPr>
      </w:pPr>
      <w:bookmarkStart w:id="121" w:name="Lbl239558"/>
      <w:bookmarkEnd w:id="121"/>
      <w:r>
        <w:rPr>
          <w:rStyle w:val="Style10"/>
          <w:rFonts w:ascii="Cambria;Times New Roman;serif" w:hAnsi="Cambria;Times New Roman;serif"/>
        </w:rPr>
        <w:t>2)</w:t>
      </w:r>
      <w:r>
        <w:rPr>
          <w:rFonts w:ascii="Cambria;Times New Roman;serif" w:hAnsi="Cambria;Times New Roman;serif"/>
        </w:rPr>
        <w:t xml:space="preserve"> уточняет, а в случаях, предусмотренных </w:t>
      </w:r>
      <w:hyperlink w:anchor="Lbl2103">
        <w:r>
          <w:rPr>
            <w:rStyle w:val="Style9"/>
            <w:rFonts w:ascii="Cambria;Times New Roman;serif" w:hAnsi="Cambria;Times New Roman;serif"/>
          </w:rPr>
          <w:t>частями 3 — 5 статьи 21</w:t>
        </w:r>
      </w:hyperlink>
      <w:r>
        <w:rPr>
          <w:rFonts w:ascii="Cambria;Times New Roman;serif" w:hAnsi="Cambria;Times New Roman;serif"/>
        </w:rPr>
        <w:t xml:space="preserve"> настоящего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pPr>
        <w:pStyle w:val="Style14"/>
        <w:rPr>
          <w:rFonts w:ascii="Cambria;Times New Roman;serif" w:hAnsi="Cambria;Times New Roman;serif"/>
        </w:rPr>
      </w:pPr>
      <w:bookmarkStart w:id="122" w:name="Lbl239559"/>
      <w:bookmarkEnd w:id="122"/>
      <w:r>
        <w:rPr>
          <w:rStyle w:val="Style10"/>
          <w:rFonts w:ascii="Cambria;Times New Roman;serif" w:hAnsi="Cambria;Times New Roman;serif"/>
        </w:rPr>
        <w:t>3)</w:t>
      </w:r>
      <w:r>
        <w:rPr>
          <w:rFonts w:ascii="Cambria;Times New Roman;serif" w:hAnsi="Cambria;Times New Roman;serif"/>
        </w:rPr>
        <w:t xml:space="preserve"> обеспечивает подготовку помещений для голосования, ящиков для голосования и другого оборудования;</w:t>
      </w:r>
    </w:p>
    <w:p>
      <w:pPr>
        <w:pStyle w:val="Style14"/>
        <w:rPr>
          <w:rFonts w:ascii="Cambria;Times New Roman;serif" w:hAnsi="Cambria;Times New Roman;serif"/>
        </w:rPr>
      </w:pPr>
      <w:bookmarkStart w:id="123" w:name="Lbl239560"/>
      <w:bookmarkEnd w:id="123"/>
      <w:r>
        <w:rPr>
          <w:rStyle w:val="Style10"/>
          <w:rFonts w:ascii="Cambria;Times New Roman;serif" w:hAnsi="Cambria;Times New Roman;serif"/>
        </w:rPr>
        <w:t>4)</w:t>
      </w:r>
      <w:r>
        <w:rPr>
          <w:rFonts w:ascii="Cambria;Times New Roman;serif" w:hAnsi="Cambria;Times New Roman;serif"/>
        </w:rPr>
        <w:t xml:space="preserve"> обеспечивает информирование избирателей о зарегистрированных кандидатах на основе сведений, полученных из вышестоящей избирательной комиссии;</w:t>
      </w:r>
    </w:p>
    <w:p>
      <w:pPr>
        <w:pStyle w:val="Style14"/>
        <w:rPr>
          <w:rFonts w:ascii="Cambria;Times New Roman;serif" w:hAnsi="Cambria;Times New Roman;serif"/>
        </w:rPr>
      </w:pPr>
      <w:bookmarkStart w:id="124" w:name="Lbl239561"/>
      <w:bookmarkEnd w:id="124"/>
      <w:r>
        <w:rPr>
          <w:rStyle w:val="Style10"/>
          <w:rFonts w:ascii="Cambria;Times New Roman;serif" w:hAnsi="Cambria;Times New Roman;serif"/>
        </w:rPr>
        <w:t>5)</w:t>
      </w:r>
      <w:r>
        <w:rPr>
          <w:rFonts w:ascii="Cambria;Times New Roman;serif" w:hAnsi="Cambria;Times New Roman;serif"/>
        </w:rPr>
        <w:t xml:space="preserve"> контролирует соблюдение на территории избирательного участка порядка проведения предвыборной агитации;</w:t>
      </w:r>
    </w:p>
    <w:p>
      <w:pPr>
        <w:pStyle w:val="Style14"/>
        <w:rPr>
          <w:rFonts w:ascii="Cambria;Times New Roman;serif" w:hAnsi="Cambria;Times New Roman;serif"/>
        </w:rPr>
      </w:pPr>
      <w:bookmarkStart w:id="125" w:name="Lbl239562"/>
      <w:bookmarkEnd w:id="125"/>
      <w:r>
        <w:rPr>
          <w:rStyle w:val="Style10"/>
          <w:rFonts w:ascii="Cambria;Times New Roman;serif" w:hAnsi="Cambria;Times New Roman;serif"/>
        </w:rPr>
        <w:t>6)</w:t>
      </w:r>
      <w:r>
        <w:rPr>
          <w:rFonts w:ascii="Cambria;Times New Roman;serif" w:hAnsi="Cambria;Times New Roman;serif"/>
        </w:rPr>
        <w:t xml:space="preserve"> выдает избирателям открепительные удостоверения;</w:t>
      </w:r>
    </w:p>
    <w:p>
      <w:pPr>
        <w:pStyle w:val="Style14"/>
        <w:rPr>
          <w:rFonts w:ascii="Cambria;Times New Roman;serif" w:hAnsi="Cambria;Times New Roman;serif"/>
        </w:rPr>
      </w:pPr>
      <w:bookmarkStart w:id="126" w:name="Lbl239563"/>
      <w:bookmarkEnd w:id="126"/>
      <w:r>
        <w:rPr>
          <w:rStyle w:val="Style10"/>
          <w:rFonts w:ascii="Cambria;Times New Roman;serif" w:hAnsi="Cambria;Times New Roman;serif"/>
        </w:rPr>
        <w:t>7)</w:t>
      </w:r>
      <w:r>
        <w:rPr>
          <w:rFonts w:ascii="Cambria;Times New Roman;serif" w:hAnsi="Cambria;Times New Roman;serif"/>
        </w:rPr>
        <w:t xml:space="preserve"> организует на избирательном участке голосование в день голосования, а также досрочное голосование;</w:t>
      </w:r>
    </w:p>
    <w:p>
      <w:pPr>
        <w:pStyle w:val="Style14"/>
        <w:rPr>
          <w:rFonts w:ascii="Cambria;Times New Roman;serif" w:hAnsi="Cambria;Times New Roman;serif"/>
        </w:rPr>
      </w:pPr>
      <w:bookmarkStart w:id="127" w:name="Lbl239564"/>
      <w:bookmarkEnd w:id="127"/>
      <w:r>
        <w:rPr>
          <w:rStyle w:val="Style10"/>
          <w:rFonts w:ascii="Cambria;Times New Roman;serif" w:hAnsi="Cambria;Times New Roman;serif"/>
        </w:rPr>
        <w:t>8)</w:t>
      </w:r>
      <w:r>
        <w:rPr>
          <w:rFonts w:ascii="Cambria;Times New Roman;serif" w:hAnsi="Cambria;Times New Roman;serif"/>
        </w:rPr>
        <w:t xml:space="preserve">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pPr>
        <w:pStyle w:val="Style14"/>
        <w:rPr>
          <w:rFonts w:ascii="Cambria;Times New Roman;serif" w:hAnsi="Cambria;Times New Roman;serif"/>
        </w:rPr>
      </w:pPr>
      <w:bookmarkStart w:id="128" w:name="Lbl239565"/>
      <w:bookmarkEnd w:id="128"/>
      <w:r>
        <w:rPr>
          <w:rStyle w:val="Style10"/>
          <w:rFonts w:ascii="Cambria;Times New Roman;serif" w:hAnsi="Cambria;Times New Roman;serif"/>
        </w:rPr>
        <w:t>9)</w:t>
      </w:r>
      <w:r>
        <w:rPr>
          <w:rFonts w:ascii="Cambria;Times New Roman;serif" w:hAnsi="Cambria;Times New Roman;serif"/>
        </w:rPr>
        <w:t xml:space="preserve"> рассматривает в пределах своих полномочий жалобы (заявления) на нарушения настоящего Закона и принимает по жалобам (заявлениям) мотивированные решения по существу;</w:t>
      </w:r>
    </w:p>
    <w:p>
      <w:pPr>
        <w:pStyle w:val="Style14"/>
        <w:rPr>
          <w:rFonts w:ascii="Cambria;Times New Roman;serif" w:hAnsi="Cambria;Times New Roman;serif"/>
        </w:rPr>
      </w:pPr>
      <w:bookmarkStart w:id="129" w:name="Lbl239566"/>
      <w:bookmarkEnd w:id="129"/>
      <w:r>
        <w:rPr>
          <w:rStyle w:val="Style10"/>
          <w:rFonts w:ascii="Cambria;Times New Roman;serif" w:hAnsi="Cambria;Times New Roman;serif"/>
        </w:rPr>
        <w:t>10)</w:t>
      </w:r>
      <w:r>
        <w:rPr>
          <w:rFonts w:ascii="Cambria;Times New Roman;serif" w:hAnsi="Cambria;Times New Roman;serif"/>
        </w:rPr>
        <w:t xml:space="preserve"> обеспечивает хранение и передачу в вышестоящую территориальную комиссию документов, связанных с подготовкой и проведением выборов губернатора Костромской области, в соответствии с порядком, утвержденным избирательной комиссией Костромской области;</w:t>
      </w:r>
    </w:p>
    <w:p>
      <w:pPr>
        <w:pStyle w:val="Style14"/>
        <w:rPr>
          <w:rFonts w:ascii="Cambria;Times New Roman;serif" w:hAnsi="Cambria;Times New Roman;serif"/>
        </w:rPr>
      </w:pPr>
      <w:bookmarkStart w:id="130" w:name="Lbl239567"/>
      <w:bookmarkEnd w:id="130"/>
      <w:r>
        <w:rPr>
          <w:rStyle w:val="Style10"/>
          <w:rFonts w:ascii="Cambria;Times New Roman;serif" w:hAnsi="Cambria;Times New Roman;serif"/>
        </w:rPr>
        <w:t>11)</w:t>
      </w:r>
      <w:r>
        <w:rPr>
          <w:rFonts w:ascii="Cambria;Times New Roman;serif" w:hAnsi="Cambria;Times New Roman;serif"/>
        </w:rPr>
        <w:t xml:space="preserve">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с настоящим Законом, иными законами Костромской области.</w:t>
      </w:r>
    </w:p>
    <w:p>
      <w:pPr>
        <w:pStyle w:val="Colont"/>
        <w:rPr>
          <w:rFonts w:ascii="Cambria;Times New Roman;serif" w:hAnsi="Cambria;Times New Roman;serif"/>
        </w:rPr>
      </w:pPr>
      <w:bookmarkStart w:id="131" w:name="Lbl18"/>
      <w:bookmarkEnd w:id="131"/>
      <w:r>
        <w:rPr>
          <w:rFonts w:ascii="Cambria;Times New Roman;serif" w:hAnsi="Cambria;Times New Roman;serif"/>
        </w:rPr>
        <w:t>Статья 18</w:t>
      </w:r>
    </w:p>
    <w:p>
      <w:pPr>
        <w:pStyle w:val="Article"/>
        <w:rPr>
          <w:rFonts w:ascii="Cambria;Times New Roman;serif" w:hAnsi="Cambria;Times New Roman;serif"/>
        </w:rPr>
      </w:pPr>
      <w:r>
        <w:rPr>
          <w:rStyle w:val="Style10"/>
          <w:rFonts w:ascii="Cambria;Times New Roman;serif" w:hAnsi="Cambria;Times New Roman;serif"/>
        </w:rPr>
        <w:t>Статья 18.</w:t>
      </w:r>
      <w:r>
        <w:rPr>
          <w:rFonts w:ascii="Cambria;Times New Roman;serif" w:hAnsi="Cambria;Times New Roman;serif"/>
        </w:rPr>
        <w:t xml:space="preserve"> Гласность в деятельности избирательных комиссий</w:t>
      </w:r>
    </w:p>
    <w:p>
      <w:pPr>
        <w:pStyle w:val="Style14"/>
        <w:rPr>
          <w:rFonts w:ascii="Cambria;Times New Roman;serif" w:hAnsi="Cambria;Times New Roman;serif"/>
        </w:rPr>
      </w:pPr>
      <w:bookmarkStart w:id="132" w:name="Lbl1801"/>
      <w:bookmarkEnd w:id="132"/>
      <w:r>
        <w:rPr>
          <w:rStyle w:val="Style10"/>
          <w:rFonts w:ascii="Cambria;Times New Roman;serif" w:hAnsi="Cambria;Times New Roman;serif"/>
        </w:rPr>
        <w:t>1.</w:t>
      </w:r>
      <w:r>
        <w:rPr>
          <w:rFonts w:ascii="Cambria;Times New Roman;serif" w:hAnsi="Cambria;Times New Roman;serif"/>
        </w:rPr>
        <w:t xml:space="preserve"> На всех заседаниях любой избирательной комиссии, а также при осуществлении соответствующей участковой, территориальной избирательной комиссией работы со списками избирателей, с избирательными бюллетенями, открепительными удостоверениями, протоколами об итогах голосования и сводными таблицами вправе присутствовать члены вышестоящих избирательных комиссий и работники их аппаратов, зарегистрированный кандидат, или его доверенное лицо, или его уполномоченный представитель по финансовым вопросам. Для присутствия на заседаниях соответствующей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возможность свободного доступа указанных лиц на заседания и в помещения, в которых ведется подсчет голосов избирателей и осуществляется работа с перечисленными избирательными документами. На всех заседаниях избирательной комиссии и при осуществлении ею работы с перечисленными избирательными документами, а также при подсчете голосов избирателей вправе присутствовать представители средств массовой информации.</w:t>
      </w:r>
    </w:p>
    <w:p>
      <w:pPr>
        <w:pStyle w:val="Style14"/>
        <w:rPr>
          <w:rFonts w:ascii="Cambria;Times New Roman;serif" w:hAnsi="Cambria;Times New Roman;serif"/>
        </w:rPr>
      </w:pPr>
      <w:bookmarkStart w:id="133" w:name="Lbl1802"/>
      <w:bookmarkEnd w:id="133"/>
      <w:r>
        <w:rPr>
          <w:rStyle w:val="Style10"/>
          <w:rFonts w:ascii="Cambria;Times New Roman;serif" w:hAnsi="Cambria;Times New Roman;serif"/>
        </w:rPr>
        <w:t>2.</w:t>
      </w:r>
      <w:r>
        <w:rPr>
          <w:rFonts w:ascii="Cambria;Times New Roman;serif" w:hAnsi="Cambria;Times New Roman;serif"/>
        </w:rPr>
        <w:t xml:space="preserve">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Lbl18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избирательными документами.</w:t>
      </w:r>
    </w:p>
    <w:p>
      <w:pPr>
        <w:pStyle w:val="Style14"/>
        <w:rPr>
          <w:rFonts w:ascii="Cambria;Times New Roman;serif" w:hAnsi="Cambria;Times New Roman;serif"/>
        </w:rPr>
      </w:pPr>
      <w:bookmarkStart w:id="134" w:name="Lbl1803"/>
      <w:bookmarkEnd w:id="134"/>
      <w:r>
        <w:rPr>
          <w:rStyle w:val="Style10"/>
          <w:rFonts w:ascii="Cambria;Times New Roman;serif" w:hAnsi="Cambria;Times New Roman;serif"/>
        </w:rPr>
        <w:t>3.</w:t>
      </w:r>
      <w:r>
        <w:rPr>
          <w:rFonts w:ascii="Cambria;Times New Roman;serif" w:hAnsi="Cambria;Times New Roman;serif"/>
        </w:rPr>
        <w:t xml:space="preserve"> Решения избирательной комиссии Костромской области, касающиеся подготовки и проведения выборов губернатора Костромской области, обеспечения избирательных прав граждан, официально опубликовываются (публикуются) в региональных государственных периодических печатных изданиях в течение трех дней после принятия. Другие ее решения,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pPr>
        <w:pStyle w:val="Style14"/>
        <w:rPr>
          <w:rFonts w:ascii="Cambria;Times New Roman;serif" w:hAnsi="Cambria;Times New Roman;serif"/>
        </w:rPr>
      </w:pPr>
      <w:bookmarkStart w:id="135" w:name="Lbl1804"/>
      <w:bookmarkEnd w:id="135"/>
      <w:r>
        <w:rPr>
          <w:rStyle w:val="Style10"/>
          <w:rFonts w:ascii="Cambria;Times New Roman;serif" w:hAnsi="Cambria;Times New Roman;serif"/>
        </w:rPr>
        <w:t>4.</w:t>
      </w:r>
      <w:r>
        <w:rPr>
          <w:rFonts w:ascii="Cambria;Times New Roman;serif" w:hAnsi="Cambria;Times New Roman;serif"/>
        </w:rPr>
        <w:t xml:space="preserve">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pPr>
        <w:pStyle w:val="Style14"/>
        <w:rPr>
          <w:rFonts w:ascii="Cambria;Times New Roman;serif" w:hAnsi="Cambria;Times New Roman;serif"/>
        </w:rPr>
      </w:pPr>
      <w:bookmarkStart w:id="136" w:name="Lbl1805"/>
      <w:bookmarkEnd w:id="136"/>
      <w:r>
        <w:rPr>
          <w:rStyle w:val="Style10"/>
          <w:rFonts w:ascii="Cambria;Times New Roman;serif" w:hAnsi="Cambria;Times New Roman;serif"/>
        </w:rPr>
        <w:t>5.</w:t>
      </w:r>
      <w:r>
        <w:rPr>
          <w:rFonts w:ascii="Cambria;Times New Roman;serif" w:hAnsi="Cambria;Times New Roman;serif"/>
        </w:rPr>
        <w:t xml:space="preserve"> Избирательные комиссии доводят до сведения граждан информацию об итогах регистрации кандидатов, биографические и иные сведения о зарегистрированных кандидатах в объеме, установленном избирательной комиссией Костромской области, итоги голосования по каждому зарегистрированному кандидату и результаты выборов губернатора Костромской области.</w:t>
      </w:r>
    </w:p>
    <w:p>
      <w:pPr>
        <w:pStyle w:val="Style14"/>
        <w:rPr>
          <w:rFonts w:ascii="Cambria;Times New Roman;serif" w:hAnsi="Cambria;Times New Roman;serif"/>
        </w:rPr>
      </w:pPr>
      <w:bookmarkStart w:id="137" w:name="Lbl1806"/>
      <w:bookmarkEnd w:id="137"/>
      <w:r>
        <w:rPr>
          <w:rStyle w:val="Style10"/>
          <w:rFonts w:ascii="Cambria;Times New Roman;serif" w:hAnsi="Cambria;Times New Roman;serif"/>
        </w:rPr>
        <w:t>6.</w:t>
      </w:r>
      <w:r>
        <w:rPr>
          <w:rFonts w:ascii="Cambria;Times New Roman;serif" w:hAnsi="Cambria;Times New Roman;serif"/>
        </w:rPr>
        <w:t xml:space="preserve">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Lbl18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а также наблюдатели.</w:t>
      </w:r>
    </w:p>
    <w:p>
      <w:pPr>
        <w:pStyle w:val="Style14"/>
        <w:rPr>
          <w:rFonts w:ascii="Cambria;Times New Roman;serif" w:hAnsi="Cambria;Times New Roman;serif"/>
        </w:rPr>
      </w:pPr>
      <w:bookmarkStart w:id="138" w:name="Lbl1807"/>
      <w:bookmarkEnd w:id="138"/>
      <w:r>
        <w:rPr>
          <w:rStyle w:val="Style10"/>
          <w:rFonts w:ascii="Cambria;Times New Roman;serif" w:hAnsi="Cambria;Times New Roman;serif"/>
        </w:rPr>
        <w:t>7.</w:t>
      </w:r>
      <w:r>
        <w:rPr>
          <w:rFonts w:ascii="Cambria;Times New Roman;serif" w:hAnsi="Cambria;Times New Roman;serif"/>
        </w:rPr>
        <w:t xml:space="preserve"> Наблюдатели, представители средств массовой информации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pPr>
        <w:pStyle w:val="Style221"/>
        <w:rPr>
          <w:rFonts w:ascii="Cambria;Times New Roman;serif" w:hAnsi="Cambria;Times New Roman;serif"/>
        </w:rPr>
      </w:pPr>
      <w:bookmarkStart w:id="139" w:name="Lbl1808"/>
      <w:bookmarkEnd w:id="139"/>
      <w:r>
        <w:rPr>
          <w:rFonts w:ascii="Cambria;Times New Roman;serif" w:hAnsi="Cambria;Times New Roman;serif"/>
        </w:rPr>
        <w:t>Законом Костромской области от 27 июня 2013 г. № 383-5-ЗКО в часть 8 статьи 18 главы 2 настоящего Закона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8.</w:t>
      </w:r>
      <w:r>
        <w:rPr>
          <w:rFonts w:ascii="Cambria;Times New Roman;serif" w:hAnsi="Cambria;Times New Roman;serif"/>
        </w:rPr>
        <w:t xml:space="preserve"> Всем членам избирательной комиссии, иным лицам, указанным в </w:t>
      </w:r>
      <w:hyperlink w:anchor="Lbl18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pPr>
        <w:pStyle w:val="Style14"/>
        <w:rPr>
          <w:rFonts w:ascii="Cambria;Times New Roman;serif" w:hAnsi="Cambria;Times New Roman;serif"/>
        </w:rPr>
      </w:pPr>
      <w:bookmarkStart w:id="140" w:name="Lbl1809"/>
      <w:bookmarkEnd w:id="140"/>
      <w:r>
        <w:rPr>
          <w:rStyle w:val="Style10"/>
          <w:rFonts w:ascii="Cambria;Times New Roman;serif" w:hAnsi="Cambria;Times New Roman;serif"/>
        </w:rPr>
        <w:t>9.</w:t>
      </w:r>
      <w:r>
        <w:rPr>
          <w:rFonts w:ascii="Cambria;Times New Roman;serif" w:hAnsi="Cambria;Times New Roman;serif"/>
        </w:rPr>
        <w:t xml:space="preserve"> Наблюдателей вправе назначить каждый зарегистрированный кандидат, каждое избирательное объединение, выдвинувшее зарегистрированного кандидата. Наблюдателем может быть гражданин Российской Федерации. Наблюдателями не могут быть выборные должностные лица, депутаты,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pPr>
        <w:pStyle w:val="Style14"/>
        <w:rPr>
          <w:rFonts w:ascii="Cambria;Times New Roman;serif" w:hAnsi="Cambria;Times New Roman;serif"/>
        </w:rPr>
      </w:pPr>
      <w:bookmarkStart w:id="141" w:name="Lbl1810"/>
      <w:bookmarkEnd w:id="141"/>
      <w:r>
        <w:rPr>
          <w:rStyle w:val="Style10"/>
          <w:rFonts w:ascii="Cambria;Times New Roman;serif" w:hAnsi="Cambria;Times New Roman;serif"/>
        </w:rPr>
        <w:t>10.</w:t>
      </w:r>
      <w:r>
        <w:rPr>
          <w:rFonts w:ascii="Cambria;Times New Roman;serif" w:hAnsi="Cambria;Times New Roman;serif"/>
        </w:rPr>
        <w:t xml:space="preserve">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Lbl1809">
        <w:r>
          <w:rPr>
            <w:rStyle w:val="Style9"/>
            <w:rFonts w:ascii="Cambria;Times New Roman;serif" w:hAnsi="Cambria;Times New Roman;serif"/>
          </w:rPr>
          <w:t>частью 9</w:t>
        </w:r>
      </w:hyperlink>
      <w:r>
        <w:rPr>
          <w:rFonts w:ascii="Cambria;Times New Roman;serif" w:hAnsi="Cambria;Times New Roman;serif"/>
        </w:rP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pPr>
        <w:pStyle w:val="Style14"/>
        <w:rPr>
          <w:rFonts w:ascii="Cambria;Times New Roman;serif" w:hAnsi="Cambria;Times New Roman;serif"/>
        </w:rPr>
      </w:pPr>
      <w:bookmarkStart w:id="142" w:name="Lbl1811"/>
      <w:bookmarkEnd w:id="142"/>
      <w:r>
        <w:rPr>
          <w:rStyle w:val="Style10"/>
          <w:rFonts w:ascii="Cambria;Times New Roman;serif" w:hAnsi="Cambria;Times New Roman;serif"/>
        </w:rPr>
        <w:t>11.</w:t>
      </w:r>
      <w:r>
        <w:rPr>
          <w:rFonts w:ascii="Cambria;Times New Roman;serif" w:hAnsi="Cambria;Times New Roman;serif"/>
        </w:rPr>
        <w:t xml:space="preserve"> Указанное в </w:t>
      </w:r>
      <w:hyperlink w:anchor="Lbl1810">
        <w:r>
          <w:rPr>
            <w:rStyle w:val="Style9"/>
            <w:rFonts w:ascii="Cambria;Times New Roman;serif" w:hAnsi="Cambria;Times New Roman;serif"/>
          </w:rPr>
          <w:t>части 10</w:t>
        </w:r>
      </w:hyperlink>
      <w:r>
        <w:rPr>
          <w:rFonts w:ascii="Cambria;Times New Roman;serif" w:hAnsi="Cambria;Times New Roman;serif"/>
        </w:rPr>
        <w:t xml:space="preserve"> настоящей статьи направление может быть предъявлено в участковую избирательную комиссию в период, предусмотренный </w:t>
      </w:r>
      <w:hyperlink w:anchor="Lbl180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pPr>
        <w:pStyle w:val="Style14"/>
        <w:rPr>
          <w:rFonts w:ascii="Cambria;Times New Roman;serif" w:hAnsi="Cambria;Times New Roman;serif"/>
        </w:rPr>
      </w:pPr>
      <w:bookmarkStart w:id="143" w:name="Lbl1812"/>
      <w:bookmarkEnd w:id="143"/>
      <w:r>
        <w:rPr>
          <w:rStyle w:val="Style10"/>
          <w:rFonts w:ascii="Cambria;Times New Roman;serif" w:hAnsi="Cambria;Times New Roman;serif"/>
        </w:rPr>
        <w:t>12.</w:t>
      </w:r>
      <w:r>
        <w:rPr>
          <w:rFonts w:ascii="Cambria;Times New Roman;serif" w:hAnsi="Cambria;Times New Roman;serif"/>
        </w:rPr>
        <w:t xml:space="preserve"> Кандидат, избирательное объединение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одного избирательного объединения. Установление иных, кроме указанных в Федеральном законе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pPr>
        <w:pStyle w:val="Style14"/>
        <w:rPr>
          <w:rFonts w:ascii="Cambria;Times New Roman;serif" w:hAnsi="Cambria;Times New Roman;serif"/>
        </w:rPr>
      </w:pPr>
      <w:bookmarkStart w:id="144" w:name="Lbl1813"/>
      <w:bookmarkEnd w:id="144"/>
      <w:r>
        <w:rPr>
          <w:rStyle w:val="Style10"/>
          <w:rFonts w:ascii="Cambria;Times New Roman;serif" w:hAnsi="Cambria;Times New Roman;serif"/>
        </w:rPr>
        <w:t>13.</w:t>
      </w:r>
      <w:r>
        <w:rPr>
          <w:rFonts w:ascii="Cambria;Times New Roman;serif" w:hAnsi="Cambria;Times New Roman;serif"/>
        </w:rPr>
        <w:t xml:space="preserve"> Наблюдатель вправе:</w:t>
      </w:r>
    </w:p>
    <w:p>
      <w:pPr>
        <w:pStyle w:val="Style14"/>
        <w:rPr>
          <w:rFonts w:ascii="Cambria;Times New Roman;serif" w:hAnsi="Cambria;Times New Roman;serif"/>
        </w:rPr>
      </w:pPr>
      <w:bookmarkStart w:id="145" w:name="Lbl239568"/>
      <w:bookmarkEnd w:id="145"/>
      <w:r>
        <w:rPr>
          <w:rStyle w:val="Style10"/>
          <w:rFonts w:ascii="Cambria;Times New Roman;serif" w:hAnsi="Cambria;Times New Roman;serif"/>
        </w:rPr>
        <w:t>1)</w:t>
      </w:r>
      <w:r>
        <w:rPr>
          <w:rFonts w:ascii="Cambria;Times New Roman;serif" w:hAnsi="Cambria;Times New Roman;serif"/>
        </w:rPr>
        <w:t xml:space="preserve"> знакомиться со списками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pPr>
        <w:pStyle w:val="Style14"/>
        <w:rPr>
          <w:rFonts w:ascii="Cambria;Times New Roman;serif" w:hAnsi="Cambria;Times New Roman;serif"/>
        </w:rPr>
      </w:pPr>
      <w:bookmarkStart w:id="146" w:name="Lbl239569"/>
      <w:bookmarkEnd w:id="146"/>
      <w:r>
        <w:rPr>
          <w:rStyle w:val="Style10"/>
          <w:rFonts w:ascii="Cambria;Times New Roman;serif" w:hAnsi="Cambria;Times New Roman;serif"/>
        </w:rPr>
        <w:t>2)</w:t>
      </w:r>
      <w:r>
        <w:rPr>
          <w:rFonts w:ascii="Cambria;Times New Roman;serif" w:hAnsi="Cambria;Times New Roman;serif"/>
        </w:rPr>
        <w:t xml:space="preserve"> находиться в помещении для голосования соответствующего избирательного участка в любое время в период, указанный в </w:t>
      </w:r>
      <w:hyperlink w:anchor="Lbl180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 а также осуществлять фото- и видеосъёмку в помещениях для голосования, предварительно уведомив об этом председателя, заместителя председателя или секретаря участковой избирательной комиссии;</w:t>
      </w:r>
    </w:p>
    <w:p>
      <w:pPr>
        <w:pStyle w:val="Style14"/>
        <w:rPr>
          <w:rFonts w:ascii="Cambria;Times New Roman;serif" w:hAnsi="Cambria;Times New Roman;serif"/>
        </w:rPr>
      </w:pPr>
      <w:bookmarkStart w:id="147" w:name="Lbl239570"/>
      <w:bookmarkEnd w:id="147"/>
      <w:r>
        <w:rPr>
          <w:rStyle w:val="Style10"/>
          <w:rFonts w:ascii="Cambria;Times New Roman;serif" w:hAnsi="Cambria;Times New Roman;serif"/>
        </w:rPr>
        <w:t>3)</w:t>
      </w:r>
      <w:r>
        <w:rPr>
          <w:rFonts w:ascii="Cambria;Times New Roman;serif" w:hAnsi="Cambria;Times New Roman;serif"/>
        </w:rPr>
        <w:t xml:space="preserve"> наблюдать за выдачей избирательных бюллетеней избирателям;</w:t>
      </w:r>
    </w:p>
    <w:p>
      <w:pPr>
        <w:pStyle w:val="Style14"/>
        <w:rPr>
          <w:rFonts w:ascii="Cambria;Times New Roman;serif" w:hAnsi="Cambria;Times New Roman;serif"/>
        </w:rPr>
      </w:pPr>
      <w:bookmarkStart w:id="148" w:name="Lbl239571"/>
      <w:bookmarkEnd w:id="148"/>
      <w:r>
        <w:rPr>
          <w:rStyle w:val="Style10"/>
          <w:rFonts w:ascii="Cambria;Times New Roman;serif" w:hAnsi="Cambria;Times New Roman;serif"/>
        </w:rPr>
        <w:t>4)</w:t>
      </w:r>
      <w:r>
        <w:rPr>
          <w:rFonts w:ascii="Cambria;Times New Roman;serif" w:hAnsi="Cambria;Times New Roman;serif"/>
        </w:rPr>
        <w:t xml:space="preserve"> присутствовать при голосовании избирателей вне помещения для голосования;</w:t>
      </w:r>
    </w:p>
    <w:p>
      <w:pPr>
        <w:pStyle w:val="Style14"/>
        <w:rPr>
          <w:rFonts w:ascii="Cambria;Times New Roman;serif" w:hAnsi="Cambria;Times New Roman;serif"/>
        </w:rPr>
      </w:pPr>
      <w:bookmarkStart w:id="149" w:name="Lbl239572"/>
      <w:bookmarkEnd w:id="149"/>
      <w:r>
        <w:rPr>
          <w:rStyle w:val="Style10"/>
          <w:rFonts w:ascii="Cambria;Times New Roman;serif" w:hAnsi="Cambria;Times New Roman;serif"/>
        </w:rPr>
        <w:t>5)</w:t>
      </w:r>
      <w:r>
        <w:rPr>
          <w:rFonts w:ascii="Cambria;Times New Roman;serif" w:hAnsi="Cambria;Times New Roman;serif"/>
        </w:rPr>
        <w:t xml:space="preserve">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Lbl180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150" w:name="Lbl239573"/>
      <w:bookmarkEnd w:id="150"/>
      <w:r>
        <w:rPr>
          <w:rStyle w:val="Style10"/>
          <w:rFonts w:ascii="Cambria;Times New Roman;serif" w:hAnsi="Cambria;Times New Roman;serif"/>
        </w:rPr>
        <w:t>6)</w:t>
      </w:r>
      <w:r>
        <w:rPr>
          <w:rFonts w:ascii="Cambria;Times New Roman;serif" w:hAnsi="Cambria;Times New Roman;serif"/>
        </w:rPr>
        <w:t xml:space="preserve">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pPr>
        <w:pStyle w:val="Style14"/>
        <w:rPr>
          <w:rFonts w:ascii="Cambria;Times New Roman;serif" w:hAnsi="Cambria;Times New Roman;serif"/>
        </w:rPr>
      </w:pPr>
      <w:bookmarkStart w:id="151" w:name="Lbl239574"/>
      <w:bookmarkEnd w:id="151"/>
      <w:r>
        <w:rPr>
          <w:rStyle w:val="Style10"/>
          <w:rFonts w:ascii="Cambria;Times New Roman;serif" w:hAnsi="Cambria;Times New Roman;serif"/>
        </w:rPr>
        <w:t>7)</w:t>
      </w:r>
      <w:r>
        <w:rPr>
          <w:rFonts w:ascii="Cambria;Times New Roman;serif" w:hAnsi="Cambria;Times New Roman;serif"/>
        </w:rPr>
        <w:t xml:space="preserve">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pPr>
        <w:pStyle w:val="Style14"/>
        <w:rPr>
          <w:rFonts w:ascii="Cambria;Times New Roman;serif" w:hAnsi="Cambria;Times New Roman;serif"/>
        </w:rPr>
      </w:pPr>
      <w:bookmarkStart w:id="152" w:name="Lbl239575"/>
      <w:bookmarkEnd w:id="152"/>
      <w:r>
        <w:rPr>
          <w:rStyle w:val="Style10"/>
          <w:rFonts w:ascii="Cambria;Times New Roman;serif" w:hAnsi="Cambria;Times New Roman;serif"/>
        </w:rPr>
        <w:t>8)</w:t>
      </w:r>
      <w:r>
        <w:rPr>
          <w:rFonts w:ascii="Cambria;Times New Roman;serif" w:hAnsi="Cambria;Times New Roman;serif"/>
        </w:rPr>
        <w:t xml:space="preserve">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pPr>
        <w:pStyle w:val="Style14"/>
        <w:rPr>
          <w:rFonts w:ascii="Cambria;Times New Roman;serif" w:hAnsi="Cambria;Times New Roman;serif"/>
        </w:rPr>
      </w:pPr>
      <w:bookmarkStart w:id="153" w:name="Lbl239576"/>
      <w:bookmarkEnd w:id="153"/>
      <w:r>
        <w:rPr>
          <w:rStyle w:val="Style10"/>
          <w:rFonts w:ascii="Cambria;Times New Roman;serif" w:hAnsi="Cambria;Times New Roman;serif"/>
        </w:rPr>
        <w:t>9)</w:t>
      </w:r>
      <w:r>
        <w:rPr>
          <w:rFonts w:ascii="Cambria;Times New Roman;serif" w:hAnsi="Cambria;Times New Roman;serif"/>
        </w:rPr>
        <w:t xml:space="preserve"> присутствовать при повторном подсчете голосов избирателей в соответствующих избирательных комиссиях.</w:t>
      </w:r>
    </w:p>
    <w:p>
      <w:pPr>
        <w:pStyle w:val="Style14"/>
        <w:rPr>
          <w:rFonts w:ascii="Cambria;Times New Roman;serif" w:hAnsi="Cambria;Times New Roman;serif"/>
        </w:rPr>
      </w:pPr>
      <w:bookmarkStart w:id="154" w:name="Lbl1814"/>
      <w:bookmarkEnd w:id="154"/>
      <w:r>
        <w:rPr>
          <w:rStyle w:val="Style10"/>
          <w:rFonts w:ascii="Cambria;Times New Roman;serif" w:hAnsi="Cambria;Times New Roman;serif"/>
        </w:rPr>
        <w:t>14.</w:t>
      </w:r>
      <w:r>
        <w:rPr>
          <w:rFonts w:ascii="Cambria;Times New Roman;serif" w:hAnsi="Cambria;Times New Roman;serif"/>
        </w:rPr>
        <w:t xml:space="preserve"> Наблюдатель не вправе:</w:t>
      </w:r>
    </w:p>
    <w:p>
      <w:pPr>
        <w:pStyle w:val="Style14"/>
        <w:rPr>
          <w:rFonts w:ascii="Cambria;Times New Roman;serif" w:hAnsi="Cambria;Times New Roman;serif"/>
        </w:rPr>
      </w:pPr>
      <w:bookmarkStart w:id="155" w:name="Lbl239577"/>
      <w:bookmarkEnd w:id="155"/>
      <w:r>
        <w:rPr>
          <w:rStyle w:val="Style10"/>
          <w:rFonts w:ascii="Cambria;Times New Roman;serif" w:hAnsi="Cambria;Times New Roman;serif"/>
        </w:rPr>
        <w:t>1)</w:t>
      </w:r>
      <w:r>
        <w:rPr>
          <w:rFonts w:ascii="Cambria;Times New Roman;serif" w:hAnsi="Cambria;Times New Roman;serif"/>
        </w:rPr>
        <w:t xml:space="preserve"> выдавать избирателям избирательные бюллетени;</w:t>
      </w:r>
    </w:p>
    <w:p>
      <w:pPr>
        <w:pStyle w:val="Style14"/>
        <w:rPr>
          <w:rFonts w:ascii="Cambria;Times New Roman;serif" w:hAnsi="Cambria;Times New Roman;serif"/>
        </w:rPr>
      </w:pPr>
      <w:bookmarkStart w:id="156" w:name="Lbl239578"/>
      <w:bookmarkEnd w:id="156"/>
      <w:r>
        <w:rPr>
          <w:rStyle w:val="Style10"/>
          <w:rFonts w:ascii="Cambria;Times New Roman;serif" w:hAnsi="Cambria;Times New Roman;serif"/>
        </w:rPr>
        <w:t>2)</w:t>
      </w:r>
      <w:r>
        <w:rPr>
          <w:rFonts w:ascii="Cambria;Times New Roman;serif" w:hAnsi="Cambria;Times New Roman;serif"/>
        </w:rPr>
        <w:t xml:space="preserve"> расписываться за избирателя, в том числе по его просьбе, в получении избирательных бюллетеней;</w:t>
      </w:r>
    </w:p>
    <w:p>
      <w:pPr>
        <w:pStyle w:val="Style14"/>
        <w:rPr>
          <w:rFonts w:ascii="Cambria;Times New Roman;serif" w:hAnsi="Cambria;Times New Roman;serif"/>
        </w:rPr>
      </w:pPr>
      <w:bookmarkStart w:id="157" w:name="Lbl239579"/>
      <w:bookmarkEnd w:id="157"/>
      <w:r>
        <w:rPr>
          <w:rStyle w:val="Style10"/>
          <w:rFonts w:ascii="Cambria;Times New Roman;serif" w:hAnsi="Cambria;Times New Roman;serif"/>
        </w:rPr>
        <w:t>3)</w:t>
      </w:r>
      <w:r>
        <w:rPr>
          <w:rFonts w:ascii="Cambria;Times New Roman;serif" w:hAnsi="Cambria;Times New Roman;serif"/>
        </w:rPr>
        <w:t xml:space="preserve"> заполнять за избирателя, в том числе по его просьбе, избирательные бюллетени;</w:t>
      </w:r>
    </w:p>
    <w:p>
      <w:pPr>
        <w:pStyle w:val="Style14"/>
        <w:rPr>
          <w:rFonts w:ascii="Cambria;Times New Roman;serif" w:hAnsi="Cambria;Times New Roman;serif"/>
        </w:rPr>
      </w:pPr>
      <w:bookmarkStart w:id="158" w:name="Lbl239580"/>
      <w:bookmarkEnd w:id="158"/>
      <w:r>
        <w:rPr>
          <w:rStyle w:val="Style10"/>
          <w:rFonts w:ascii="Cambria;Times New Roman;serif" w:hAnsi="Cambria;Times New Roman;serif"/>
        </w:rPr>
        <w:t>4)</w:t>
      </w:r>
      <w:r>
        <w:rPr>
          <w:rFonts w:ascii="Cambria;Times New Roman;serif" w:hAnsi="Cambria;Times New Roman;serif"/>
        </w:rPr>
        <w:t xml:space="preserve"> предпринимать действия, нарушающие тайну голосования;</w:t>
      </w:r>
    </w:p>
    <w:p>
      <w:pPr>
        <w:pStyle w:val="Style14"/>
        <w:rPr>
          <w:rFonts w:ascii="Cambria;Times New Roman;serif" w:hAnsi="Cambria;Times New Roman;serif"/>
        </w:rPr>
      </w:pPr>
      <w:bookmarkStart w:id="159" w:name="Lbl239581"/>
      <w:bookmarkEnd w:id="159"/>
      <w:r>
        <w:rPr>
          <w:rStyle w:val="Style10"/>
          <w:rFonts w:ascii="Cambria;Times New Roman;serif" w:hAnsi="Cambria;Times New Roman;serif"/>
        </w:rPr>
        <w:t>5)</w:t>
      </w:r>
      <w:r>
        <w:rPr>
          <w:rFonts w:ascii="Cambria;Times New Roman;serif" w:hAnsi="Cambria;Times New Roman;serif"/>
        </w:rPr>
        <w:t xml:space="preserve">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Style14"/>
        <w:rPr>
          <w:rFonts w:ascii="Cambria;Times New Roman;serif" w:hAnsi="Cambria;Times New Roman;serif"/>
        </w:rPr>
      </w:pPr>
      <w:bookmarkStart w:id="160" w:name="Lbl239582"/>
      <w:bookmarkEnd w:id="160"/>
      <w:r>
        <w:rPr>
          <w:rStyle w:val="Style10"/>
          <w:rFonts w:ascii="Cambria;Times New Roman;serif" w:hAnsi="Cambria;Times New Roman;serif"/>
        </w:rPr>
        <w:t>6)</w:t>
      </w:r>
      <w:r>
        <w:rPr>
          <w:rFonts w:ascii="Cambria;Times New Roman;serif" w:hAnsi="Cambria;Times New Roman;serif"/>
        </w:rPr>
        <w:t xml:space="preserve"> совершать действия, препятствующие работе избирательной комиссии;</w:t>
      </w:r>
    </w:p>
    <w:p>
      <w:pPr>
        <w:pStyle w:val="Style14"/>
        <w:rPr>
          <w:rFonts w:ascii="Cambria;Times New Roman;serif" w:hAnsi="Cambria;Times New Roman;serif"/>
        </w:rPr>
      </w:pPr>
      <w:bookmarkStart w:id="161" w:name="Lbl239583"/>
      <w:bookmarkEnd w:id="161"/>
      <w:r>
        <w:rPr>
          <w:rStyle w:val="Style10"/>
          <w:rFonts w:ascii="Cambria;Times New Roman;serif" w:hAnsi="Cambria;Times New Roman;serif"/>
        </w:rPr>
        <w:t>7)</w:t>
      </w:r>
      <w:r>
        <w:rPr>
          <w:rFonts w:ascii="Cambria;Times New Roman;serif" w:hAnsi="Cambria;Times New Roman;serif"/>
        </w:rPr>
        <w:t xml:space="preserve"> вести предвыборную агитацию среди избирателей;</w:t>
      </w:r>
    </w:p>
    <w:p>
      <w:pPr>
        <w:pStyle w:val="Style14"/>
        <w:rPr>
          <w:rFonts w:ascii="Cambria;Times New Roman;serif" w:hAnsi="Cambria;Times New Roman;serif"/>
        </w:rPr>
      </w:pPr>
      <w:bookmarkStart w:id="162" w:name="Lbl239584"/>
      <w:bookmarkEnd w:id="162"/>
      <w:r>
        <w:rPr>
          <w:rStyle w:val="Style10"/>
          <w:rFonts w:ascii="Cambria;Times New Roman;serif" w:hAnsi="Cambria;Times New Roman;serif"/>
        </w:rPr>
        <w:t>8)</w:t>
      </w:r>
      <w:r>
        <w:rPr>
          <w:rFonts w:ascii="Cambria;Times New Roman;serif" w:hAnsi="Cambria;Times New Roman;serif"/>
        </w:rPr>
        <w:t xml:space="preserve"> участвовать в принятии решений соответствующей избирательной комиссией.</w:t>
      </w:r>
    </w:p>
    <w:p>
      <w:pPr>
        <w:pStyle w:val="Style14"/>
        <w:rPr>
          <w:rFonts w:ascii="Cambria;Times New Roman;serif" w:hAnsi="Cambria;Times New Roman;serif"/>
        </w:rPr>
      </w:pPr>
      <w:bookmarkStart w:id="163" w:name="Lbl1815"/>
      <w:bookmarkEnd w:id="163"/>
      <w:r>
        <w:rPr>
          <w:rStyle w:val="Style10"/>
          <w:rFonts w:ascii="Cambria;Times New Roman;serif" w:hAnsi="Cambria;Times New Roman;serif"/>
        </w:rPr>
        <w:t>15.</w:t>
      </w:r>
      <w:r>
        <w:rPr>
          <w:rFonts w:ascii="Cambria;Times New Roman;serif" w:hAnsi="Cambria;Times New Roman;serif"/>
        </w:rPr>
        <w:t xml:space="preserve"> Представители средств массовой информации, принимающие участие в информационном освещении подготовки и проведения выборов губернатора Костромской области, вправе:</w:t>
      </w:r>
    </w:p>
    <w:p>
      <w:pPr>
        <w:pStyle w:val="Style14"/>
        <w:rPr>
          <w:rFonts w:ascii="Cambria;Times New Roman;serif" w:hAnsi="Cambria;Times New Roman;serif"/>
        </w:rPr>
      </w:pPr>
      <w:bookmarkStart w:id="164" w:name="Lbl239585"/>
      <w:bookmarkEnd w:id="164"/>
      <w:r>
        <w:rPr>
          <w:rStyle w:val="Style10"/>
          <w:rFonts w:ascii="Cambria;Times New Roman;serif" w:hAnsi="Cambria;Times New Roman;serif"/>
        </w:rPr>
        <w:t>1)</w:t>
      </w:r>
      <w:r>
        <w:rPr>
          <w:rFonts w:ascii="Cambria;Times New Roman;serif" w:hAnsi="Cambria;Times New Roman;serif"/>
        </w:rPr>
        <w:t xml:space="preserve"> присутствовать на заседаниях избирательных комиссий;</w:t>
      </w:r>
    </w:p>
    <w:p>
      <w:pPr>
        <w:pStyle w:val="Style14"/>
        <w:rPr>
          <w:rFonts w:ascii="Cambria;Times New Roman;serif" w:hAnsi="Cambria;Times New Roman;serif"/>
        </w:rPr>
      </w:pPr>
      <w:bookmarkStart w:id="165" w:name="Lbl239586"/>
      <w:bookmarkEnd w:id="165"/>
      <w:r>
        <w:rPr>
          <w:rStyle w:val="Style10"/>
          <w:rFonts w:ascii="Cambria;Times New Roman;serif" w:hAnsi="Cambria;Times New Roman;serif"/>
        </w:rPr>
        <w:t>2)</w:t>
      </w:r>
      <w:r>
        <w:rPr>
          <w:rFonts w:ascii="Cambria;Times New Roman;serif" w:hAnsi="Cambria;Times New Roman;serif"/>
        </w:rPr>
        <w:t xml:space="preserve">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pPr>
        <w:pStyle w:val="Style14"/>
        <w:rPr>
          <w:rFonts w:ascii="Cambria;Times New Roman;serif" w:hAnsi="Cambria;Times New Roman;serif"/>
        </w:rPr>
      </w:pPr>
      <w:bookmarkStart w:id="166" w:name="Lbl239587"/>
      <w:bookmarkEnd w:id="166"/>
      <w:r>
        <w:rPr>
          <w:rStyle w:val="Style10"/>
          <w:rFonts w:ascii="Cambria;Times New Roman;serif" w:hAnsi="Cambria;Times New Roman;serif"/>
        </w:rPr>
        <w:t>3)</w:t>
      </w:r>
      <w:r>
        <w:rPr>
          <w:rFonts w:ascii="Cambria;Times New Roman;serif" w:hAnsi="Cambria;Times New Roman;serif"/>
        </w:rPr>
        <w:t xml:space="preserve"> получать от соответствующей избирательной комиссии копии указанных в </w:t>
      </w:r>
      <w:hyperlink w:anchor="Lbl239586">
        <w:r>
          <w:rPr>
            <w:rStyle w:val="Style9"/>
            <w:rFonts w:ascii="Cambria;Times New Roman;serif" w:hAnsi="Cambria;Times New Roman;serif"/>
          </w:rPr>
          <w:t>пункте 2</w:t>
        </w:r>
      </w:hyperlink>
      <w:r>
        <w:rPr>
          <w:rFonts w:ascii="Cambria;Times New Roman;serif" w:hAnsi="Cambria;Times New Roman;serif"/>
        </w:rPr>
        <w:t xml:space="preserve"> настоящей части протоколов и прилагаемых к ним документов;</w:t>
      </w:r>
    </w:p>
    <w:p>
      <w:pPr>
        <w:pStyle w:val="Style14"/>
        <w:rPr>
          <w:rFonts w:ascii="Cambria;Times New Roman;serif" w:hAnsi="Cambria;Times New Roman;serif"/>
        </w:rPr>
      </w:pPr>
      <w:bookmarkStart w:id="167" w:name="Lbl239588"/>
      <w:bookmarkEnd w:id="167"/>
      <w:r>
        <w:rPr>
          <w:rStyle w:val="Style10"/>
          <w:rFonts w:ascii="Cambria;Times New Roman;serif" w:hAnsi="Cambria;Times New Roman;serif"/>
        </w:rPr>
        <w:t>4)</w:t>
      </w:r>
      <w:r>
        <w:rPr>
          <w:rFonts w:ascii="Cambria;Times New Roman;serif" w:hAnsi="Cambria;Times New Roman;serif"/>
        </w:rPr>
        <w:t xml:space="preserve"> присутствовать на предвыборных агитационных мероприятиях, освещать их проведение в средствах массовой информации;</w:t>
      </w:r>
    </w:p>
    <w:p>
      <w:pPr>
        <w:pStyle w:val="Style14"/>
        <w:rPr>
          <w:rFonts w:ascii="Cambria;Times New Roman;serif" w:hAnsi="Cambria;Times New Roman;serif"/>
        </w:rPr>
      </w:pPr>
      <w:bookmarkStart w:id="168" w:name="Lbl239589"/>
      <w:bookmarkEnd w:id="168"/>
      <w:r>
        <w:rPr>
          <w:rStyle w:val="Style10"/>
          <w:rFonts w:ascii="Cambria;Times New Roman;serif" w:hAnsi="Cambria;Times New Roman;serif"/>
        </w:rPr>
        <w:t>5)</w:t>
      </w:r>
      <w:r>
        <w:rPr>
          <w:rFonts w:ascii="Cambria;Times New Roman;serif" w:hAnsi="Cambria;Times New Roman;serif"/>
        </w:rPr>
        <w:t xml:space="preserve"> находиться в помещении для голосования в день голосования, в дни досрочного голосования, а также производить фото- и видеосъемку.</w:t>
      </w:r>
    </w:p>
    <w:p>
      <w:pPr>
        <w:pStyle w:val="Style14"/>
        <w:rPr>
          <w:rFonts w:ascii="Cambria;Times New Roman;serif" w:hAnsi="Cambria;Times New Roman;serif"/>
        </w:rPr>
      </w:pPr>
      <w:bookmarkStart w:id="169" w:name="Lbl1816"/>
      <w:bookmarkEnd w:id="169"/>
      <w:r>
        <w:rPr>
          <w:rStyle w:val="Style10"/>
          <w:rFonts w:ascii="Cambria;Times New Roman;serif" w:hAnsi="Cambria;Times New Roman;serif"/>
        </w:rPr>
        <w:t>16.</w:t>
      </w:r>
      <w:r>
        <w:rPr>
          <w:rFonts w:ascii="Cambria;Times New Roman;serif" w:hAnsi="Cambria;Times New Roman;serif"/>
        </w:rPr>
        <w:t xml:space="preserve">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расписываются, указывают свои фамилию и инициалы, дату и время заверения и ставят печать избирательной комиссии.</w:t>
      </w:r>
    </w:p>
    <w:p>
      <w:pPr>
        <w:pStyle w:val="Style14"/>
        <w:rPr>
          <w:rFonts w:ascii="Cambria;Times New Roman;serif" w:hAnsi="Cambria;Times New Roman;serif"/>
        </w:rPr>
      </w:pPr>
      <w:bookmarkStart w:id="170" w:name="Lbl1817"/>
      <w:bookmarkEnd w:id="170"/>
      <w:r>
        <w:rPr>
          <w:rStyle w:val="Style10"/>
          <w:rFonts w:ascii="Cambria;Times New Roman;serif" w:hAnsi="Cambria;Times New Roman;serif"/>
        </w:rPr>
        <w:t>17.</w:t>
      </w:r>
      <w:r>
        <w:rPr>
          <w:rFonts w:ascii="Cambria;Times New Roman;serif" w:hAnsi="Cambria;Times New Roman;serif"/>
        </w:rPr>
        <w:t xml:space="preserve">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либо наименование избирательного объединения, направивших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избирательной комиссией Костромской области.</w:t>
      </w:r>
    </w:p>
    <w:p>
      <w:pPr>
        <w:pStyle w:val="Colont"/>
        <w:rPr>
          <w:rFonts w:ascii="Cambria;Times New Roman;serif" w:hAnsi="Cambria;Times New Roman;serif"/>
        </w:rPr>
      </w:pPr>
      <w:bookmarkStart w:id="171" w:name="Lbl19"/>
      <w:bookmarkEnd w:id="171"/>
      <w:r>
        <w:rPr>
          <w:rFonts w:ascii="Cambria;Times New Roman;serif" w:hAnsi="Cambria;Times New Roman;serif"/>
        </w:rPr>
        <w:t>Статья 19</w:t>
      </w:r>
    </w:p>
    <w:p>
      <w:pPr>
        <w:pStyle w:val="Article"/>
        <w:rPr>
          <w:rFonts w:ascii="Cambria;Times New Roman;serif" w:hAnsi="Cambria;Times New Roman;serif"/>
        </w:rPr>
      </w:pPr>
      <w:r>
        <w:rPr>
          <w:rStyle w:val="Style10"/>
          <w:rFonts w:ascii="Cambria;Times New Roman;serif" w:hAnsi="Cambria;Times New Roman;serif"/>
        </w:rPr>
        <w:t>Статья 19.</w:t>
      </w:r>
      <w:r>
        <w:rPr>
          <w:rFonts w:ascii="Cambria;Times New Roman;serif" w:hAnsi="Cambria;Times New Roman;serif"/>
        </w:rPr>
        <w:t xml:space="preserve"> Иностранные (международные) наблюдатели</w:t>
      </w:r>
    </w:p>
    <w:p>
      <w:pPr>
        <w:pStyle w:val="Style14"/>
        <w:rPr>
          <w:rFonts w:ascii="Cambria;Times New Roman;serif" w:hAnsi="Cambria;Times New Roman;serif"/>
        </w:rPr>
      </w:pPr>
      <w:r>
        <w:rPr>
          <w:rFonts w:ascii="Cambria;Times New Roman;serif" w:hAnsi="Cambria;Times New Roman;serif"/>
        </w:rPr>
        <w:t>Деятельность иностранных (международных) наблюдателей на выборах губернатора Костромской области регулируется Федеральным законом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bookmarkStart w:id="172" w:name="Lbl103"/>
      <w:bookmarkEnd w:id="172"/>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3. Избирательные участки. Списки избирателей</w:t>
      </w:r>
    </w:p>
    <w:p>
      <w:pPr>
        <w:pStyle w:val="Style221"/>
        <w:rPr>
          <w:rFonts w:ascii="Cambria;Times New Roman;serif" w:hAnsi="Cambria;Times New Roman;serif"/>
        </w:rPr>
      </w:pPr>
      <w:bookmarkStart w:id="173" w:name="Lbl20"/>
      <w:bookmarkEnd w:id="173"/>
      <w:r>
        <w:rPr>
          <w:rFonts w:ascii="Cambria;Times New Roman;serif" w:hAnsi="Cambria;Times New Roman;serif"/>
        </w:rPr>
        <w:t>Законом Костромской области от 1 апреля 2013 г. № 346-5-ЗКО статья 20 главы 3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20</w:t>
      </w:r>
    </w:p>
    <w:p>
      <w:pPr>
        <w:pStyle w:val="Article"/>
        <w:rPr>
          <w:rFonts w:ascii="Cambria;Times New Roman;serif" w:hAnsi="Cambria;Times New Roman;serif"/>
        </w:rPr>
      </w:pPr>
      <w:r>
        <w:rPr>
          <w:rStyle w:val="Style10"/>
          <w:rFonts w:ascii="Cambria;Times New Roman;serif" w:hAnsi="Cambria;Times New Roman;serif"/>
        </w:rPr>
        <w:t>Статья 20.</w:t>
      </w:r>
      <w:r>
        <w:rPr>
          <w:rFonts w:ascii="Cambria;Times New Roman;serif" w:hAnsi="Cambria;Times New Roman;serif"/>
        </w:rPr>
        <w:t xml:space="preserve"> Образование избирательных участков</w:t>
      </w:r>
    </w:p>
    <w:p>
      <w:pPr>
        <w:pStyle w:val="Style14"/>
        <w:rPr>
          <w:rFonts w:ascii="Cambria;Times New Roman;serif" w:hAnsi="Cambria;Times New Roman;serif"/>
        </w:rPr>
      </w:pPr>
      <w:r>
        <w:rPr>
          <w:rFonts w:ascii="Cambria;Times New Roman;serif" w:hAnsi="Cambria;Times New Roman;serif"/>
        </w:rPr>
        <w:t>Голосование на выборах губернатора Костромской области осуществляется на единых для всех выборов избирательных участках, образованных в соответствии с Федеральным законом «Об основных гарантиях избирательных прав и права на участие в референдуме граждан Российской Федерации» и Избирательным кодексом Костромской области.</w:t>
      </w:r>
    </w:p>
    <w:p>
      <w:pPr>
        <w:pStyle w:val="Colont"/>
        <w:rPr>
          <w:rFonts w:ascii="Cambria;Times New Roman;serif" w:hAnsi="Cambria;Times New Roman;serif"/>
        </w:rPr>
      </w:pPr>
      <w:bookmarkStart w:id="174" w:name="Lbl21"/>
      <w:bookmarkEnd w:id="174"/>
      <w:r>
        <w:rPr>
          <w:rFonts w:ascii="Cambria;Times New Roman;serif" w:hAnsi="Cambria;Times New Roman;serif"/>
        </w:rPr>
        <w:t>Статья 21</w:t>
      </w:r>
    </w:p>
    <w:p>
      <w:pPr>
        <w:pStyle w:val="Article"/>
        <w:rPr>
          <w:rFonts w:ascii="Cambria;Times New Roman;serif" w:hAnsi="Cambria;Times New Roman;serif"/>
        </w:rPr>
      </w:pPr>
      <w:r>
        <w:rPr>
          <w:rStyle w:val="Style10"/>
          <w:rFonts w:ascii="Cambria;Times New Roman;serif" w:hAnsi="Cambria;Times New Roman;serif"/>
        </w:rPr>
        <w:t>Статья 21.</w:t>
      </w:r>
      <w:r>
        <w:rPr>
          <w:rFonts w:ascii="Cambria;Times New Roman;serif" w:hAnsi="Cambria;Times New Roman;serif"/>
        </w:rPr>
        <w:t xml:space="preserve"> Составление списков избирателей</w:t>
      </w:r>
    </w:p>
    <w:p>
      <w:pPr>
        <w:pStyle w:val="Style14"/>
        <w:rPr>
          <w:rFonts w:ascii="Cambria;Times New Roman;serif" w:hAnsi="Cambria;Times New Roman;serif"/>
        </w:rPr>
      </w:pPr>
      <w:bookmarkStart w:id="175" w:name="Lbl2101"/>
      <w:bookmarkEnd w:id="175"/>
      <w:r>
        <w:rPr>
          <w:rStyle w:val="Style10"/>
          <w:rFonts w:ascii="Cambria;Times New Roman;serif" w:hAnsi="Cambria;Times New Roman;serif"/>
        </w:rPr>
        <w:t>1.</w:t>
      </w:r>
      <w:r>
        <w:rPr>
          <w:rFonts w:ascii="Cambria;Times New Roman;serif" w:hAnsi="Cambria;Times New Roman;serif"/>
        </w:rPr>
        <w:t>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Костромской области.</w:t>
      </w:r>
    </w:p>
    <w:p>
      <w:pPr>
        <w:pStyle w:val="Style14"/>
        <w:rPr>
          <w:rFonts w:ascii="Cambria;Times New Roman;serif" w:hAnsi="Cambria;Times New Roman;serif"/>
        </w:rPr>
      </w:pPr>
      <w:bookmarkStart w:id="176" w:name="Lbl2102"/>
      <w:bookmarkEnd w:id="176"/>
      <w:r>
        <w:rPr>
          <w:rStyle w:val="Style10"/>
          <w:rFonts w:ascii="Cambria;Times New Roman;serif" w:hAnsi="Cambria;Times New Roman;serif"/>
        </w:rPr>
        <w:t>2.</w:t>
      </w:r>
      <w:r>
        <w:rPr>
          <w:rFonts w:ascii="Cambria;Times New Roman;serif" w:hAnsi="Cambria;Times New Roman;serif"/>
        </w:rPr>
        <w:t> Списки избирателей составляются территориальной избирательной комиссией не позднее чем за 21 день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pPr>
        <w:pStyle w:val="Style221"/>
        <w:rPr>
          <w:rFonts w:ascii="Cambria;Times New Roman;serif" w:hAnsi="Cambria;Times New Roman;serif"/>
        </w:rPr>
      </w:pPr>
      <w:bookmarkStart w:id="177" w:name="Lbl2103"/>
      <w:bookmarkEnd w:id="177"/>
      <w:r>
        <w:rPr>
          <w:rFonts w:ascii="Cambria;Times New Roman;serif" w:hAnsi="Cambria;Times New Roman;serif"/>
        </w:rPr>
        <w:t>Законом Костромской области от 10 июля 2013 г. № 403-5-ЗКО в часть 3 статьи 21 главы 3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w:t>
      </w:r>
    </w:p>
    <w:p>
      <w:pPr>
        <w:pStyle w:val="Style221"/>
        <w:rPr>
          <w:rFonts w:ascii="Cambria;Times New Roman;serif" w:hAnsi="Cambria;Times New Roman;serif"/>
        </w:rPr>
      </w:pPr>
      <w:bookmarkStart w:id="178" w:name="Lbl2104"/>
      <w:bookmarkEnd w:id="178"/>
      <w:r>
        <w:rPr>
          <w:rFonts w:ascii="Cambria;Times New Roman;serif" w:hAnsi="Cambria;Times New Roman;serif"/>
        </w:rPr>
        <w:t>Законом Костромской области от 10 июля 2013 г. № 403-5-ЗКО в часть 4 статьи 21 главы 3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pPr>
        <w:pStyle w:val="Style14"/>
        <w:rPr>
          <w:rFonts w:ascii="Cambria;Times New Roman;serif" w:hAnsi="Cambria;Times New Roman;serif"/>
        </w:rPr>
      </w:pPr>
      <w:bookmarkStart w:id="179" w:name="Lbl2105"/>
      <w:bookmarkEnd w:id="179"/>
      <w:r>
        <w:rPr>
          <w:rStyle w:val="Style10"/>
          <w:rFonts w:ascii="Cambria;Times New Roman;serif" w:hAnsi="Cambria;Times New Roman;serif"/>
        </w:rPr>
        <w:t>5.</w:t>
      </w:r>
      <w:r>
        <w:rPr>
          <w:rFonts w:ascii="Cambria;Times New Roman;serif" w:hAnsi="Cambria;Times New Roman;serif"/>
        </w:rPr>
        <w:t>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pPr>
        <w:pStyle w:val="Style14"/>
        <w:rPr>
          <w:rFonts w:ascii="Cambria;Times New Roman;serif" w:hAnsi="Cambria;Times New Roman;serif"/>
        </w:rPr>
      </w:pPr>
      <w:bookmarkStart w:id="180" w:name="Lbl2106"/>
      <w:bookmarkEnd w:id="180"/>
      <w:r>
        <w:rPr>
          <w:rStyle w:val="Style10"/>
          <w:rFonts w:ascii="Cambria;Times New Roman;serif" w:hAnsi="Cambria;Times New Roman;serif"/>
        </w:rPr>
        <w:t>6.</w:t>
      </w:r>
      <w:r>
        <w:rPr>
          <w:rFonts w:ascii="Cambria;Times New Roman;serif" w:hAnsi="Cambria;Times New Roman;serif"/>
        </w:rPr>
        <w:t xml:space="preserve"> Сведения об избирателях собираются и уточняются должностными лицами, указанными в </w:t>
      </w:r>
      <w:hyperlink w:anchor="Lbl2102">
        <w:r>
          <w:rPr>
            <w:rStyle w:val="Style9"/>
            <w:rFonts w:ascii="Cambria;Times New Roman;serif" w:hAnsi="Cambria;Times New Roman;serif"/>
          </w:rPr>
          <w:t>частях 2 — 5</w:t>
        </w:r>
      </w:hyperlink>
      <w:r>
        <w:rPr>
          <w:rFonts w:ascii="Cambria;Times New Roman;serif" w:hAnsi="Cambria;Times New Roman;serif"/>
        </w:rPr>
        <w:t xml:space="preserve"> настоящей статьи, и представляются ими в территориальные избирательные комиссии сразу после назначения выборов,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избирательной комиссией Костромской области.</w:t>
      </w:r>
    </w:p>
    <w:p>
      <w:pPr>
        <w:pStyle w:val="Style14"/>
        <w:rPr>
          <w:rFonts w:ascii="Cambria;Times New Roman;serif" w:hAnsi="Cambria;Times New Roman;serif"/>
        </w:rPr>
      </w:pPr>
      <w:bookmarkStart w:id="181" w:name="Lbl2107"/>
      <w:bookmarkEnd w:id="181"/>
      <w:r>
        <w:rPr>
          <w:rStyle w:val="Style10"/>
          <w:rFonts w:ascii="Cambria;Times New Roman;serif" w:hAnsi="Cambria;Times New Roman;serif"/>
        </w:rPr>
        <w:t>7.</w:t>
      </w:r>
      <w:r>
        <w:rPr>
          <w:rFonts w:ascii="Cambria;Times New Roman;serif" w:hAnsi="Cambria;Times New Roman;serif"/>
        </w:rPr>
        <w:t>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pPr>
        <w:pStyle w:val="Style14"/>
        <w:rPr>
          <w:rFonts w:ascii="Cambria;Times New Roman;serif" w:hAnsi="Cambria;Times New Roman;serif"/>
        </w:rPr>
      </w:pPr>
      <w:bookmarkStart w:id="182" w:name="Lbl2108"/>
      <w:bookmarkEnd w:id="182"/>
      <w:r>
        <w:rPr>
          <w:rStyle w:val="Style10"/>
          <w:rFonts w:ascii="Cambria;Times New Roman;serif" w:hAnsi="Cambria;Times New Roman;serif"/>
        </w:rPr>
        <w:t>8.</w:t>
      </w:r>
      <w:r>
        <w:rPr>
          <w:rFonts w:ascii="Cambria;Times New Roman;serif" w:hAnsi="Cambria;Times New Roman;serif"/>
        </w:rPr>
        <w:t>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pPr>
        <w:pStyle w:val="Style221"/>
        <w:rPr>
          <w:rFonts w:ascii="Cambria;Times New Roman;serif" w:hAnsi="Cambria;Times New Roman;serif"/>
        </w:rPr>
      </w:pPr>
      <w:bookmarkStart w:id="183" w:name="Lbl2109"/>
      <w:bookmarkEnd w:id="183"/>
      <w:r>
        <w:rPr>
          <w:rFonts w:ascii="Cambria;Times New Roman;serif" w:hAnsi="Cambria;Times New Roman;serif"/>
        </w:rPr>
        <w:t>Законом Костромской области от 10 июля 2013 г. № 403-5-ЗКО в часть 9 статьи 21 главы 3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9.</w:t>
      </w:r>
      <w:r>
        <w:rPr>
          <w:rFonts w:ascii="Cambria;Times New Roman;serif" w:hAnsi="Cambria;Times New Roman;serif"/>
        </w:rPr>
        <w:t> Первый экземпляр списка избирателей, составленного в соответствии с частью 2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порядке, устанавливаемом избирательной комиссией Костромской области.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pPr>
        <w:pStyle w:val="Style14"/>
        <w:rPr>
          <w:rFonts w:ascii="Cambria;Times New Roman;serif" w:hAnsi="Cambria;Times New Roman;serif"/>
        </w:rPr>
      </w:pPr>
      <w:bookmarkStart w:id="184" w:name="Lbl2110"/>
      <w:bookmarkEnd w:id="184"/>
      <w:r>
        <w:rPr>
          <w:rStyle w:val="Style10"/>
          <w:rFonts w:ascii="Cambria;Times New Roman;serif" w:hAnsi="Cambria;Times New Roman;serif"/>
        </w:rPr>
        <w:t>10.</w:t>
      </w:r>
      <w:r>
        <w:rPr>
          <w:rFonts w:ascii="Cambria;Times New Roman;serif" w:hAnsi="Cambria;Times New Roman;serif"/>
        </w:rPr>
        <w:t xml:space="preserve"> Список избирателей по избирательному участку, образованному в соответствии с </w:t>
      </w:r>
      <w:hyperlink w:anchor="Lbl2103">
        <w:r>
          <w:rPr>
            <w:rStyle w:val="Style9"/>
            <w:rFonts w:ascii="Cambria;Times New Roman;serif" w:hAnsi="Cambria;Times New Roman;serif"/>
          </w:rPr>
          <w:t>частями 3 — 5</w:t>
        </w:r>
      </w:hyperlink>
      <w:r>
        <w:rPr>
          <w:rFonts w:ascii="Cambria;Times New Roman;serif" w:hAnsi="Cambria;Times New Roman;serif"/>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14"/>
        <w:rPr>
          <w:rFonts w:ascii="Cambria;Times New Roman;serif" w:hAnsi="Cambria;Times New Roman;serif"/>
        </w:rPr>
      </w:pPr>
      <w:bookmarkStart w:id="185" w:name="Lbl2111"/>
      <w:bookmarkEnd w:id="185"/>
      <w:r>
        <w:rPr>
          <w:rStyle w:val="Style10"/>
          <w:rFonts w:ascii="Cambria;Times New Roman;serif" w:hAnsi="Cambria;Times New Roman;serif"/>
        </w:rPr>
        <w:t>11.</w:t>
      </w:r>
      <w:r>
        <w:rPr>
          <w:rFonts w:ascii="Cambria;Times New Roman;serif" w:hAnsi="Cambria;Times New Roman;serif"/>
        </w:rPr>
        <w:t>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Style14"/>
        <w:rPr>
          <w:rFonts w:ascii="Cambria;Times New Roman;serif" w:hAnsi="Cambria;Times New Roman;serif"/>
        </w:rPr>
      </w:pPr>
      <w:bookmarkStart w:id="186" w:name="Lbl2112"/>
      <w:bookmarkEnd w:id="186"/>
      <w:r>
        <w:rPr>
          <w:rStyle w:val="Style10"/>
          <w:rFonts w:ascii="Cambria;Times New Roman;serif" w:hAnsi="Cambria;Times New Roman;serif"/>
        </w:rPr>
        <w:t>12.</w:t>
      </w:r>
      <w:r>
        <w:rPr>
          <w:rFonts w:ascii="Cambria;Times New Roman;serif" w:hAnsi="Cambria;Times New Roman;serif"/>
        </w:rPr>
        <w:t xml:space="preserve">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Lbl22">
        <w:r>
          <w:rPr>
            <w:rStyle w:val="Style9"/>
            <w:rFonts w:ascii="Cambria;Times New Roman;serif" w:hAnsi="Cambria;Times New Roman;serif"/>
          </w:rPr>
          <w:t>статьей 22</w:t>
        </w:r>
      </w:hyperlink>
      <w:r>
        <w:rPr>
          <w:rFonts w:ascii="Cambria;Times New Roman;serif" w:hAnsi="Cambria;Times New Roman;serif"/>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14"/>
        <w:rPr>
          <w:rFonts w:ascii="Cambria;Times New Roman;serif" w:hAnsi="Cambria;Times New Roman;serif"/>
        </w:rPr>
      </w:pPr>
      <w:bookmarkStart w:id="187" w:name="Lbl2113"/>
      <w:bookmarkEnd w:id="187"/>
      <w:r>
        <w:rPr>
          <w:rStyle w:val="Style10"/>
          <w:rFonts w:ascii="Cambria;Times New Roman;serif" w:hAnsi="Cambria;Times New Roman;serif"/>
        </w:rPr>
        <w:t>13.</w:t>
      </w:r>
      <w:r>
        <w:rPr>
          <w:rFonts w:ascii="Cambria;Times New Roman;serif" w:hAnsi="Cambria;Times New Roman;serif"/>
        </w:rPr>
        <w:t>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pPr>
        <w:pStyle w:val="Colont"/>
        <w:rPr>
          <w:rFonts w:ascii="Cambria;Times New Roman;serif" w:hAnsi="Cambria;Times New Roman;serif"/>
        </w:rPr>
      </w:pPr>
      <w:bookmarkStart w:id="188" w:name="Lbl22"/>
      <w:bookmarkEnd w:id="188"/>
      <w:r>
        <w:rPr>
          <w:rFonts w:ascii="Cambria;Times New Roman;serif" w:hAnsi="Cambria;Times New Roman;serif"/>
        </w:rPr>
        <w:t>Статья 22</w:t>
      </w:r>
    </w:p>
    <w:p>
      <w:pPr>
        <w:pStyle w:val="Article"/>
        <w:rPr>
          <w:rFonts w:ascii="Cambria;Times New Roman;serif" w:hAnsi="Cambria;Times New Roman;serif"/>
        </w:rPr>
      </w:pPr>
      <w:r>
        <w:rPr>
          <w:rStyle w:val="Style10"/>
          <w:rFonts w:ascii="Cambria;Times New Roman;serif" w:hAnsi="Cambria;Times New Roman;serif"/>
        </w:rPr>
        <w:t>Статья 22.</w:t>
      </w:r>
      <w:r>
        <w:rPr>
          <w:rFonts w:ascii="Cambria;Times New Roman;serif" w:hAnsi="Cambria;Times New Roman;serif"/>
        </w:rPr>
        <w:t xml:space="preserve"> Порядок включения граждан в список избирателей и исключения из него</w:t>
      </w:r>
    </w:p>
    <w:p>
      <w:pPr>
        <w:pStyle w:val="Style14"/>
        <w:rPr>
          <w:rFonts w:ascii="Cambria;Times New Roman;serif" w:hAnsi="Cambria;Times New Roman;serif"/>
        </w:rPr>
      </w:pPr>
      <w:bookmarkStart w:id="189" w:name="Lbl2201"/>
      <w:bookmarkEnd w:id="189"/>
      <w:r>
        <w:rPr>
          <w:rStyle w:val="Style10"/>
          <w:rFonts w:ascii="Cambria;Times New Roman;serif" w:hAnsi="Cambria;Times New Roman;serif"/>
        </w:rPr>
        <w:t>1.</w:t>
      </w:r>
      <w:r>
        <w:rPr>
          <w:rFonts w:ascii="Cambria;Times New Roman;serif" w:hAnsi="Cambria;Times New Roman;serif"/>
        </w:rPr>
        <w:t xml:space="preserve"> В списки избирателей включаются все граждане Российской Федерации, обладающие активным избирательным правом в соответствии со </w:t>
      </w:r>
      <w:hyperlink w:anchor="Lbl4">
        <w:r>
          <w:rPr>
            <w:rStyle w:val="Style9"/>
            <w:rFonts w:ascii="Cambria;Times New Roman;serif" w:hAnsi="Cambria;Times New Roman;serif"/>
          </w:rPr>
          <w:t>статьей 4</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190" w:name="Lbl2202"/>
      <w:bookmarkEnd w:id="190"/>
      <w:r>
        <w:rPr>
          <w:rStyle w:val="Style10"/>
          <w:rFonts w:ascii="Cambria;Times New Roman;serif" w:hAnsi="Cambria;Times New Roman;serif"/>
        </w:rPr>
        <w:t>2.</w:t>
      </w:r>
      <w:r>
        <w:rPr>
          <w:rFonts w:ascii="Cambria;Times New Roman;serif" w:hAnsi="Cambria;Times New Roman;serif"/>
        </w:rPr>
        <w:t>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законом,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pPr>
        <w:pStyle w:val="Style14"/>
        <w:rPr>
          <w:rFonts w:ascii="Cambria;Times New Roman;serif" w:hAnsi="Cambria;Times New Roman;serif"/>
        </w:rPr>
      </w:pPr>
      <w:bookmarkStart w:id="191" w:name="Lbl2203"/>
      <w:bookmarkEnd w:id="191"/>
      <w:r>
        <w:rPr>
          <w:rStyle w:val="Style10"/>
          <w:rFonts w:ascii="Cambria;Times New Roman;serif" w:hAnsi="Cambria;Times New Roman;serif"/>
        </w:rPr>
        <w:t>3.</w:t>
      </w:r>
      <w:r>
        <w:rPr>
          <w:rFonts w:ascii="Cambria;Times New Roman;serif" w:hAnsi="Cambria;Times New Roman;serif"/>
        </w:rPr>
        <w:t>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pPr>
        <w:pStyle w:val="Style14"/>
        <w:rPr>
          <w:rFonts w:ascii="Cambria;Times New Roman;serif" w:hAnsi="Cambria;Times New Roman;serif"/>
        </w:rPr>
      </w:pPr>
      <w:bookmarkStart w:id="192" w:name="Lbl2204"/>
      <w:bookmarkEnd w:id="192"/>
      <w:r>
        <w:rPr>
          <w:rStyle w:val="Style10"/>
          <w:rFonts w:ascii="Cambria;Times New Roman;serif" w:hAnsi="Cambria;Times New Roman;serif"/>
        </w:rPr>
        <w:t>4.</w:t>
      </w:r>
      <w:r>
        <w:rPr>
          <w:rFonts w:ascii="Cambria;Times New Roman;serif" w:hAnsi="Cambria;Times New Roman;serif"/>
        </w:rPr>
        <w:t> Избиратели,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губернатора Костромской области (далее — открепительное удостоверение).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Style14"/>
        <w:rPr>
          <w:rFonts w:ascii="Cambria;Times New Roman;serif" w:hAnsi="Cambria;Times New Roman;serif"/>
        </w:rPr>
      </w:pPr>
      <w:bookmarkStart w:id="193" w:name="Lbl2205"/>
      <w:bookmarkEnd w:id="193"/>
      <w:r>
        <w:rPr>
          <w:rStyle w:val="Style10"/>
          <w:rFonts w:ascii="Cambria;Times New Roman;serif" w:hAnsi="Cambria;Times New Roman;serif"/>
        </w:rPr>
        <w:t>5.</w:t>
      </w:r>
      <w:r>
        <w:rPr>
          <w:rFonts w:ascii="Cambria;Times New Roman;serif" w:hAnsi="Cambria;Times New Roman;serif"/>
        </w:rPr>
        <w:t>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Style14"/>
        <w:rPr>
          <w:rFonts w:ascii="Cambria;Times New Roman;serif" w:hAnsi="Cambria;Times New Roman;serif"/>
        </w:rPr>
      </w:pPr>
      <w:bookmarkStart w:id="194" w:name="Lbl2206"/>
      <w:bookmarkEnd w:id="194"/>
      <w:r>
        <w:rPr>
          <w:rStyle w:val="Style10"/>
          <w:rFonts w:ascii="Cambria;Times New Roman;serif" w:hAnsi="Cambria;Times New Roman;serif"/>
        </w:rPr>
        <w:t>6.</w:t>
      </w:r>
      <w:r>
        <w:rPr>
          <w:rFonts w:ascii="Cambria;Times New Roman;serif" w:hAnsi="Cambria;Times New Roman;serif"/>
        </w:rPr>
        <w:t>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pPr>
        <w:pStyle w:val="Style14"/>
        <w:rPr>
          <w:rFonts w:ascii="Cambria;Times New Roman;serif" w:hAnsi="Cambria;Times New Roman;serif"/>
        </w:rPr>
      </w:pPr>
      <w:bookmarkStart w:id="195" w:name="Lbl2207"/>
      <w:bookmarkEnd w:id="195"/>
      <w:r>
        <w:rPr>
          <w:rStyle w:val="Style10"/>
          <w:rFonts w:ascii="Cambria;Times New Roman;serif" w:hAnsi="Cambria;Times New Roman;serif"/>
        </w:rPr>
        <w:t>7.</w:t>
      </w:r>
      <w:r>
        <w:rPr>
          <w:rFonts w:ascii="Cambria;Times New Roman;serif" w:hAnsi="Cambria;Times New Roman;serif"/>
        </w:rPr>
        <w:t> Избиратель может быть включен в список избирателей только на одном избирательном участке.</w:t>
      </w:r>
    </w:p>
    <w:p>
      <w:pPr>
        <w:pStyle w:val="Style14"/>
        <w:rPr>
          <w:rFonts w:ascii="Cambria;Times New Roman;serif" w:hAnsi="Cambria;Times New Roman;serif"/>
        </w:rPr>
      </w:pPr>
      <w:bookmarkStart w:id="196" w:name="Lbl2208"/>
      <w:bookmarkEnd w:id="196"/>
      <w:r>
        <w:rPr>
          <w:rStyle w:val="Style10"/>
          <w:rFonts w:ascii="Cambria;Times New Roman;serif" w:hAnsi="Cambria;Times New Roman;serif"/>
        </w:rPr>
        <w:t>8.</w:t>
      </w:r>
      <w:r>
        <w:rPr>
          <w:rFonts w:ascii="Cambria;Times New Roman;serif" w:hAnsi="Cambria;Times New Roman;serif"/>
        </w:rPr>
        <w:t xml:space="preserve">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Lbl2110">
        <w:r>
          <w:rPr>
            <w:rStyle w:val="Style9"/>
            <w:rFonts w:ascii="Cambria;Times New Roman;serif" w:hAnsi="Cambria;Times New Roman;serif"/>
          </w:rPr>
          <w:t>частью 10 статьи 21</w:t>
        </w:r>
      </w:hyperlink>
      <w:r>
        <w:rPr>
          <w:rFonts w:ascii="Cambria;Times New Roman;serif" w:hAnsi="Cambria;Times New Roman;serif"/>
        </w:rPr>
        <w:t xml:space="preserve"> настоящего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Законом.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а при выдаче открепительного удостоверения подписью члена избирательной комиссии, выдавшего это удостоверение.</w:t>
      </w:r>
    </w:p>
    <w:p>
      <w:pPr>
        <w:pStyle w:val="Style91"/>
        <w:rPr>
          <w:rFonts w:ascii="Cambria;Times New Roman;serif" w:hAnsi="Cambria;Times New Roman;serif"/>
        </w:rPr>
      </w:pPr>
      <w:bookmarkStart w:id="197" w:name="Lbl2210"/>
      <w:bookmarkEnd w:id="197"/>
      <w:r>
        <w:rPr>
          <w:rFonts w:ascii="Cambria;Times New Roman;serif" w:hAnsi="Cambria;Times New Roman;serif"/>
        </w:rPr>
        <w:t xml:space="preserve">Нумерация частей приводится в соответствии с источником </w:t>
      </w:r>
    </w:p>
    <w:p>
      <w:pPr>
        <w:pStyle w:val="Style14"/>
        <w:rPr>
          <w:rFonts w:ascii="Cambria;Times New Roman;serif" w:hAnsi="Cambria;Times New Roman;serif"/>
        </w:rPr>
      </w:pPr>
      <w:r>
        <w:rPr>
          <w:rStyle w:val="Style10"/>
          <w:rFonts w:ascii="Cambria;Times New Roman;serif" w:hAnsi="Cambria;Times New Roman;serif"/>
        </w:rPr>
        <w:t>10.</w:t>
      </w:r>
      <w:r>
        <w:rPr>
          <w:rFonts w:ascii="Cambria;Times New Roman;serif" w:hAnsi="Cambria;Times New Roman;serif"/>
        </w:rPr>
        <w:t> Вносить какие-либо изменения в списки избирателей после окончания голосования и начала подсчета голосов избирателей запрещается.</w:t>
      </w:r>
    </w:p>
    <w:p>
      <w:pPr>
        <w:pStyle w:val="Colont"/>
        <w:rPr>
          <w:rFonts w:ascii="Cambria;Times New Roman;serif" w:hAnsi="Cambria;Times New Roman;serif"/>
        </w:rPr>
      </w:pPr>
      <w:bookmarkStart w:id="198" w:name="Lbl23"/>
      <w:bookmarkEnd w:id="198"/>
      <w:r>
        <w:rPr>
          <w:rFonts w:ascii="Cambria;Times New Roman;serif" w:hAnsi="Cambria;Times New Roman;serif"/>
        </w:rPr>
        <w:t>Статья 23</w:t>
      </w:r>
    </w:p>
    <w:p>
      <w:pPr>
        <w:pStyle w:val="Article"/>
        <w:rPr>
          <w:rFonts w:ascii="Cambria;Times New Roman;serif" w:hAnsi="Cambria;Times New Roman;serif"/>
        </w:rPr>
      </w:pPr>
      <w:r>
        <w:rPr>
          <w:rStyle w:val="Style10"/>
          <w:rFonts w:ascii="Cambria;Times New Roman;serif" w:hAnsi="Cambria;Times New Roman;serif"/>
        </w:rPr>
        <w:t>Статья 23.</w:t>
      </w:r>
      <w:r>
        <w:rPr>
          <w:rFonts w:ascii="Cambria;Times New Roman;serif" w:hAnsi="Cambria;Times New Roman;serif"/>
        </w:rPr>
        <w:t xml:space="preserve"> Ознакомление избирателей со списками избирателей</w:t>
      </w:r>
    </w:p>
    <w:p>
      <w:pPr>
        <w:pStyle w:val="Style221"/>
        <w:rPr>
          <w:rFonts w:ascii="Cambria;Times New Roman;serif" w:hAnsi="Cambria;Times New Roman;serif"/>
        </w:rPr>
      </w:pPr>
      <w:bookmarkStart w:id="199" w:name="Lbl2301"/>
      <w:bookmarkEnd w:id="199"/>
      <w:r>
        <w:rPr>
          <w:rFonts w:ascii="Cambria;Times New Roman;serif" w:hAnsi="Cambria;Times New Roman;serif"/>
        </w:rPr>
        <w:t>Законом Костромской области от 10 июля 2013 г. № 403-5-ЗКО в часть 1 статьи 23 главы 3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предусмотренных частями 3 — 5 статьи 21 настоящего Закона случаях составления списка избирателей позднее этого срока — непосредственно после составления списка избирателей.</w:t>
      </w:r>
    </w:p>
    <w:p>
      <w:pPr>
        <w:pStyle w:val="Style14"/>
        <w:rPr>
          <w:rFonts w:ascii="Cambria;Times New Roman;serif" w:hAnsi="Cambria;Times New Roman;serif"/>
        </w:rPr>
      </w:pPr>
      <w:bookmarkStart w:id="200" w:name="Lbl2302"/>
      <w:bookmarkEnd w:id="200"/>
      <w:r>
        <w:rPr>
          <w:rStyle w:val="Style10"/>
          <w:rFonts w:ascii="Cambria;Times New Roman;serif" w:hAnsi="Cambria;Times New Roman;serif"/>
        </w:rPr>
        <w:t>2.</w:t>
      </w:r>
      <w:r>
        <w:rPr>
          <w:rFonts w:ascii="Cambria;Times New Roman;serif" w:hAnsi="Cambria;Times New Roman;serif"/>
        </w:rPr>
        <w:t>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Style14"/>
        <w:rPr>
          <w:rFonts w:ascii="Cambria;Times New Roman;serif" w:hAnsi="Cambria;Times New Roman;serif"/>
        </w:rPr>
      </w:pPr>
      <w:bookmarkStart w:id="201" w:name="Lbl2303"/>
      <w:bookmarkEnd w:id="201"/>
      <w:r>
        <w:rPr>
          <w:rStyle w:val="Style10"/>
          <w:rFonts w:ascii="Cambria;Times New Roman;serif" w:hAnsi="Cambria;Times New Roman;serif"/>
        </w:rPr>
        <w:t>3.</w:t>
      </w:r>
      <w:r>
        <w:rPr>
          <w:rFonts w:ascii="Cambria;Times New Roman;serif" w:hAnsi="Cambria;Times New Roman;serif"/>
        </w:rPr>
        <w:t xml:space="preserve"> Решение участковой избирательной комиссии об отклонении заявления, указанного в </w:t>
      </w:r>
      <w:hyperlink w:anchor="Lbl23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pPr>
        <w:pStyle w:val="Style14"/>
        <w:rPr>
          <w:rFonts w:ascii="Cambria;Times New Roman;serif" w:hAnsi="Cambria;Times New Roman;serif"/>
        </w:rPr>
      </w:pPr>
      <w:bookmarkStart w:id="202" w:name="Lbl2304"/>
      <w:bookmarkEnd w:id="202"/>
      <w:r>
        <w:rPr>
          <w:rStyle w:val="Style10"/>
          <w:rFonts w:ascii="Cambria;Times New Roman;serif" w:hAnsi="Cambria;Times New Roman;serif"/>
        </w:rPr>
        <w:t>4.</w:t>
      </w:r>
      <w:r>
        <w:rPr>
          <w:rFonts w:ascii="Cambria;Times New Roman;serif" w:hAnsi="Cambria;Times New Roman;serif"/>
        </w:rPr>
        <w:t xml:space="preserve"> Каждый гражданин Российской Федерации вправе сообщить в участковую избирательную комиссию об изменении указанных в </w:t>
      </w:r>
      <w:hyperlink w:anchor="Lbl2107">
        <w:r>
          <w:rPr>
            <w:rStyle w:val="Style9"/>
            <w:rFonts w:ascii="Cambria;Times New Roman;serif" w:hAnsi="Cambria;Times New Roman;serif"/>
          </w:rPr>
          <w:t>части 7 статьи 21</w:t>
        </w:r>
      </w:hyperlink>
      <w:r>
        <w:rPr>
          <w:rFonts w:ascii="Cambria;Times New Roman;serif" w:hAnsi="Cambria;Times New Roman;serif"/>
        </w:rPr>
        <w:t xml:space="preserve"> настоящего Закона сведений об избирателях, включенных в список избирателей на соответствующем участке.</w:t>
      </w:r>
    </w:p>
    <w:p>
      <w:pPr>
        <w:pStyle w:val="Colont"/>
        <w:rPr>
          <w:rFonts w:ascii="Cambria;Times New Roman;serif" w:hAnsi="Cambria;Times New Roman;serif"/>
        </w:rPr>
      </w:pPr>
      <w:bookmarkStart w:id="203" w:name="Lbl104"/>
      <w:bookmarkEnd w:id="203"/>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4. Выдвижение и регистрация кандидатов</w:t>
      </w:r>
    </w:p>
    <w:p>
      <w:pPr>
        <w:pStyle w:val="Colont"/>
        <w:rPr>
          <w:rFonts w:ascii="Cambria;Times New Roman;serif" w:hAnsi="Cambria;Times New Roman;serif"/>
        </w:rPr>
      </w:pPr>
      <w:bookmarkStart w:id="204" w:name="Lbl24"/>
      <w:bookmarkEnd w:id="204"/>
      <w:r>
        <w:rPr>
          <w:rFonts w:ascii="Cambria;Times New Roman;serif" w:hAnsi="Cambria;Times New Roman;serif"/>
        </w:rPr>
        <w:t>Статья 24</w:t>
      </w:r>
    </w:p>
    <w:p>
      <w:pPr>
        <w:pStyle w:val="Article"/>
        <w:rPr>
          <w:rFonts w:ascii="Cambria;Times New Roman;serif" w:hAnsi="Cambria;Times New Roman;serif"/>
        </w:rPr>
      </w:pPr>
      <w:r>
        <w:rPr>
          <w:rStyle w:val="Style10"/>
          <w:rFonts w:ascii="Cambria;Times New Roman;serif" w:hAnsi="Cambria;Times New Roman;serif"/>
        </w:rPr>
        <w:t>Статья 24.</w:t>
      </w:r>
      <w:r>
        <w:rPr>
          <w:rFonts w:ascii="Cambria;Times New Roman;serif" w:hAnsi="Cambria;Times New Roman;serif"/>
        </w:rPr>
        <w:t xml:space="preserve"> Участие избирательных объединений в выборах губернатора Костромской области</w:t>
      </w:r>
    </w:p>
    <w:p>
      <w:pPr>
        <w:pStyle w:val="Style14"/>
        <w:rPr>
          <w:rFonts w:ascii="Cambria;Times New Roman;serif" w:hAnsi="Cambria;Times New Roman;serif"/>
        </w:rPr>
      </w:pPr>
      <w:bookmarkStart w:id="205" w:name="Lbl2401"/>
      <w:bookmarkEnd w:id="205"/>
      <w:r>
        <w:rPr>
          <w:rStyle w:val="Style10"/>
          <w:rFonts w:ascii="Cambria;Times New Roman;serif" w:hAnsi="Cambria;Times New Roman;serif"/>
        </w:rPr>
        <w:t>1.</w:t>
      </w:r>
      <w:r>
        <w:rPr>
          <w:rFonts w:ascii="Cambria;Times New Roman;serif" w:hAnsi="Cambria;Times New Roman;serif"/>
        </w:rPr>
        <w:t xml:space="preserve"> Избирательные объединения участвуют в выборах, в том числе выдвигают кандидатов на равных основаниях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Федеральным законом от 11 июля 2001 года № 95-ФЗ «О политических партиях» (далее — Федеральный закон «О политических партиях») и настоящим Законом.</w:t>
      </w:r>
    </w:p>
    <w:p>
      <w:pPr>
        <w:pStyle w:val="Style221"/>
        <w:rPr>
          <w:rFonts w:ascii="Cambria;Times New Roman;serif" w:hAnsi="Cambria;Times New Roman;serif"/>
        </w:rPr>
      </w:pPr>
      <w:bookmarkStart w:id="206" w:name="Lbl2402"/>
      <w:bookmarkEnd w:id="206"/>
      <w:r>
        <w:rPr>
          <w:rFonts w:ascii="Cambria;Times New Roman;serif" w:hAnsi="Cambria;Times New Roman;serif"/>
        </w:rPr>
        <w:t>Законом Костромской области от 7 февраля 2014 г. № 488-5-ЗКО в часть 2 статьи 24 главы 4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В соответствии с федеральным законом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составляют список политических партий, их региональных отделений, зарегистрированных на территории Костромской области, имеющих право в соответствии с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губернатора Костромской области в качестве избирательных объединений, в том числе выдвигать кандидатов,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данного решения публикует указанный список в региональных государственных периодических печатных изданиях, размещает его на своем официальном сайте в информационно-телекоммуникационной сети Интернет (далее — сети Интернет), а также в этот же срок направляет указанный список в избирательную комиссию Костромской области.</w:t>
      </w:r>
    </w:p>
    <w:p>
      <w:pPr>
        <w:pStyle w:val="Style14"/>
        <w:rPr>
          <w:rFonts w:ascii="Cambria;Times New Roman;serif" w:hAnsi="Cambria;Times New Roman;serif"/>
        </w:rPr>
      </w:pPr>
      <w:bookmarkStart w:id="207" w:name="Lbl2403"/>
      <w:bookmarkEnd w:id="207"/>
      <w:r>
        <w:rPr>
          <w:rStyle w:val="Style10"/>
          <w:rFonts w:ascii="Cambria;Times New Roman;serif" w:hAnsi="Cambria;Times New Roman;serif"/>
        </w:rPr>
        <w:t>3.</w:t>
      </w:r>
      <w:r>
        <w:rPr>
          <w:rFonts w:ascii="Cambria;Times New Roman;serif" w:hAnsi="Cambria;Times New Roman;serif"/>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p>
    <w:p>
      <w:pPr>
        <w:pStyle w:val="Colont"/>
        <w:rPr>
          <w:rFonts w:ascii="Cambria;Times New Roman;serif" w:hAnsi="Cambria;Times New Roman;serif"/>
        </w:rPr>
      </w:pPr>
      <w:bookmarkStart w:id="208" w:name="Lbl25"/>
      <w:bookmarkEnd w:id="208"/>
      <w:r>
        <w:rPr>
          <w:rFonts w:ascii="Cambria;Times New Roman;serif" w:hAnsi="Cambria;Times New Roman;serif"/>
        </w:rPr>
        <w:t>Статья 25</w:t>
      </w:r>
    </w:p>
    <w:p>
      <w:pPr>
        <w:pStyle w:val="Article"/>
        <w:rPr>
          <w:rFonts w:ascii="Cambria;Times New Roman;serif" w:hAnsi="Cambria;Times New Roman;serif"/>
        </w:rPr>
      </w:pPr>
      <w:r>
        <w:rPr>
          <w:rStyle w:val="Style10"/>
          <w:rFonts w:ascii="Cambria;Times New Roman;serif" w:hAnsi="Cambria;Times New Roman;serif"/>
        </w:rPr>
        <w:t>Статья 25.</w:t>
      </w:r>
      <w:r>
        <w:rPr>
          <w:rFonts w:ascii="Cambria;Times New Roman;serif" w:hAnsi="Cambria;Times New Roman;serif"/>
        </w:rPr>
        <w:t xml:space="preserve"> Выдвижение кандидата</w:t>
      </w:r>
    </w:p>
    <w:p>
      <w:pPr>
        <w:pStyle w:val="Style14"/>
        <w:rPr>
          <w:rFonts w:ascii="Cambria;Times New Roman;serif" w:hAnsi="Cambria;Times New Roman;serif"/>
        </w:rPr>
      </w:pPr>
      <w:bookmarkStart w:id="209" w:name="Lbl2501"/>
      <w:bookmarkEnd w:id="209"/>
      <w:r>
        <w:rPr>
          <w:rStyle w:val="Style10"/>
          <w:rFonts w:ascii="Cambria;Times New Roman;serif" w:hAnsi="Cambria;Times New Roman;serif"/>
        </w:rPr>
        <w:t>1.</w:t>
      </w:r>
      <w:r>
        <w:rPr>
          <w:rFonts w:ascii="Cambria;Times New Roman;serif" w:hAnsi="Cambria;Times New Roman;serif"/>
        </w:rPr>
        <w:t xml:space="preserve"> Выдвижение кандидата производится избирательным объединением после официального опубликования (публикации) решения о назначении выборов губернатора Костромской области.</w:t>
      </w:r>
    </w:p>
    <w:p>
      <w:pPr>
        <w:pStyle w:val="Style14"/>
        <w:rPr>
          <w:rFonts w:ascii="Cambria;Times New Roman;serif" w:hAnsi="Cambria;Times New Roman;serif"/>
        </w:rPr>
      </w:pPr>
      <w:bookmarkStart w:id="210" w:name="Lbl2502"/>
      <w:bookmarkEnd w:id="210"/>
      <w:r>
        <w:rPr>
          <w:rStyle w:val="Style10"/>
          <w:rFonts w:ascii="Cambria;Times New Roman;serif" w:hAnsi="Cambria;Times New Roman;serif"/>
        </w:rPr>
        <w:t>2.</w:t>
      </w:r>
      <w:r>
        <w:rPr>
          <w:rFonts w:ascii="Cambria;Times New Roman;serif" w:hAnsi="Cambria;Times New Roman;serif"/>
        </w:rPr>
        <w:t xml:space="preserve"> Избирательное объединение вправе выдвинуть только одного кандидата.</w:t>
      </w:r>
    </w:p>
    <w:p>
      <w:pPr>
        <w:pStyle w:val="Style14"/>
        <w:rPr>
          <w:rFonts w:ascii="Cambria;Times New Roman;serif" w:hAnsi="Cambria;Times New Roman;serif"/>
        </w:rPr>
      </w:pPr>
      <w:bookmarkStart w:id="211" w:name="Lbl2503"/>
      <w:bookmarkEnd w:id="211"/>
      <w:r>
        <w:rPr>
          <w:rStyle w:val="Style10"/>
          <w:rFonts w:ascii="Cambria;Times New Roman;serif" w:hAnsi="Cambria;Times New Roman;serif"/>
        </w:rPr>
        <w:t>3.</w:t>
      </w:r>
      <w:r>
        <w:rPr>
          <w:rFonts w:ascii="Cambria;Times New Roman;serif" w:hAnsi="Cambria;Times New Roman;serif"/>
        </w:rPr>
        <w:t xml:space="preserve"> Избирательное объединение вправе выдвинуть кандидатом лицо, являющееся членом соответствующей политической партии, либо лицо, не являющееся членом соответствующей или иной политической партии.</w:t>
      </w:r>
    </w:p>
    <w:p>
      <w:pPr>
        <w:pStyle w:val="Style14"/>
        <w:rPr>
          <w:rFonts w:ascii="Cambria;Times New Roman;serif" w:hAnsi="Cambria;Times New Roman;serif"/>
        </w:rPr>
      </w:pPr>
      <w:bookmarkStart w:id="212" w:name="Lbl2504"/>
      <w:bookmarkEnd w:id="212"/>
      <w:r>
        <w:rPr>
          <w:rStyle w:val="Style10"/>
          <w:rFonts w:ascii="Cambria;Times New Roman;serif" w:hAnsi="Cambria;Times New Roman;serif"/>
        </w:rPr>
        <w:t>4.</w:t>
      </w:r>
      <w:r>
        <w:rPr>
          <w:rFonts w:ascii="Cambria;Times New Roman;serif" w:hAnsi="Cambria;Times New Roman;serif"/>
        </w:rPr>
        <w:t xml:space="preserve"> Решение о выдвижении кандидата принимается на съезде политической партии либо конференции (общем собрании) регионального отделения политической партии в соответствии с Федеральным законом «О политических партиях» и уставом политической партии.</w:t>
      </w:r>
    </w:p>
    <w:p>
      <w:pPr>
        <w:pStyle w:val="Style14"/>
        <w:rPr>
          <w:rFonts w:ascii="Cambria;Times New Roman;serif" w:hAnsi="Cambria;Times New Roman;serif"/>
        </w:rPr>
      </w:pPr>
      <w:bookmarkStart w:id="213" w:name="Lbl2505"/>
      <w:bookmarkEnd w:id="213"/>
      <w:r>
        <w:rPr>
          <w:rStyle w:val="Style10"/>
          <w:rFonts w:ascii="Cambria;Times New Roman;serif" w:hAnsi="Cambria;Times New Roman;serif"/>
        </w:rPr>
        <w:t>5.</w:t>
      </w:r>
      <w:r>
        <w:rPr>
          <w:rFonts w:ascii="Cambria;Times New Roman;serif" w:hAnsi="Cambria;Times New Roman;serif"/>
        </w:rPr>
        <w:t xml:space="preserve"> Решение съезда политической партии либо конференции (общего собрания) регионального отделения политической партии о выдвижении кандидата оформляется протоколом (иным документом в соответствии с уставом политической партии), в котором должны быть указаны:</w:t>
      </w:r>
    </w:p>
    <w:p>
      <w:pPr>
        <w:pStyle w:val="Style14"/>
        <w:rPr>
          <w:rFonts w:ascii="Cambria;Times New Roman;serif" w:hAnsi="Cambria;Times New Roman;serif"/>
        </w:rPr>
      </w:pPr>
      <w:bookmarkStart w:id="214" w:name="Lbl239590"/>
      <w:bookmarkEnd w:id="214"/>
      <w:r>
        <w:rPr>
          <w:rStyle w:val="Style10"/>
          <w:rFonts w:ascii="Cambria;Times New Roman;serif" w:hAnsi="Cambria;Times New Roman;serif"/>
        </w:rPr>
        <w:t>1)</w:t>
      </w:r>
      <w:r>
        <w:rPr>
          <w:rFonts w:ascii="Cambria;Times New Roman;serif" w:hAnsi="Cambria;Times New Roman;serif"/>
        </w:rPr>
        <w:t xml:space="preserve"> 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p>
    <w:p>
      <w:pPr>
        <w:pStyle w:val="Style14"/>
        <w:rPr>
          <w:rFonts w:ascii="Cambria;Times New Roman;serif" w:hAnsi="Cambria;Times New Roman;serif"/>
        </w:rPr>
      </w:pPr>
      <w:bookmarkStart w:id="215" w:name="Lbl239591"/>
      <w:bookmarkEnd w:id="215"/>
      <w:r>
        <w:rPr>
          <w:rStyle w:val="Style10"/>
          <w:rFonts w:ascii="Cambria;Times New Roman;serif" w:hAnsi="Cambria;Times New Roman;serif"/>
        </w:rPr>
        <w:t>2)</w:t>
      </w:r>
      <w:r>
        <w:rPr>
          <w:rFonts w:ascii="Cambria;Times New Roman;serif" w:hAnsi="Cambria;Times New Roman;serif"/>
        </w:rPr>
        <w:t xml:space="preserve"> 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p>
      <w:pPr>
        <w:pStyle w:val="Style14"/>
        <w:rPr>
          <w:rFonts w:ascii="Cambria;Times New Roman;serif" w:hAnsi="Cambria;Times New Roman;serif"/>
        </w:rPr>
      </w:pPr>
      <w:bookmarkStart w:id="216" w:name="Lbl239592"/>
      <w:bookmarkEnd w:id="216"/>
      <w:r>
        <w:rPr>
          <w:rStyle w:val="Style10"/>
          <w:rFonts w:ascii="Cambria;Times New Roman;serif" w:hAnsi="Cambria;Times New Roman;serif"/>
        </w:rPr>
        <w:t>3)</w:t>
      </w:r>
      <w:r>
        <w:rPr>
          <w:rFonts w:ascii="Cambria;Times New Roman;serif" w:hAnsi="Cambria;Times New Roman;serif"/>
        </w:rPr>
        <w:t xml:space="preserve">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pPr>
        <w:pStyle w:val="Style14"/>
        <w:rPr>
          <w:rFonts w:ascii="Cambria;Times New Roman;serif" w:hAnsi="Cambria;Times New Roman;serif"/>
        </w:rPr>
      </w:pPr>
      <w:bookmarkStart w:id="217" w:name="Lbl239593"/>
      <w:bookmarkEnd w:id="217"/>
      <w:r>
        <w:rPr>
          <w:rStyle w:val="Style10"/>
          <w:rFonts w:ascii="Cambria;Times New Roman;serif" w:hAnsi="Cambria;Times New Roman;serif"/>
        </w:rPr>
        <w:t>4)</w:t>
      </w:r>
      <w:r>
        <w:rPr>
          <w:rFonts w:ascii="Cambria;Times New Roman;serif" w:hAnsi="Cambria;Times New Roman;serif"/>
        </w:rPr>
        <w:t xml:space="preserve"> дата принятия решения.</w:t>
      </w:r>
    </w:p>
    <w:p>
      <w:pPr>
        <w:pStyle w:val="Style14"/>
        <w:rPr>
          <w:rFonts w:ascii="Cambria;Times New Roman;serif" w:hAnsi="Cambria;Times New Roman;serif"/>
        </w:rPr>
      </w:pPr>
      <w:bookmarkStart w:id="218" w:name="Lbl2506"/>
      <w:bookmarkEnd w:id="218"/>
      <w:r>
        <w:rPr>
          <w:rStyle w:val="Style10"/>
          <w:rFonts w:ascii="Cambria;Times New Roman;serif" w:hAnsi="Cambria;Times New Roman;serif"/>
        </w:rPr>
        <w:t>6.</w:t>
      </w:r>
      <w:r>
        <w:rPr>
          <w:rFonts w:ascii="Cambria;Times New Roman;serif" w:hAnsi="Cambria;Times New Roman;serif"/>
        </w:rPr>
        <w:t xml:space="preserve"> Решение съезда политической партии либо конференции (общего собрания) регионального отделения политической партии о выдвижении кандидата заверяется подписью руководителя соответственно политической партии, регионального отделения политической партии и печатью соответственно политической партии, регионального отделения политической партии.</w:t>
      </w:r>
    </w:p>
    <w:p>
      <w:pPr>
        <w:pStyle w:val="Style14"/>
        <w:rPr>
          <w:rFonts w:ascii="Cambria;Times New Roman;serif" w:hAnsi="Cambria;Times New Roman;serif"/>
        </w:rPr>
      </w:pPr>
      <w:bookmarkStart w:id="219" w:name="Lbl2507"/>
      <w:bookmarkEnd w:id="219"/>
      <w:r>
        <w:rPr>
          <w:rStyle w:val="Style10"/>
          <w:rFonts w:ascii="Cambria;Times New Roman;serif" w:hAnsi="Cambria;Times New Roman;serif"/>
        </w:rPr>
        <w:t>7.</w:t>
      </w:r>
      <w:r>
        <w:rPr>
          <w:rFonts w:ascii="Cambria;Times New Roman;serif" w:hAnsi="Cambria;Times New Roman;serif"/>
        </w:rPr>
        <w:t xml:space="preserve"> Избирательная комиссия Костромской области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 совместимую с замещением должности губернатора Костромской области, иных документов, предусмотренных </w:t>
      </w:r>
      <w:hyperlink w:anchor="Lbl2508">
        <w:r>
          <w:rPr>
            <w:rStyle w:val="Style9"/>
            <w:rFonts w:ascii="Cambria;Times New Roman;serif" w:hAnsi="Cambria;Times New Roman;serif"/>
          </w:rPr>
          <w:t>частями 8</w:t>
        </w:r>
      </w:hyperlink>
      <w:r>
        <w:rPr>
          <w:rFonts w:ascii="Cambria;Times New Roman;serif" w:hAnsi="Cambria;Times New Roman;serif"/>
        </w:rPr>
        <w:t xml:space="preserve"> и </w:t>
      </w:r>
      <w:hyperlink w:anchor="Lbl2509">
        <w:r>
          <w:rPr>
            <w:rStyle w:val="Style9"/>
            <w:rFonts w:ascii="Cambria;Times New Roman;serif" w:hAnsi="Cambria;Times New Roman;serif"/>
          </w:rPr>
          <w:t>9</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220" w:name="Lbl2508"/>
      <w:bookmarkEnd w:id="220"/>
      <w:r>
        <w:rPr>
          <w:rStyle w:val="Style10"/>
          <w:rFonts w:ascii="Cambria;Times New Roman;serif" w:hAnsi="Cambria;Times New Roman;serif"/>
        </w:rPr>
        <w:t>8.</w:t>
      </w:r>
      <w:r>
        <w:rPr>
          <w:rFonts w:ascii="Cambria;Times New Roman;serif" w:hAnsi="Cambria;Times New Roman;serif"/>
        </w:rPr>
        <w:t xml:space="preserve"> Кандидат не позднее чем через 20 дней со дня официального опубликования (публикации) решения о назначении выборов губернатора Костромской области представляет в избирательную комиссию Костромской области решение съезда политической партии либо конференции (общего собрания) регионального отделения политической партии о выдвижении кандидата, а также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pPr>
        <w:pStyle w:val="Style14"/>
        <w:rPr>
          <w:rFonts w:ascii="Cambria;Times New Roman;serif" w:hAnsi="Cambria;Times New Roman;serif"/>
        </w:rPr>
      </w:pPr>
      <w:bookmarkStart w:id="221" w:name="Lbl2509"/>
      <w:bookmarkEnd w:id="221"/>
      <w:r>
        <w:rPr>
          <w:rStyle w:val="Style10"/>
          <w:rFonts w:ascii="Cambria;Times New Roman;serif" w:hAnsi="Cambria;Times New Roman;serif"/>
        </w:rPr>
        <w:t>9.</w:t>
      </w:r>
      <w:r>
        <w:rPr>
          <w:rFonts w:ascii="Cambria;Times New Roman;serif" w:hAnsi="Cambria;Times New Roman;serif"/>
        </w:rPr>
        <w:t xml:space="preserve"> Одновременно с документами, указанными в </w:t>
      </w:r>
      <w:hyperlink w:anchor="Lbl2508">
        <w:r>
          <w:rPr>
            <w:rStyle w:val="Style9"/>
            <w:rFonts w:ascii="Cambria;Times New Roman;serif" w:hAnsi="Cambria;Times New Roman;serif"/>
          </w:rPr>
          <w:t>части 8</w:t>
        </w:r>
      </w:hyperlink>
      <w:r>
        <w:rPr>
          <w:rFonts w:ascii="Cambria;Times New Roman;serif" w:hAnsi="Cambria;Times New Roman;serif"/>
        </w:rPr>
        <w:t xml:space="preserve"> настоящей статьи, кандидат представляет в избирательную комиссию Костромской области:</w:t>
      </w:r>
    </w:p>
    <w:p>
      <w:pPr>
        <w:pStyle w:val="Style221"/>
        <w:rPr>
          <w:rFonts w:ascii="Cambria;Times New Roman;serif" w:hAnsi="Cambria;Times New Roman;serif"/>
        </w:rPr>
      </w:pPr>
      <w:bookmarkStart w:id="222" w:name="Lbl239594"/>
      <w:bookmarkEnd w:id="222"/>
      <w:r>
        <w:rPr>
          <w:rFonts w:ascii="Cambria;Times New Roman;serif" w:hAnsi="Cambria;Times New Roman;serif"/>
        </w:rPr>
        <w:t>Законом Костромской области от 16 июля 2014 г. № 558-5-ЗКО пункт 1 части 9 статьи 25 главы 4 настоящего Закона изложен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свое заявление о согласии баллотироваться, в котором указываются сведения биографического характера: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 указании принадлежности к иному общественному объединению кандидат согласует с указанным органом общественного объединения и избирательной комиссией Костромской области состоящее не более чем из семи слов наименование данного общественного объединения, которое используется в избирательных документах. Если у кандидата имелась или имеется судимость 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 К заявлению прилагаются:</w:t>
      </w:r>
    </w:p>
    <w:p>
      <w:pPr>
        <w:pStyle w:val="Style14"/>
        <w:rPr>
          <w:rFonts w:ascii="Cambria;Times New Roman;serif" w:hAnsi="Cambria;Times New Roman;serif"/>
        </w:rPr>
      </w:pPr>
      <w:bookmarkStart w:id="223" w:name="Lbl25901"/>
      <w:bookmarkEnd w:id="223"/>
      <w:r>
        <w:rPr>
          <w:rStyle w:val="Style10"/>
          <w:rFonts w:ascii="Cambria;Times New Roman;serif" w:hAnsi="Cambria;Times New Roman;serif"/>
        </w:rPr>
        <w:t>а)</w:t>
      </w:r>
      <w:r>
        <w:rPr>
          <w:rFonts w:ascii="Cambria;Times New Roman;serif" w:hAnsi="Cambria;Times New Roman;serif"/>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pPr>
        <w:pStyle w:val="Style14"/>
        <w:rPr>
          <w:rFonts w:ascii="Cambria;Times New Roman;serif" w:hAnsi="Cambria;Times New Roman;serif"/>
        </w:rPr>
      </w:pPr>
      <w:bookmarkStart w:id="224" w:name="Lbl25902"/>
      <w:bookmarkEnd w:id="224"/>
      <w:r>
        <w:rPr>
          <w:rStyle w:val="Style10"/>
          <w:rFonts w:ascii="Cambria;Times New Roman;serif" w:hAnsi="Cambria;Times New Roman;serif"/>
        </w:rPr>
        <w:t>б)</w:t>
      </w:r>
      <w:r>
        <w:rPr>
          <w:rFonts w:ascii="Cambria;Times New Roman;serif" w:hAnsi="Cambria;Times New Roman;serif"/>
        </w:rPr>
        <w:t xml:space="preserve">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1"/>
        <w:rPr>
          <w:rFonts w:ascii="Cambria;Times New Roman;serif" w:hAnsi="Cambria;Times New Roman;serif"/>
        </w:rPr>
      </w:pPr>
      <w:bookmarkStart w:id="225" w:name="Lbl239595"/>
      <w:bookmarkEnd w:id="225"/>
      <w:r>
        <w:rPr>
          <w:rFonts w:ascii="Cambria;Times New Roman;serif" w:hAnsi="Cambria;Times New Roman;serif"/>
        </w:rPr>
        <w:t>Законом Костромской области от 27 июня 2013 г. № 383-5-ЗКО пункт 2 части 9 статьи 25 главы 4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 а также сведения о размере и об источниках доходов и имуществе своих супруги (супруга) и несовершеннолетних детей. Указанные сведения представляются на бумажном носителе и в электронном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В отношении несовершеннолетних детей указанные сведения представляются отдельно на каждого ребенка;</w:t>
      </w:r>
    </w:p>
    <w:p>
      <w:pPr>
        <w:pStyle w:val="Style14"/>
        <w:rPr>
          <w:rFonts w:ascii="Cambria;Times New Roman;serif" w:hAnsi="Cambria;Times New Roman;serif"/>
        </w:rPr>
      </w:pPr>
      <w:bookmarkStart w:id="226" w:name="Lbl239596"/>
      <w:bookmarkEnd w:id="226"/>
      <w:r>
        <w:rPr>
          <w:rStyle w:val="Style10"/>
          <w:rFonts w:ascii="Cambria;Times New Roman;serif" w:hAnsi="Cambria;Times New Roman;serif"/>
        </w:rPr>
        <w:t>3)</w:t>
      </w:r>
      <w:r>
        <w:rPr>
          <w:rFonts w:ascii="Cambria;Times New Roman;serif" w:hAnsi="Cambria;Times New Roman;serif"/>
        </w:rPr>
        <w:t xml:space="preserve"> нотариально удостоверенную доверенность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Копии указанных доверенностей изготавливаются в избирательной комиссии Костромской области в присутствии кандидата, заверяются подписью лица, принявшего документы, и прилагаются к этим документам;</w:t>
      </w:r>
    </w:p>
    <w:p>
      <w:pPr>
        <w:pStyle w:val="Style221"/>
        <w:rPr>
          <w:rFonts w:ascii="Cambria;Times New Roman;serif" w:hAnsi="Cambria;Times New Roman;serif"/>
        </w:rPr>
      </w:pPr>
      <w:bookmarkStart w:id="227" w:name="Lbl239769"/>
      <w:bookmarkEnd w:id="227"/>
      <w:r>
        <w:rPr>
          <w:rFonts w:ascii="Cambria;Times New Roman;serif" w:hAnsi="Cambria;Times New Roman;serif"/>
        </w:rPr>
        <w:t>Законом Костромской области от 16 июля 2014 г. № 558-5-ЗКО в пункт 4 части 9 статьи 25 главы 4 настоящего Закона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составленные по форме, предусмотренной указом Президента Российской Федерации;</w:t>
      </w:r>
    </w:p>
    <w:p>
      <w:pPr>
        <w:pStyle w:val="Style221"/>
        <w:rPr>
          <w:rFonts w:ascii="Cambria;Times New Roman;serif" w:hAnsi="Cambria;Times New Roman;serif"/>
        </w:rPr>
      </w:pPr>
      <w:bookmarkStart w:id="228" w:name="Lbl239770"/>
      <w:bookmarkEnd w:id="228"/>
      <w:r>
        <w:rPr>
          <w:rFonts w:ascii="Cambria;Times New Roman;serif" w:hAnsi="Cambria;Times New Roman;serif"/>
        </w:rPr>
        <w:t>Законом Костромской области от 16 июля 2014 г. № 558-5-ЗКО в пункт 5 части 9 статьи 25 главы 4 настоящего Закона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 составленные по форме, предусмотренной указом Президента Российской Федерации.</w:t>
      </w:r>
    </w:p>
    <w:p>
      <w:pPr>
        <w:pStyle w:val="Style221"/>
        <w:rPr>
          <w:rFonts w:ascii="Cambria;Times New Roman;serif" w:hAnsi="Cambria;Times New Roman;serif"/>
        </w:rPr>
      </w:pPr>
      <w:bookmarkStart w:id="229" w:name="Lbl2591"/>
      <w:bookmarkEnd w:id="229"/>
      <w:r>
        <w:rPr>
          <w:rFonts w:ascii="Cambria;Times New Roman;serif" w:hAnsi="Cambria;Times New Roman;serif"/>
        </w:rPr>
        <w:t>Законом Костромской области от 18 июня 2012 г. № 239-5-ЗКО в часть 9.1 статьи 25 главы 4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9.1.</w:t>
      </w:r>
      <w:r>
        <w:rPr>
          <w:rFonts w:ascii="Cambria;Times New Roman;serif" w:hAnsi="Cambria;Times New Roman;serif"/>
        </w:rPr>
        <w:t xml:space="preserve">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Style221"/>
        <w:rPr>
          <w:rFonts w:ascii="Cambria;Times New Roman;serif" w:hAnsi="Cambria;Times New Roman;serif"/>
        </w:rPr>
      </w:pPr>
      <w:bookmarkStart w:id="230" w:name="Lbl2510"/>
      <w:bookmarkEnd w:id="230"/>
      <w:r>
        <w:rPr>
          <w:rFonts w:ascii="Cambria;Times New Roman;serif" w:hAnsi="Cambria;Times New Roman;serif"/>
        </w:rPr>
        <w:t>Законом Костромской области от 27 июня 2013 г. № 383-5-ЗКО в часть 10 статьи 25 главы 4 настоящего Закона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10.</w:t>
      </w:r>
      <w:r>
        <w:rPr>
          <w:rFonts w:ascii="Cambria;Times New Roman;serif" w:hAnsi="Cambria;Times New Roman;serif"/>
        </w:rPr>
        <w:t xml:space="preserve"> Документы, предусмотренные </w:t>
      </w:r>
      <w:hyperlink w:anchor="Lbl2508">
        <w:r>
          <w:rPr>
            <w:rStyle w:val="Style9"/>
            <w:rFonts w:ascii="Cambria;Times New Roman;serif" w:hAnsi="Cambria;Times New Roman;serif"/>
          </w:rPr>
          <w:t>частями 8</w:t>
        </w:r>
      </w:hyperlink>
      <w:r>
        <w:rPr>
          <w:rFonts w:ascii="Cambria;Times New Roman;serif" w:hAnsi="Cambria;Times New Roman;serif"/>
        </w:rPr>
        <w:t xml:space="preserve"> и </w:t>
      </w:r>
      <w:hyperlink w:anchor="Lbl2509">
        <w:r>
          <w:rPr>
            <w:rStyle w:val="Style9"/>
            <w:rFonts w:ascii="Cambria;Times New Roman;serif" w:hAnsi="Cambria;Times New Roman;serif"/>
          </w:rPr>
          <w:t>9</w:t>
        </w:r>
      </w:hyperlink>
      <w:r>
        <w:rPr>
          <w:rFonts w:ascii="Cambria;Times New Roman;serif" w:hAnsi="Cambria;Times New Roman;serif"/>
        </w:rPr>
        <w:t xml:space="preserve"> настоящей статьи, кандидат обязан представить в избирательную комиссию Костромской области лично, за исключением случаев, когда он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В указанных случаях, а также в иных случаях, установленных федеральным законом, документы, предусмотренные </w:t>
      </w:r>
      <w:hyperlink w:anchor="Lbl2508">
        <w:r>
          <w:rPr>
            <w:rStyle w:val="Style9"/>
            <w:rFonts w:ascii="Cambria;Times New Roman;serif" w:hAnsi="Cambria;Times New Roman;serif"/>
          </w:rPr>
          <w:t>частями 8</w:t>
        </w:r>
      </w:hyperlink>
      <w:r>
        <w:rPr>
          <w:rFonts w:ascii="Cambria;Times New Roman;serif" w:hAnsi="Cambria;Times New Roman;serif"/>
        </w:rPr>
        <w:t xml:space="preserve"> и </w:t>
      </w:r>
      <w:hyperlink w:anchor="Lbl2509">
        <w:r>
          <w:rPr>
            <w:rStyle w:val="Style9"/>
            <w:rFonts w:ascii="Cambria;Times New Roman;serif" w:hAnsi="Cambria;Times New Roman;serif"/>
          </w:rPr>
          <w:t>9</w:t>
        </w:r>
      </w:hyperlink>
      <w:r>
        <w:rPr>
          <w:rFonts w:ascii="Cambria;Times New Roman;serif" w:hAnsi="Cambria;Times New Roman;serif"/>
        </w:rPr>
        <w:t xml:space="preserve"> настоящей статьи, могут быть представлены по просьбе кандидата иными лицами.</w:t>
      </w:r>
    </w:p>
    <w:p>
      <w:pPr>
        <w:pStyle w:val="Style14"/>
        <w:rPr>
          <w:rFonts w:ascii="Cambria;Times New Roman;serif" w:hAnsi="Cambria;Times New Roman;serif"/>
        </w:rPr>
      </w:pPr>
      <w:bookmarkStart w:id="231" w:name="Lbl2511"/>
      <w:bookmarkEnd w:id="231"/>
      <w:r>
        <w:rPr>
          <w:rStyle w:val="Style10"/>
          <w:rFonts w:ascii="Cambria;Times New Roman;serif" w:hAnsi="Cambria;Times New Roman;serif"/>
        </w:rPr>
        <w:t>11.</w:t>
      </w:r>
      <w:r>
        <w:rPr>
          <w:rFonts w:ascii="Cambria;Times New Roman;serif" w:hAnsi="Cambria;Times New Roman;serif"/>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509">
        <w:r>
          <w:rPr>
            <w:rStyle w:val="Style9"/>
            <w:rFonts w:ascii="Cambria;Times New Roman;serif" w:hAnsi="Cambria;Times New Roman;serif"/>
          </w:rPr>
          <w:t>части 9</w:t>
        </w:r>
      </w:hyperlink>
      <w:r>
        <w:rPr>
          <w:rFonts w:ascii="Cambria;Times New Roman;serif" w:hAnsi="Cambria;Times New Roman;serif"/>
        </w:rPr>
        <w:t xml:space="preserve"> настоящей статьи, должны быть нотариально удостоверены.</w:t>
      </w:r>
    </w:p>
    <w:p>
      <w:pPr>
        <w:pStyle w:val="Style14"/>
        <w:rPr>
          <w:rFonts w:ascii="Cambria;Times New Roman;serif" w:hAnsi="Cambria;Times New Roman;serif"/>
        </w:rPr>
      </w:pPr>
      <w:bookmarkStart w:id="232" w:name="Lbl2512"/>
      <w:bookmarkEnd w:id="232"/>
      <w:r>
        <w:rPr>
          <w:rStyle w:val="Style10"/>
          <w:rFonts w:ascii="Cambria;Times New Roman;serif" w:hAnsi="Cambria;Times New Roman;serif"/>
        </w:rPr>
        <w:t>12.</w:t>
      </w:r>
      <w:r>
        <w:rPr>
          <w:rFonts w:ascii="Cambria;Times New Roman;serif" w:hAnsi="Cambria;Times New Roman;serif"/>
        </w:rPr>
        <w:t xml:space="preserve"> Утратила силу.</w:t>
      </w:r>
    </w:p>
    <w:p>
      <w:pPr>
        <w:pStyle w:val="Style221"/>
        <w:rPr>
          <w:rFonts w:ascii="Cambria;Times New Roman;serif" w:hAnsi="Cambria;Times New Roman;serif"/>
        </w:rPr>
      </w:pPr>
      <w:r>
        <w:rPr>
          <w:rFonts w:ascii="Cambria;Times New Roman;serif" w:hAnsi="Cambria;Times New Roman;serif"/>
        </w:rPr>
        <w:t>См. текст части 12 статьи 25</w:t>
      </w:r>
    </w:p>
    <w:p>
      <w:pPr>
        <w:pStyle w:val="Style14"/>
        <w:rPr>
          <w:rFonts w:ascii="Cambria;Times New Roman;serif" w:hAnsi="Cambria;Times New Roman;serif"/>
        </w:rPr>
      </w:pPr>
      <w:bookmarkStart w:id="233" w:name="Lbl2513"/>
      <w:bookmarkEnd w:id="233"/>
      <w:r>
        <w:rPr>
          <w:rStyle w:val="Style10"/>
          <w:rFonts w:ascii="Cambria;Times New Roman;serif" w:hAnsi="Cambria;Times New Roman;serif"/>
        </w:rPr>
        <w:t>13.</w:t>
      </w:r>
      <w:r>
        <w:rPr>
          <w:rFonts w:ascii="Cambria;Times New Roman;serif" w:hAnsi="Cambria;Times New Roman;serif"/>
        </w:rPr>
        <w:t xml:space="preserve"> Кандидат может дать согласие баллотироваться только одному избирательному объединению.</w:t>
      </w:r>
    </w:p>
    <w:p>
      <w:pPr>
        <w:pStyle w:val="Style14"/>
        <w:rPr>
          <w:rFonts w:ascii="Cambria;Times New Roman;serif" w:hAnsi="Cambria;Times New Roman;serif"/>
        </w:rPr>
      </w:pPr>
      <w:bookmarkStart w:id="234" w:name="Lbl2514"/>
      <w:bookmarkEnd w:id="234"/>
      <w:r>
        <w:rPr>
          <w:rStyle w:val="Style10"/>
          <w:rFonts w:ascii="Cambria;Times New Roman;serif" w:hAnsi="Cambria;Times New Roman;serif"/>
        </w:rPr>
        <w:t>14.</w:t>
      </w:r>
      <w:r>
        <w:rPr>
          <w:rFonts w:ascii="Cambria;Times New Roman;serif" w:hAnsi="Cambria;Times New Roman;serif"/>
        </w:rPr>
        <w:t xml:space="preserve"> Избирательная комиссия Костромской области обязана незамедлительно после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 и разрешение на открытие специального избирательного счета, подписанное уполномоченным лицом избирательной комиссии Костромской области.</w:t>
      </w:r>
    </w:p>
    <w:p>
      <w:pPr>
        <w:pStyle w:val="Colont"/>
        <w:rPr>
          <w:rFonts w:ascii="Cambria;Times New Roman;serif" w:hAnsi="Cambria;Times New Roman;serif"/>
        </w:rPr>
      </w:pPr>
      <w:bookmarkStart w:id="235" w:name="Lbl26"/>
      <w:bookmarkEnd w:id="235"/>
      <w:r>
        <w:rPr>
          <w:rFonts w:ascii="Cambria;Times New Roman;serif" w:hAnsi="Cambria;Times New Roman;serif"/>
        </w:rPr>
        <w:t>Статья 26</w:t>
      </w:r>
    </w:p>
    <w:p>
      <w:pPr>
        <w:pStyle w:val="Article"/>
        <w:rPr>
          <w:rFonts w:ascii="Cambria;Times New Roman;serif" w:hAnsi="Cambria;Times New Roman;serif"/>
        </w:rPr>
      </w:pPr>
      <w:r>
        <w:rPr>
          <w:rStyle w:val="Style10"/>
          <w:rFonts w:ascii="Cambria;Times New Roman;serif" w:hAnsi="Cambria;Times New Roman;serif"/>
        </w:rPr>
        <w:t>Статья 26.</w:t>
      </w:r>
      <w:r>
        <w:rPr>
          <w:rFonts w:ascii="Cambria;Times New Roman;serif" w:hAnsi="Cambria;Times New Roman;serif"/>
        </w:rPr>
        <w:t xml:space="preserve"> Поддержка выдвижения кандидата</w:t>
      </w:r>
    </w:p>
    <w:p>
      <w:pPr>
        <w:pStyle w:val="Style14"/>
        <w:rPr>
          <w:rFonts w:ascii="Cambria;Times New Roman;serif" w:hAnsi="Cambria;Times New Roman;serif"/>
        </w:rPr>
      </w:pPr>
      <w:bookmarkStart w:id="236" w:name="Lbl2601"/>
      <w:bookmarkEnd w:id="236"/>
      <w:r>
        <w:rPr>
          <w:rStyle w:val="Style10"/>
          <w:rFonts w:ascii="Cambria;Times New Roman;serif" w:hAnsi="Cambria;Times New Roman;serif"/>
        </w:rPr>
        <w:t>1.</w:t>
      </w:r>
      <w:r>
        <w:rPr>
          <w:rFonts w:ascii="Cambria;Times New Roman;serif" w:hAnsi="Cambria;Times New Roman;serif"/>
        </w:rPr>
        <w:t xml:space="preserve"> В поддержку выдвижения кандидата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находящихся на территории Костромской области. Число таких подписей должно составлять 8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Костромской области, и числа избранных на муниципальных выборах и действующих на день принятия указанного решения глав этих муниципальных образований, находящихся на территории Костромской области.</w:t>
      </w:r>
    </w:p>
    <w:p>
      <w:pPr>
        <w:pStyle w:val="Style14"/>
        <w:rPr>
          <w:rFonts w:ascii="Cambria;Times New Roman;serif" w:hAnsi="Cambria;Times New Roman;serif"/>
        </w:rPr>
      </w:pPr>
      <w:bookmarkStart w:id="237" w:name="Lbl2602"/>
      <w:bookmarkEnd w:id="237"/>
      <w:r>
        <w:rPr>
          <w:rStyle w:val="Style10"/>
          <w:rFonts w:ascii="Cambria;Times New Roman;serif" w:hAnsi="Cambria;Times New Roman;serif"/>
        </w:rPr>
        <w:t>2.</w:t>
      </w:r>
      <w:r>
        <w:rPr>
          <w:rFonts w:ascii="Cambria;Times New Roman;serif" w:hAnsi="Cambria;Times New Roman;serif"/>
        </w:rPr>
        <w:t xml:space="preserve"> В числе лиц, поставивших свои подписи в поддержку выдвижения кандидата,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Костромской области. Число подписей таких депутатов и (или) глав муниципальных образований должно составлять 8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Костромской области, и числа избранных на муниципальных выборах и действующих на день принятия указанного решения глав муниципальных районов и городских округов Костромской области.</w:t>
      </w:r>
    </w:p>
    <w:p>
      <w:pPr>
        <w:pStyle w:val="Style14"/>
        <w:rPr>
          <w:rFonts w:ascii="Cambria;Times New Roman;serif" w:hAnsi="Cambria;Times New Roman;serif"/>
        </w:rPr>
      </w:pPr>
      <w:bookmarkStart w:id="238" w:name="Lbl2603"/>
      <w:bookmarkEnd w:id="238"/>
      <w:r>
        <w:rPr>
          <w:rStyle w:val="Style10"/>
          <w:rFonts w:ascii="Cambria;Times New Roman;serif" w:hAnsi="Cambria;Times New Roman;serif"/>
        </w:rPr>
        <w:t>3.</w:t>
      </w:r>
      <w:r>
        <w:rPr>
          <w:rFonts w:ascii="Cambria;Times New Roman;serif" w:hAnsi="Cambria;Times New Roman;serif"/>
        </w:rPr>
        <w:t xml:space="preserve">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pPr>
        <w:pStyle w:val="Style14"/>
        <w:rPr>
          <w:rFonts w:ascii="Cambria;Times New Roman;serif" w:hAnsi="Cambria;Times New Roman;serif"/>
        </w:rPr>
      </w:pPr>
      <w:bookmarkStart w:id="239" w:name="Lbl2604"/>
      <w:bookmarkEnd w:id="239"/>
      <w:r>
        <w:rPr>
          <w:rStyle w:val="Style10"/>
          <w:rFonts w:ascii="Cambria;Times New Roman;serif" w:hAnsi="Cambria;Times New Roman;serif"/>
        </w:rPr>
        <w:t>4.</w:t>
      </w:r>
      <w:r>
        <w:rPr>
          <w:rFonts w:ascii="Cambria;Times New Roman;serif" w:hAnsi="Cambria;Times New Roman;serif"/>
        </w:rPr>
        <w:t xml:space="preserve"> Если на день принятия решения о назначении выборов губернатора Костромской области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pPr>
        <w:pStyle w:val="Style14"/>
        <w:rPr>
          <w:rFonts w:ascii="Cambria;Times New Roman;serif" w:hAnsi="Cambria;Times New Roman;serif"/>
        </w:rPr>
      </w:pPr>
      <w:bookmarkStart w:id="240" w:name="Lbl2605"/>
      <w:bookmarkEnd w:id="240"/>
      <w:r>
        <w:rPr>
          <w:rStyle w:val="Style10"/>
          <w:rFonts w:ascii="Cambria;Times New Roman;serif" w:hAnsi="Cambria;Times New Roman;serif"/>
        </w:rPr>
        <w:t>5.</w:t>
      </w:r>
      <w:r>
        <w:rPr>
          <w:rFonts w:ascii="Cambria;Times New Roman;serif" w:hAnsi="Cambria;Times New Roman;serif"/>
        </w:rPr>
        <w:t xml:space="preserve"> Кандидат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Костромской области.</w:t>
      </w:r>
    </w:p>
    <w:p>
      <w:pPr>
        <w:pStyle w:val="Style14"/>
        <w:rPr>
          <w:rFonts w:ascii="Cambria;Times New Roman;serif" w:hAnsi="Cambria;Times New Roman;serif"/>
        </w:rPr>
      </w:pPr>
      <w:bookmarkStart w:id="241" w:name="Lbl2606"/>
      <w:bookmarkEnd w:id="241"/>
      <w:r>
        <w:rPr>
          <w:rStyle w:val="Style10"/>
          <w:rFonts w:ascii="Cambria;Times New Roman;serif" w:hAnsi="Cambria;Times New Roman;serif"/>
        </w:rPr>
        <w:t>6.</w:t>
      </w:r>
      <w:r>
        <w:rPr>
          <w:rFonts w:ascii="Cambria;Times New Roman;serif" w:hAnsi="Cambria;Times New Roman;serif"/>
        </w:rPr>
        <w:t xml:space="preserve"> Число лиц, которое (в абсолютном выражении) необходимо для поддержки выдвижения кандидата в соответствии с </w:t>
      </w:r>
      <w:hyperlink w:anchor="Lbl2601">
        <w:r>
          <w:rPr>
            <w:rStyle w:val="Style9"/>
            <w:rFonts w:ascii="Cambria;Times New Roman;serif" w:hAnsi="Cambria;Times New Roman;serif"/>
          </w:rPr>
          <w:t>частями 1 — 4</w:t>
        </w:r>
      </w:hyperlink>
      <w:r>
        <w:rPr>
          <w:rFonts w:ascii="Cambria;Times New Roman;serif" w:hAnsi="Cambria;Times New Roman;serif"/>
        </w:rPr>
        <w:t xml:space="preserve"> настоящей статьи, а также число муниципальных образований (в абсолютном выражении), указанное в </w:t>
      </w:r>
      <w:hyperlink w:anchor="Lbl2605">
        <w:r>
          <w:rPr>
            <w:rStyle w:val="Style9"/>
            <w:rFonts w:ascii="Cambria;Times New Roman;serif" w:hAnsi="Cambria;Times New Roman;serif"/>
          </w:rPr>
          <w:t>части 5</w:t>
        </w:r>
      </w:hyperlink>
      <w:r>
        <w:rPr>
          <w:rFonts w:ascii="Cambria;Times New Roman;serif" w:hAnsi="Cambria;Times New Roman;serif"/>
        </w:rPr>
        <w:t xml:space="preserve"> настоящей статьи, определяется и обнародуется избирательной комиссией Костромской области в течение трех дней со дня назначения выборов губернатора Костромской области.</w:t>
      </w:r>
    </w:p>
    <w:p>
      <w:pPr>
        <w:pStyle w:val="Style14"/>
        <w:rPr>
          <w:rFonts w:ascii="Cambria;Times New Roman;serif" w:hAnsi="Cambria;Times New Roman;serif"/>
        </w:rPr>
      </w:pPr>
      <w:bookmarkStart w:id="242" w:name="Lbl2607"/>
      <w:bookmarkEnd w:id="242"/>
      <w:r>
        <w:rPr>
          <w:rStyle w:val="Style10"/>
          <w:rFonts w:ascii="Cambria;Times New Roman;serif" w:hAnsi="Cambria;Times New Roman;serif"/>
        </w:rPr>
        <w:t>7.</w:t>
      </w:r>
      <w:r>
        <w:rPr>
          <w:rFonts w:ascii="Cambria;Times New Roman;serif" w:hAnsi="Cambria;Times New Roman;serif"/>
        </w:rPr>
        <w:t xml:space="preserve">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избирательным объединением.</w:t>
      </w:r>
    </w:p>
    <w:p>
      <w:pPr>
        <w:pStyle w:val="Style14"/>
        <w:rPr>
          <w:rFonts w:ascii="Cambria;Times New Roman;serif" w:hAnsi="Cambria;Times New Roman;serif"/>
        </w:rPr>
      </w:pPr>
      <w:bookmarkStart w:id="243" w:name="Lbl2608"/>
      <w:bookmarkEnd w:id="243"/>
      <w:r>
        <w:rPr>
          <w:rStyle w:val="Style10"/>
          <w:rFonts w:ascii="Cambria;Times New Roman;serif" w:hAnsi="Cambria;Times New Roman;serif"/>
        </w:rPr>
        <w:t>8.</w:t>
      </w:r>
      <w:r>
        <w:rPr>
          <w:rFonts w:ascii="Cambria;Times New Roman;serif" w:hAnsi="Cambria;Times New Roman;serif"/>
        </w:rPr>
        <w:t xml:space="preserve">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Костромской области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представления в избирательную комиссию Костромской области заявления кандидата о согласии баллотироваться.</w:t>
      </w:r>
    </w:p>
    <w:p>
      <w:pPr>
        <w:pStyle w:val="Style14"/>
        <w:rPr>
          <w:rFonts w:ascii="Cambria;Times New Roman;serif" w:hAnsi="Cambria;Times New Roman;serif"/>
        </w:rPr>
      </w:pPr>
      <w:bookmarkStart w:id="244" w:name="Lbl2609"/>
      <w:bookmarkEnd w:id="244"/>
      <w:r>
        <w:rPr>
          <w:rStyle w:val="Style10"/>
          <w:rFonts w:ascii="Cambria;Times New Roman;serif" w:hAnsi="Cambria;Times New Roman;serif"/>
        </w:rPr>
        <w:t>9.</w:t>
      </w:r>
      <w:r>
        <w:rPr>
          <w:rFonts w:ascii="Cambria;Times New Roman;serif" w:hAnsi="Cambria;Times New Roman;serif"/>
        </w:rPr>
        <w:t xml:space="preserve"> Листы поддержки кандидата изготавливаются по форме согласно </w:t>
      </w:r>
      <w:hyperlink w:anchor="Lbl1000">
        <w:r>
          <w:rPr>
            <w:rStyle w:val="Style9"/>
            <w:rFonts w:ascii="Cambria;Times New Roman;serif" w:hAnsi="Cambria;Times New Roman;serif"/>
          </w:rPr>
          <w:t>Приложению 1</w:t>
        </w:r>
      </w:hyperlink>
      <w:r>
        <w:rPr>
          <w:rFonts w:ascii="Cambria;Times New Roman;serif" w:hAnsi="Cambria;Times New Roman;serif"/>
        </w:rPr>
        <w:t xml:space="preserve"> к настоящему Закону.</w:t>
      </w:r>
    </w:p>
    <w:p>
      <w:pPr>
        <w:pStyle w:val="Style221"/>
        <w:rPr>
          <w:rFonts w:ascii="Cambria;Times New Roman;serif" w:hAnsi="Cambria;Times New Roman;serif"/>
        </w:rPr>
      </w:pPr>
      <w:bookmarkStart w:id="245" w:name="Lbl2610"/>
      <w:bookmarkEnd w:id="245"/>
      <w:r>
        <w:rPr>
          <w:rFonts w:ascii="Cambria;Times New Roman;serif" w:hAnsi="Cambria;Times New Roman;serif"/>
        </w:rPr>
        <w:t>Законом Костромской области от 29 мая 2014 г. № 526-5-ЗКО в часть 10 статьи 26 главы 4 настоящего Закона внесены изменения, применяющиеся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10.</w:t>
      </w:r>
      <w:r>
        <w:rPr>
          <w:rFonts w:ascii="Cambria;Times New Roman;serif" w:hAnsi="Cambria;Times New Roman;serif"/>
        </w:rPr>
        <w:t xml:space="preserve">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pPr>
        <w:pStyle w:val="Style14"/>
        <w:rPr>
          <w:rFonts w:ascii="Cambria;Times New Roman;serif" w:hAnsi="Cambria;Times New Roman;serif"/>
        </w:rPr>
      </w:pPr>
      <w:bookmarkStart w:id="246" w:name="Lbl2611"/>
      <w:bookmarkEnd w:id="246"/>
      <w:r>
        <w:rPr>
          <w:rStyle w:val="Style10"/>
          <w:rFonts w:ascii="Cambria;Times New Roman;serif" w:hAnsi="Cambria;Times New Roman;serif"/>
        </w:rPr>
        <w:t>11.</w:t>
      </w:r>
      <w:r>
        <w:rPr>
          <w:rFonts w:ascii="Cambria;Times New Roman;serif" w:hAnsi="Cambria;Times New Roman;serif"/>
        </w:rPr>
        <w:t xml:space="preserve">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в соответствии с законодательством Российской Федерации.</w:t>
      </w:r>
    </w:p>
    <w:p>
      <w:pPr>
        <w:pStyle w:val="Style14"/>
        <w:rPr>
          <w:rFonts w:ascii="Cambria;Times New Roman;serif" w:hAnsi="Cambria;Times New Roman;serif"/>
        </w:rPr>
      </w:pPr>
      <w:bookmarkStart w:id="247" w:name="Lbl2612"/>
      <w:bookmarkEnd w:id="247"/>
      <w:r>
        <w:rPr>
          <w:rStyle w:val="Style10"/>
          <w:rFonts w:ascii="Cambria;Times New Roman;serif" w:hAnsi="Cambria;Times New Roman;serif"/>
        </w:rPr>
        <w:t>12.</w:t>
      </w:r>
      <w:r>
        <w:rPr>
          <w:rFonts w:ascii="Cambria;Times New Roman;serif" w:hAnsi="Cambria;Times New Roman;serif"/>
        </w:rPr>
        <w:t> Отзыв депутатом представительного органа муниципального образования или главой муниципального образования своей подписи не допускается.</w:t>
      </w:r>
    </w:p>
    <w:p>
      <w:pPr>
        <w:pStyle w:val="Style14"/>
        <w:rPr>
          <w:rFonts w:ascii="Cambria;Times New Roman;serif" w:hAnsi="Cambria;Times New Roman;serif"/>
        </w:rPr>
      </w:pPr>
      <w:bookmarkStart w:id="248" w:name="Lbl2613"/>
      <w:bookmarkEnd w:id="248"/>
      <w:r>
        <w:rPr>
          <w:rStyle w:val="Style10"/>
          <w:rFonts w:ascii="Cambria;Times New Roman;serif" w:hAnsi="Cambria;Times New Roman;serif"/>
        </w:rPr>
        <w:t>13.</w:t>
      </w:r>
      <w:r>
        <w:rPr>
          <w:rFonts w:ascii="Cambria;Times New Roman;serif" w:hAnsi="Cambria;Times New Roman;serif"/>
        </w:rPr>
        <w:t xml:space="preserve">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pPr>
        <w:pStyle w:val="Style14"/>
        <w:rPr>
          <w:rFonts w:ascii="Cambria;Times New Roman;serif" w:hAnsi="Cambria;Times New Roman;serif"/>
        </w:rPr>
      </w:pPr>
      <w:bookmarkStart w:id="249" w:name="Lbl2614"/>
      <w:bookmarkEnd w:id="249"/>
      <w:r>
        <w:rPr>
          <w:rStyle w:val="Style10"/>
          <w:rFonts w:ascii="Cambria;Times New Roman;serif" w:hAnsi="Cambria;Times New Roman;serif"/>
        </w:rPr>
        <w:t>14.</w:t>
      </w:r>
      <w:r>
        <w:rPr>
          <w:rFonts w:ascii="Cambria;Times New Roman;serif" w:hAnsi="Cambria;Times New Roman;serif"/>
        </w:rPr>
        <w:t xml:space="preserve">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pPr>
        <w:pStyle w:val="Style14"/>
        <w:rPr>
          <w:rFonts w:ascii="Cambria;Times New Roman;serif" w:hAnsi="Cambria;Times New Roman;serif"/>
        </w:rPr>
      </w:pPr>
      <w:bookmarkStart w:id="250" w:name="Lbl2615"/>
      <w:bookmarkEnd w:id="250"/>
      <w:r>
        <w:rPr>
          <w:rStyle w:val="Style10"/>
          <w:rFonts w:ascii="Cambria;Times New Roman;serif" w:hAnsi="Cambria;Times New Roman;serif"/>
        </w:rPr>
        <w:t>15.</w:t>
      </w:r>
      <w:r>
        <w:rPr>
          <w:rFonts w:ascii="Cambria;Times New Roman;serif" w:hAnsi="Cambria;Times New Roman;serif"/>
        </w:rPr>
        <w:t xml:space="preserve">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Костромской области, содержащий сведения о кандидате и о лицах, поставивших подписи в его поддержку, в объеме, предусмотренном </w:t>
      </w:r>
      <w:hyperlink w:anchor="Lbl2610">
        <w:r>
          <w:rPr>
            <w:rStyle w:val="Style9"/>
            <w:rFonts w:ascii="Cambria;Times New Roman;serif" w:hAnsi="Cambria;Times New Roman;serif"/>
          </w:rPr>
          <w:t>частью 10</w:t>
        </w:r>
      </w:hyperlink>
      <w:r>
        <w:rPr>
          <w:rFonts w:ascii="Cambria;Times New Roman;serif" w:hAnsi="Cambria;Times New Roman;serif"/>
        </w:rPr>
        <w:t xml:space="preserve"> настоящей статьи. Указанный список подписывается кандидатом.</w:t>
      </w:r>
    </w:p>
    <w:p>
      <w:pPr>
        <w:pStyle w:val="Colont"/>
        <w:rPr>
          <w:rFonts w:ascii="Cambria;Times New Roman;serif" w:hAnsi="Cambria;Times New Roman;serif"/>
        </w:rPr>
      </w:pPr>
      <w:bookmarkStart w:id="251" w:name="Lbl27"/>
      <w:bookmarkEnd w:id="251"/>
      <w:r>
        <w:rPr>
          <w:rFonts w:ascii="Cambria;Times New Roman;serif" w:hAnsi="Cambria;Times New Roman;serif"/>
        </w:rPr>
        <w:t>Статья 27</w:t>
      </w:r>
    </w:p>
    <w:p>
      <w:pPr>
        <w:pStyle w:val="Article"/>
        <w:rPr>
          <w:rFonts w:ascii="Cambria;Times New Roman;serif" w:hAnsi="Cambria;Times New Roman;serif"/>
        </w:rPr>
      </w:pPr>
      <w:r>
        <w:rPr>
          <w:rStyle w:val="Style10"/>
          <w:rFonts w:ascii="Cambria;Times New Roman;serif" w:hAnsi="Cambria;Times New Roman;serif"/>
        </w:rPr>
        <w:t>Статья 27.</w:t>
      </w:r>
      <w:r>
        <w:rPr>
          <w:rFonts w:ascii="Cambria;Times New Roman;serif" w:hAnsi="Cambria;Times New Roman;serif"/>
        </w:rPr>
        <w:t xml:space="preserve"> Представление документов для регистрации кандидата в избирательную комиссию Костромской области</w:t>
      </w:r>
    </w:p>
    <w:p>
      <w:pPr>
        <w:pStyle w:val="Style14"/>
        <w:rPr>
          <w:rFonts w:ascii="Cambria;Times New Roman;serif" w:hAnsi="Cambria;Times New Roman;serif"/>
        </w:rPr>
      </w:pPr>
      <w:bookmarkStart w:id="252" w:name="Lbl2701"/>
      <w:bookmarkEnd w:id="252"/>
      <w:r>
        <w:rPr>
          <w:rStyle w:val="Style10"/>
          <w:rFonts w:ascii="Cambria;Times New Roman;serif" w:hAnsi="Cambria;Times New Roman;serif"/>
        </w:rPr>
        <w:t>1.</w:t>
      </w:r>
      <w:r>
        <w:rPr>
          <w:rFonts w:ascii="Cambria;Times New Roman;serif" w:hAnsi="Cambria;Times New Roman;serif"/>
        </w:rPr>
        <w:t xml:space="preserve"> Кандидат, выдвинутый избирательным объединением, представляет для регистрации в избирательную комиссию Костромской области:</w:t>
      </w:r>
    </w:p>
    <w:p>
      <w:pPr>
        <w:pStyle w:val="Style14"/>
        <w:rPr>
          <w:rFonts w:ascii="Cambria;Times New Roman;serif" w:hAnsi="Cambria;Times New Roman;serif"/>
        </w:rPr>
      </w:pPr>
      <w:bookmarkStart w:id="253" w:name="Lbl239597"/>
      <w:bookmarkEnd w:id="253"/>
      <w:r>
        <w:rPr>
          <w:rStyle w:val="Style10"/>
          <w:rFonts w:ascii="Cambria;Times New Roman;serif" w:hAnsi="Cambria;Times New Roman;serif"/>
        </w:rPr>
        <w:t>1)</w:t>
      </w:r>
      <w:r>
        <w:rPr>
          <w:rFonts w:ascii="Cambria;Times New Roman;serif" w:hAnsi="Cambria;Times New Roman;serif"/>
        </w:rPr>
        <w:t xml:space="preserve">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pPr>
        <w:pStyle w:val="Style14"/>
        <w:rPr>
          <w:rFonts w:ascii="Cambria;Times New Roman;serif" w:hAnsi="Cambria;Times New Roman;serif"/>
        </w:rPr>
      </w:pPr>
      <w:bookmarkStart w:id="254" w:name="Lbl239598"/>
      <w:bookmarkEnd w:id="254"/>
      <w:r>
        <w:rPr>
          <w:rStyle w:val="Style10"/>
          <w:rFonts w:ascii="Cambria;Times New Roman;serif" w:hAnsi="Cambria;Times New Roman;serif"/>
        </w:rPr>
        <w:t>2)</w:t>
      </w:r>
      <w:r>
        <w:rPr>
          <w:rFonts w:ascii="Cambria;Times New Roman;serif" w:hAnsi="Cambria;Times New Roman;serif"/>
        </w:rPr>
        <w:t xml:space="preserve"> список лиц, которые поставили свои подписи в листах поддержки кандидата;</w:t>
      </w:r>
    </w:p>
    <w:p>
      <w:pPr>
        <w:pStyle w:val="Style14"/>
        <w:rPr>
          <w:rFonts w:ascii="Cambria;Times New Roman;serif" w:hAnsi="Cambria;Times New Roman;serif"/>
        </w:rPr>
      </w:pPr>
      <w:bookmarkStart w:id="255" w:name="Lbl239599"/>
      <w:bookmarkEnd w:id="255"/>
      <w:r>
        <w:rPr>
          <w:rStyle w:val="Style10"/>
          <w:rFonts w:ascii="Cambria;Times New Roman;serif" w:hAnsi="Cambria;Times New Roman;serif"/>
        </w:rPr>
        <w:t>3)</w:t>
      </w:r>
      <w:r>
        <w:rPr>
          <w:rFonts w:ascii="Cambria;Times New Roman;serif" w:hAnsi="Cambria;Times New Roman;serif"/>
        </w:rPr>
        <w:t xml:space="preserve"> сведения об изменениях в данных о кандидате, ранее представленных в соответствии с </w:t>
      </w:r>
      <w:hyperlink w:anchor="Lbl239594">
        <w:r>
          <w:rPr>
            <w:rStyle w:val="Style9"/>
            <w:rFonts w:ascii="Cambria;Times New Roman;serif" w:hAnsi="Cambria;Times New Roman;serif"/>
          </w:rPr>
          <w:t>пунктом 1 части 9 статьи 25</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256" w:name="Lbl239600"/>
      <w:bookmarkEnd w:id="256"/>
      <w:r>
        <w:rPr>
          <w:rStyle w:val="Style10"/>
          <w:rFonts w:ascii="Cambria;Times New Roman;serif" w:hAnsi="Cambria;Times New Roman;serif"/>
        </w:rPr>
        <w:t>4)</w:t>
      </w:r>
      <w:r>
        <w:rPr>
          <w:rFonts w:ascii="Cambria;Times New Roman;serif" w:hAnsi="Cambria;Times New Roman;serif"/>
        </w:rPr>
        <w:t xml:space="preserve"> первый финансовый отчёт кандидата;</w:t>
      </w:r>
    </w:p>
    <w:p>
      <w:pPr>
        <w:pStyle w:val="Style221"/>
        <w:rPr>
          <w:rFonts w:ascii="Cambria;Times New Roman;serif" w:hAnsi="Cambria;Times New Roman;serif"/>
        </w:rPr>
      </w:pPr>
      <w:bookmarkStart w:id="257" w:name="Lbl239754"/>
      <w:bookmarkEnd w:id="257"/>
      <w:r>
        <w:rPr>
          <w:rFonts w:ascii="Cambria;Times New Roman;serif" w:hAnsi="Cambria;Times New Roman;serif"/>
        </w:rPr>
        <w:t>Законом Костромской области от 1 апреля 2013 г. № 346-5-ЗКО часть 1 статьи 27 главы 4 настоящего Закона дополнена пунктом 5, вступающим в силу через десять дней после дня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администрации Костромской области (далее — кандидатура для наделения полномочиями члена Совета Федерации):</w:t>
      </w:r>
    </w:p>
    <w:p>
      <w:pPr>
        <w:pStyle w:val="Style14"/>
        <w:rPr>
          <w:rFonts w:ascii="Cambria;Times New Roman;serif" w:hAnsi="Cambria;Times New Roman;serif"/>
        </w:rPr>
      </w:pPr>
      <w:bookmarkStart w:id="258" w:name="Lbl239758"/>
      <w:bookmarkEnd w:id="258"/>
      <w:r>
        <w:rPr>
          <w:rStyle w:val="Style10"/>
          <w:rFonts w:ascii="Cambria;Times New Roman;serif" w:hAnsi="Cambria;Times New Roman;serif"/>
        </w:rPr>
        <w:t>а)</w:t>
      </w:r>
      <w:r>
        <w:rPr>
          <w:rFonts w:ascii="Cambria;Times New Roman;serif" w:hAnsi="Cambria;Times New Roman;serif"/>
        </w:rPr>
        <w:t xml:space="preserve"> фамилия, имя, отчество;</w:t>
      </w:r>
    </w:p>
    <w:p>
      <w:pPr>
        <w:pStyle w:val="Style14"/>
        <w:rPr>
          <w:rFonts w:ascii="Cambria;Times New Roman;serif" w:hAnsi="Cambria;Times New Roman;serif"/>
        </w:rPr>
      </w:pPr>
      <w:bookmarkStart w:id="259" w:name="Lbl239759"/>
      <w:bookmarkEnd w:id="259"/>
      <w:r>
        <w:rPr>
          <w:rStyle w:val="Style10"/>
          <w:rFonts w:ascii="Cambria;Times New Roman;serif" w:hAnsi="Cambria;Times New Roman;serif"/>
        </w:rPr>
        <w:t>б)</w:t>
      </w:r>
      <w:r>
        <w:rPr>
          <w:rFonts w:ascii="Cambria;Times New Roman;serif" w:hAnsi="Cambria;Times New Roman;serif"/>
        </w:rPr>
        <w:t xml:space="preserve"> дата рождения;</w:t>
      </w:r>
    </w:p>
    <w:p>
      <w:pPr>
        <w:pStyle w:val="Style14"/>
        <w:rPr>
          <w:rFonts w:ascii="Cambria;Times New Roman;serif" w:hAnsi="Cambria;Times New Roman;serif"/>
        </w:rPr>
      </w:pPr>
      <w:bookmarkStart w:id="260" w:name="Lbl239760"/>
      <w:bookmarkEnd w:id="260"/>
      <w:r>
        <w:rPr>
          <w:rStyle w:val="Style10"/>
          <w:rFonts w:ascii="Cambria;Times New Roman;serif" w:hAnsi="Cambria;Times New Roman;serif"/>
        </w:rPr>
        <w:t>в)</w:t>
      </w:r>
      <w:r>
        <w:rPr>
          <w:rFonts w:ascii="Cambria;Times New Roman;serif" w:hAnsi="Cambria;Times New Roman;serif"/>
        </w:rPr>
        <w:t xml:space="preserve"> наименование субъекта Российской Федерации, района, города, иного населенного пункта, где находится место жительства данного лица;</w:t>
      </w:r>
    </w:p>
    <w:p>
      <w:pPr>
        <w:pStyle w:val="Style14"/>
        <w:rPr>
          <w:rFonts w:ascii="Cambria;Times New Roman;serif" w:hAnsi="Cambria;Times New Roman;serif"/>
        </w:rPr>
      </w:pPr>
      <w:bookmarkStart w:id="261" w:name="Lbl239761"/>
      <w:bookmarkEnd w:id="261"/>
      <w:r>
        <w:rPr>
          <w:rStyle w:val="Style10"/>
          <w:rFonts w:ascii="Cambria;Times New Roman;serif" w:hAnsi="Cambria;Times New Roman;serif"/>
        </w:rPr>
        <w:t>г)</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p>
    <w:p>
      <w:pPr>
        <w:pStyle w:val="Style221"/>
        <w:rPr>
          <w:rFonts w:ascii="Cambria;Times New Roman;serif" w:hAnsi="Cambria;Times New Roman;serif"/>
        </w:rPr>
      </w:pPr>
      <w:bookmarkStart w:id="262" w:name="Lbl239755"/>
      <w:bookmarkEnd w:id="262"/>
      <w:r>
        <w:rPr>
          <w:rFonts w:ascii="Cambria;Times New Roman;serif" w:hAnsi="Cambria;Times New Roman;serif"/>
        </w:rPr>
        <w:t>Законом Костромской области от 1 апреля 2013 г. № 346-5-ЗКО часть 1 статьи 27 главы 4 настоящего Закона дополнена пунктом 6, вступающим в силу через десять дней после дня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6)</w:t>
      </w:r>
      <w:r>
        <w:rPr>
          <w:rFonts w:ascii="Cambria;Times New Roman;serif" w:hAnsi="Cambria;Times New Roman;serif"/>
        </w:rPr>
        <w:t xml:space="preserve">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Федерального Собрания Российской Федерации прекратить деятельность, несовместимую со статусом члена Совета Федерации Федерального Собрания Российской Федерации. Указанное заявление отзыву не подлежит. В заявлении указываются следующие сведения о данном лице:</w:t>
      </w:r>
    </w:p>
    <w:p>
      <w:pPr>
        <w:pStyle w:val="Style14"/>
        <w:rPr>
          <w:rFonts w:ascii="Cambria;Times New Roman;serif" w:hAnsi="Cambria;Times New Roman;serif"/>
        </w:rPr>
      </w:pPr>
      <w:bookmarkStart w:id="263" w:name="Lbl239762"/>
      <w:bookmarkEnd w:id="263"/>
      <w:r>
        <w:rPr>
          <w:rStyle w:val="Style10"/>
          <w:rFonts w:ascii="Cambria;Times New Roman;serif" w:hAnsi="Cambria;Times New Roman;serif"/>
        </w:rPr>
        <w:t>а)</w:t>
      </w:r>
      <w:r>
        <w:rPr>
          <w:rFonts w:ascii="Cambria;Times New Roman;serif" w:hAnsi="Cambria;Times New Roman;serif"/>
        </w:rPr>
        <w:t xml:space="preserve"> фамилия, имя, отчество;</w:t>
      </w:r>
    </w:p>
    <w:p>
      <w:pPr>
        <w:pStyle w:val="Style14"/>
        <w:rPr>
          <w:rFonts w:ascii="Cambria;Times New Roman;serif" w:hAnsi="Cambria;Times New Roman;serif"/>
        </w:rPr>
      </w:pPr>
      <w:bookmarkStart w:id="264" w:name="Lbl239763"/>
      <w:bookmarkEnd w:id="264"/>
      <w:r>
        <w:rPr>
          <w:rStyle w:val="Style10"/>
          <w:rFonts w:ascii="Cambria;Times New Roman;serif" w:hAnsi="Cambria;Times New Roman;serif"/>
        </w:rPr>
        <w:t>б)</w:t>
      </w:r>
      <w:r>
        <w:rPr>
          <w:rFonts w:ascii="Cambria;Times New Roman;serif" w:hAnsi="Cambria;Times New Roman;serif"/>
        </w:rPr>
        <w:t xml:space="preserve"> дата и место рождения;</w:t>
      </w:r>
    </w:p>
    <w:p>
      <w:pPr>
        <w:pStyle w:val="Style14"/>
        <w:rPr>
          <w:rFonts w:ascii="Cambria;Times New Roman;serif" w:hAnsi="Cambria;Times New Roman;serif"/>
        </w:rPr>
      </w:pPr>
      <w:bookmarkStart w:id="265" w:name="Lbl239764"/>
      <w:bookmarkEnd w:id="265"/>
      <w:r>
        <w:rPr>
          <w:rStyle w:val="Style10"/>
          <w:rFonts w:ascii="Cambria;Times New Roman;serif" w:hAnsi="Cambria;Times New Roman;serif"/>
        </w:rPr>
        <w:t>в)</w:t>
      </w:r>
      <w:r>
        <w:rPr>
          <w:rFonts w:ascii="Cambria;Times New Roman;serif" w:hAnsi="Cambria;Times New Roman;serif"/>
        </w:rPr>
        <w:t xml:space="preserve"> адрес места жительства, а также сведения об адресе места жительства в течение пяти лет, предшествующих дате составления заявления;</w:t>
      </w:r>
    </w:p>
    <w:p>
      <w:pPr>
        <w:pStyle w:val="Style14"/>
        <w:rPr>
          <w:rFonts w:ascii="Cambria;Times New Roman;serif" w:hAnsi="Cambria;Times New Roman;serif"/>
        </w:rPr>
      </w:pPr>
      <w:bookmarkStart w:id="266" w:name="Lbl239765"/>
      <w:bookmarkEnd w:id="266"/>
      <w:r>
        <w:rPr>
          <w:rStyle w:val="Style10"/>
          <w:rFonts w:ascii="Cambria;Times New Roman;serif" w:hAnsi="Cambria;Times New Roman;serif"/>
        </w:rPr>
        <w:t>г)</w:t>
      </w:r>
      <w:r>
        <w:rPr>
          <w:rFonts w:ascii="Cambria;Times New Roman;serif" w:hAnsi="Cambria;Times New Roman;serif"/>
        </w:rPr>
        <w:t xml:space="preserve">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pPr>
        <w:pStyle w:val="Style14"/>
        <w:rPr>
          <w:rFonts w:ascii="Cambria;Times New Roman;serif" w:hAnsi="Cambria;Times New Roman;serif"/>
        </w:rPr>
      </w:pPr>
      <w:bookmarkStart w:id="267" w:name="Lbl239766"/>
      <w:bookmarkEnd w:id="267"/>
      <w:r>
        <w:rPr>
          <w:rStyle w:val="Style10"/>
          <w:rFonts w:ascii="Cambria;Times New Roman;serif" w:hAnsi="Cambria;Times New Roman;serif"/>
        </w:rPr>
        <w:t>д)</w:t>
      </w:r>
      <w:r>
        <w:rPr>
          <w:rFonts w:ascii="Cambria;Times New Roman;serif" w:hAnsi="Cambria;Times New Roman;serif"/>
        </w:rPr>
        <w:t xml:space="preserve"> гражданство;</w:t>
      </w:r>
    </w:p>
    <w:p>
      <w:pPr>
        <w:pStyle w:val="Style14"/>
        <w:rPr>
          <w:rFonts w:ascii="Cambria;Times New Roman;serif" w:hAnsi="Cambria;Times New Roman;serif"/>
        </w:rPr>
      </w:pPr>
      <w:bookmarkStart w:id="268" w:name="Lbl239767"/>
      <w:bookmarkEnd w:id="268"/>
      <w:r>
        <w:rPr>
          <w:rStyle w:val="Style10"/>
          <w:rFonts w:ascii="Cambria;Times New Roman;serif" w:hAnsi="Cambria;Times New Roman;serif"/>
        </w:rPr>
        <w:t>е)</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Костромской области, замещаемых в совокупности в течение пяти лет, предшествующих выдвижению кандидатом для наделения полномочиями члена Совета Федерации;</w:t>
      </w:r>
    </w:p>
    <w:p>
      <w:pPr>
        <w:pStyle w:val="Style14"/>
        <w:rPr>
          <w:rFonts w:ascii="Cambria;Times New Roman;serif" w:hAnsi="Cambria;Times New Roman;serif"/>
        </w:rPr>
      </w:pPr>
      <w:bookmarkStart w:id="269" w:name="Lbl239768"/>
      <w:bookmarkEnd w:id="269"/>
      <w:r>
        <w:rPr>
          <w:rStyle w:val="Style10"/>
          <w:rFonts w:ascii="Cambria;Times New Roman;serif" w:hAnsi="Cambria;Times New Roman;serif"/>
        </w:rPr>
        <w:t>ж)</w:t>
      </w:r>
      <w:r>
        <w:rPr>
          <w:rFonts w:ascii="Cambria;Times New Roman;serif" w:hAnsi="Cambria;Times New Roman;serif"/>
        </w:rPr>
        <w:t xml:space="preserve"> информация об отсутствии ограничений, препятствующих в соответствии с федеральным законом наделению полномочиями члена Совета Федерации Федерального Собрания Российской Федерации.</w:t>
      </w:r>
    </w:p>
    <w:p>
      <w:pPr>
        <w:pStyle w:val="Style221"/>
        <w:rPr>
          <w:rFonts w:ascii="Cambria;Times New Roman;serif" w:hAnsi="Cambria;Times New Roman;serif"/>
        </w:rPr>
      </w:pPr>
      <w:bookmarkStart w:id="270" w:name="Lbl239756"/>
      <w:bookmarkEnd w:id="270"/>
      <w:r>
        <w:rPr>
          <w:rFonts w:ascii="Cambria;Times New Roman;serif" w:hAnsi="Cambria;Times New Roman;serif"/>
        </w:rPr>
        <w:t>Законом Костромской области от 1 апреля 2013 г. № 346-5-ЗКО часть 1 статьи 27 главы 4 настоящего Закона дополнена пунктом 7, вступающим в силу через десять дней после дня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копии документов, подтверждающих сведения, указанные в </w:t>
      </w:r>
      <w:hyperlink w:anchor="Lbl239755">
        <w:r>
          <w:rPr>
            <w:rStyle w:val="Style9"/>
            <w:rFonts w:ascii="Cambria;Times New Roman;serif" w:hAnsi="Cambria;Times New Roman;serif"/>
          </w:rPr>
          <w:t>пункте 6</w:t>
        </w:r>
      </w:hyperlink>
      <w:r>
        <w:rPr>
          <w:rFonts w:ascii="Cambria;Times New Roman;serif" w:hAnsi="Cambria;Times New Roman;serif"/>
        </w:rPr>
        <w:t xml:space="preserve"> настоящей части;</w:t>
      </w:r>
    </w:p>
    <w:p>
      <w:pPr>
        <w:pStyle w:val="Style221"/>
        <w:rPr>
          <w:rFonts w:ascii="Cambria;Times New Roman;serif" w:hAnsi="Cambria;Times New Roman;serif"/>
        </w:rPr>
      </w:pPr>
      <w:bookmarkStart w:id="271" w:name="Lbl239771"/>
      <w:bookmarkEnd w:id="271"/>
      <w:r>
        <w:rPr>
          <w:rFonts w:ascii="Cambria;Times New Roman;serif" w:hAnsi="Cambria;Times New Roman;serif"/>
        </w:rPr>
        <w:t>Законом Костромской области от 27 июня 2013 г. № 383-5-ЗКО часть 1 статьи 27 главы 4 настоящего Закона дополнена пунктом 8, вступающим в силу через десять дней после дня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8)</w:t>
      </w:r>
      <w:r>
        <w:rPr>
          <w:rFonts w:ascii="Cambria;Times New Roman;serif" w:hAnsi="Cambria;Times New Roman;serif"/>
        </w:rPr>
        <w:t xml:space="preserve">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Style14"/>
        <w:rPr>
          <w:rFonts w:ascii="Cambria;Times New Roman;serif" w:hAnsi="Cambria;Times New Roman;serif"/>
        </w:rPr>
      </w:pPr>
      <w:bookmarkStart w:id="272" w:name="Lbl2702"/>
      <w:bookmarkEnd w:id="272"/>
      <w:r>
        <w:rPr>
          <w:rStyle w:val="Style10"/>
          <w:rFonts w:ascii="Cambria;Times New Roman;serif" w:hAnsi="Cambria;Times New Roman;serif"/>
        </w:rPr>
        <w:t>2.</w:t>
      </w:r>
      <w:r>
        <w:rPr>
          <w:rFonts w:ascii="Cambria;Times New Roman;serif" w:hAnsi="Cambria;Times New Roman;serif"/>
        </w:rPr>
        <w:t xml:space="preserve"> Все документы для регистрации кандидата представляются кандидатом в избирательную комиссию Костромской области одновременно — не ранее чем за 60 дней и не позднее чем за 45 дней до дня голосования — до 18 часов по местному времени.</w:t>
      </w:r>
    </w:p>
    <w:p>
      <w:pPr>
        <w:pStyle w:val="Style14"/>
        <w:rPr>
          <w:rFonts w:ascii="Cambria;Times New Roman;serif" w:hAnsi="Cambria;Times New Roman;serif"/>
        </w:rPr>
      </w:pPr>
      <w:bookmarkStart w:id="273" w:name="Lbl2703"/>
      <w:bookmarkEnd w:id="273"/>
      <w:r>
        <w:rPr>
          <w:rStyle w:val="Style10"/>
          <w:rFonts w:ascii="Cambria;Times New Roman;serif" w:hAnsi="Cambria;Times New Roman;serif"/>
        </w:rPr>
        <w:t>3.</w:t>
      </w:r>
      <w:r>
        <w:rPr>
          <w:rFonts w:ascii="Cambria;Times New Roman;serif" w:hAnsi="Cambria;Times New Roman;serif"/>
        </w:rPr>
        <w:t xml:space="preserve"> Листы поддержки кандидата представляются кандидатом в избирательную комиссию Костромской области единовременно вместе с иными документами, необходимыми для регистрации кандидата. Листы поддержки кандидата, представляемые в избирательную комиссию Костромской области, должны быть сброшюрованы в одну или несколько папок и рассортированы по муниципальным районам и городским округам, находящимся на территории Костромской области,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w:t>
      </w:r>
    </w:p>
    <w:p>
      <w:pPr>
        <w:pStyle w:val="Style14"/>
        <w:rPr>
          <w:rFonts w:ascii="Cambria;Times New Roman;serif" w:hAnsi="Cambria;Times New Roman;serif"/>
        </w:rPr>
      </w:pPr>
      <w:bookmarkStart w:id="274" w:name="Lbl2704"/>
      <w:bookmarkEnd w:id="274"/>
      <w:r>
        <w:rPr>
          <w:rStyle w:val="Style10"/>
          <w:rFonts w:ascii="Cambria;Times New Roman;serif" w:hAnsi="Cambria;Times New Roman;serif"/>
        </w:rPr>
        <w:t>4.</w:t>
      </w:r>
      <w:r>
        <w:rPr>
          <w:rFonts w:ascii="Cambria;Times New Roman;serif" w:hAnsi="Cambria;Times New Roman;serif"/>
        </w:rPr>
        <w:t xml:space="preserve">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Костромской области, может превышать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указанное в </w:t>
      </w:r>
      <w:hyperlink w:anchor="Lbl2601">
        <w:r>
          <w:rPr>
            <w:rStyle w:val="Style9"/>
            <w:rFonts w:ascii="Cambria;Times New Roman;serif" w:hAnsi="Cambria;Times New Roman;serif"/>
          </w:rPr>
          <w:t>части 1 статьи 26</w:t>
        </w:r>
      </w:hyperlink>
      <w:r>
        <w:rPr>
          <w:rFonts w:ascii="Cambria;Times New Roman;serif" w:hAnsi="Cambria;Times New Roman;serif"/>
        </w:rPr>
        <w:t xml:space="preserve"> настоящего Закона,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указанное в </w:t>
      </w:r>
      <w:hyperlink w:anchor="Lbl2601">
        <w:r>
          <w:rPr>
            <w:rStyle w:val="Style9"/>
            <w:rFonts w:ascii="Cambria;Times New Roman;serif" w:hAnsi="Cambria;Times New Roman;serif"/>
          </w:rPr>
          <w:t>части 1 статьи 26</w:t>
        </w:r>
      </w:hyperlink>
      <w:r>
        <w:rPr>
          <w:rFonts w:ascii="Cambria;Times New Roman;serif" w:hAnsi="Cambria;Times New Roman;serif"/>
        </w:rPr>
        <w:t xml:space="preserve"> настоящего Закона, не более чем на две подписи. Число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представляемое в избирательную комиссию Костромской области, может превышать число подписей, указанное в </w:t>
      </w:r>
      <w:hyperlink w:anchor="Lbl2602">
        <w:r>
          <w:rPr>
            <w:rStyle w:val="Style9"/>
            <w:rFonts w:ascii="Cambria;Times New Roman;serif" w:hAnsi="Cambria;Times New Roman;serif"/>
          </w:rPr>
          <w:t>части 2 статьи 26</w:t>
        </w:r>
      </w:hyperlink>
      <w:r>
        <w:rPr>
          <w:rFonts w:ascii="Cambria;Times New Roman;serif" w:hAnsi="Cambria;Times New Roman;serif"/>
        </w:rPr>
        <w:t xml:space="preserve"> настоящего Закона, но не более чем на 5 процентов. Если требуется представить менее 40 подписей указанных лиц, число представляемых подписей может превышать число подписей, указанное в </w:t>
      </w:r>
      <w:hyperlink w:anchor="Lbl2602">
        <w:r>
          <w:rPr>
            <w:rStyle w:val="Style9"/>
            <w:rFonts w:ascii="Cambria;Times New Roman;serif" w:hAnsi="Cambria;Times New Roman;serif"/>
          </w:rPr>
          <w:t>части 2 статьи 26</w:t>
        </w:r>
      </w:hyperlink>
      <w:r>
        <w:rPr>
          <w:rFonts w:ascii="Cambria;Times New Roman;serif" w:hAnsi="Cambria;Times New Roman;serif"/>
        </w:rPr>
        <w:t xml:space="preserve"> настоящего Закона, не более чем на две подписи.</w:t>
      </w:r>
    </w:p>
    <w:p>
      <w:pPr>
        <w:pStyle w:val="Style221"/>
        <w:rPr>
          <w:rFonts w:ascii="Cambria;Times New Roman;serif" w:hAnsi="Cambria;Times New Roman;serif"/>
        </w:rPr>
      </w:pPr>
      <w:bookmarkStart w:id="275" w:name="Lbl2741"/>
      <w:bookmarkEnd w:id="275"/>
      <w:r>
        <w:rPr>
          <w:rFonts w:ascii="Cambria;Times New Roman;serif" w:hAnsi="Cambria;Times New Roman;serif"/>
        </w:rPr>
        <w:t>Законом Костромской области от 1 апреля 2013 г. № 346-5-ЗКО статья 27 главы 4 настоящего Закона дополнена частью 4.1, вступающей в силу через десять дней после дня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4.1.</w:t>
      </w:r>
      <w:r>
        <w:rPr>
          <w:rFonts w:ascii="Cambria;Times New Roman;serif" w:hAnsi="Cambria;Times New Roman;serif"/>
        </w:rPr>
        <w:t xml:space="preserve"> Одна и та же кандидатура для наделения полномочиями члена Совета Федерации может быть представлена только одним кандидатом.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pPr>
        <w:pStyle w:val="Style14"/>
        <w:rPr>
          <w:rFonts w:ascii="Cambria;Times New Roman;serif" w:hAnsi="Cambria;Times New Roman;serif"/>
        </w:rPr>
      </w:pPr>
      <w:bookmarkStart w:id="276" w:name="Lbl2705"/>
      <w:bookmarkEnd w:id="276"/>
      <w:r>
        <w:rPr>
          <w:rStyle w:val="Style10"/>
          <w:rFonts w:ascii="Cambria;Times New Roman;serif" w:hAnsi="Cambria;Times New Roman;serif"/>
        </w:rPr>
        <w:t>5.</w:t>
      </w:r>
      <w:r>
        <w:rPr>
          <w:rFonts w:ascii="Cambria;Times New Roman;serif" w:hAnsi="Cambria;Times New Roman;serif"/>
        </w:rPr>
        <w:t xml:space="preserve"> При приеме документов для регистрации кандидата избирательная комиссия Костромской области выдает кандидату документ, подтверждающий прием представленных документов, в котором указываются дата и время приема. В этом документе указываются также количество принятых листов поддержки кандидата. При этом избирательная комиссия Костромской области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Избирательная комиссия Костромской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Lbl27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277" w:name="Lbl2706"/>
      <w:bookmarkEnd w:id="277"/>
      <w:r>
        <w:rPr>
          <w:rStyle w:val="Style10"/>
          <w:rFonts w:ascii="Cambria;Times New Roman;serif" w:hAnsi="Cambria;Times New Roman;serif"/>
        </w:rPr>
        <w:t>6.</w:t>
      </w:r>
      <w:r>
        <w:rPr>
          <w:rFonts w:ascii="Cambria;Times New Roman;serif" w:hAnsi="Cambria;Times New Roman;serif"/>
        </w:rPr>
        <w:t xml:space="preserve"> Избирательная комиссия Костромской области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pPr>
        <w:pStyle w:val="Colont"/>
        <w:rPr>
          <w:rFonts w:ascii="Cambria;Times New Roman;serif" w:hAnsi="Cambria;Times New Roman;serif"/>
        </w:rPr>
      </w:pPr>
      <w:bookmarkStart w:id="278" w:name="Lbl28"/>
      <w:bookmarkEnd w:id="278"/>
      <w:r>
        <w:rPr>
          <w:rFonts w:ascii="Cambria;Times New Roman;serif" w:hAnsi="Cambria;Times New Roman;serif"/>
        </w:rPr>
        <w:t>Статья 28</w:t>
      </w:r>
    </w:p>
    <w:p>
      <w:pPr>
        <w:pStyle w:val="Article"/>
        <w:rPr>
          <w:rFonts w:ascii="Cambria;Times New Roman;serif" w:hAnsi="Cambria;Times New Roman;serif"/>
        </w:rPr>
      </w:pPr>
      <w:r>
        <w:rPr>
          <w:rStyle w:val="Style10"/>
          <w:rFonts w:ascii="Cambria;Times New Roman;serif" w:hAnsi="Cambria;Times New Roman;serif"/>
        </w:rPr>
        <w:t>Статья 28.</w:t>
      </w:r>
      <w:r>
        <w:rPr>
          <w:rFonts w:ascii="Cambria;Times New Roman;serif" w:hAnsi="Cambria;Times New Roman;serif"/>
        </w:rPr>
        <w:t xml:space="preserve"> Проверка соблюдения требований настоящего Закона при выдвижении кандидата</w:t>
      </w:r>
    </w:p>
    <w:p>
      <w:pPr>
        <w:pStyle w:val="Style221"/>
        <w:rPr>
          <w:rFonts w:ascii="Cambria;Times New Roman;serif" w:hAnsi="Cambria;Times New Roman;serif"/>
        </w:rPr>
      </w:pPr>
      <w:bookmarkStart w:id="279" w:name="Lbl2801"/>
      <w:bookmarkEnd w:id="279"/>
      <w:r>
        <w:rPr>
          <w:rFonts w:ascii="Cambria;Times New Roman;serif" w:hAnsi="Cambria;Times New Roman;serif"/>
        </w:rPr>
        <w:t>Законом Костромской области от 1 апреля 2013 г. № 346-5-ЗКО в часть 1 статьи 28 главы 4 настоящего Закона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Избирательная комиссия Костромской области проверяет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настоящим Законом порядка выдвижения каждого кандидата, а также соблюдение требований федерального закона к представлению сведений о кандидатурах для наделения полномочиями члена Совета Федерации. Избирательная комиссия Костромской области обязана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проверить достоверность биографических и иных сведений, представленных кандидатом.</w:t>
      </w:r>
    </w:p>
    <w:p>
      <w:pPr>
        <w:pStyle w:val="Style221"/>
        <w:rPr>
          <w:rFonts w:ascii="Cambria;Times New Roman;serif" w:hAnsi="Cambria;Times New Roman;serif"/>
        </w:rPr>
      </w:pPr>
      <w:bookmarkStart w:id="280" w:name="Lbl2802"/>
      <w:bookmarkEnd w:id="280"/>
      <w:r>
        <w:rPr>
          <w:rFonts w:ascii="Cambria;Times New Roman;serif" w:hAnsi="Cambria;Times New Roman;serif"/>
        </w:rPr>
        <w:t>Законом Костромской области от 27 июня 2013 г. № 383-5-ЗКО в часть 2 статьи 28 главы 4 настоящего Закона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Избирательная комиссия Костромской области обращается с представлением о проверке достоверности сведений о кандидатах, представляемых в соответствии с </w:t>
      </w:r>
      <w:hyperlink w:anchor="Lbl239594">
        <w:r>
          <w:rPr>
            <w:rStyle w:val="Style9"/>
            <w:rFonts w:ascii="Cambria;Times New Roman;serif" w:hAnsi="Cambria;Times New Roman;serif"/>
          </w:rPr>
          <w:t>пунктами 1</w:t>
        </w:r>
      </w:hyperlink>
      <w:r>
        <w:rPr>
          <w:rFonts w:ascii="Cambria;Times New Roman;serif" w:hAnsi="Cambria;Times New Roman;serif"/>
        </w:rPr>
        <w:t xml:space="preserve"> и </w:t>
      </w:r>
      <w:hyperlink w:anchor="Lbl239595">
        <w:r>
          <w:rPr>
            <w:rStyle w:val="Style9"/>
            <w:rFonts w:ascii="Cambria;Times New Roman;serif" w:hAnsi="Cambria;Times New Roman;serif"/>
          </w:rPr>
          <w:t>2 части 9 статьи 25</w:t>
        </w:r>
      </w:hyperlink>
      <w:r>
        <w:rPr>
          <w:rFonts w:ascii="Cambria;Times New Roman;serif" w:hAnsi="Cambria;Times New Roman;serif"/>
        </w:rPr>
        <w:t xml:space="preserve"> настоящего Закона, а также сведений о кандидатурах для наделения полномочиями члена Совета Федерации, представляемых кандидатом, о проверке выполнения требований, предусмотренных </w:t>
      </w:r>
      <w:hyperlink w:anchor="Lbl2591">
        <w:r>
          <w:rPr>
            <w:rStyle w:val="Style9"/>
            <w:rFonts w:ascii="Cambria;Times New Roman;serif" w:hAnsi="Cambria;Times New Roman;serif"/>
          </w:rPr>
          <w:t>частью 9.1 статьи 25</w:t>
        </w:r>
      </w:hyperlink>
      <w:r>
        <w:rPr>
          <w:rFonts w:ascii="Cambria;Times New Roman;serif" w:hAnsi="Cambria;Times New Roman;serif"/>
        </w:rPr>
        <w:t xml:space="preserve"> настоящего Закона, в соответствующие органы, которые обязаны в течение 10 дней, а в отношении сведений, представляемых в соответствии с </w:t>
      </w:r>
      <w:hyperlink w:anchor="Lbl239595">
        <w:r>
          <w:rPr>
            <w:rStyle w:val="Style9"/>
            <w:rFonts w:ascii="Cambria;Times New Roman;serif" w:hAnsi="Cambria;Times New Roman;serif"/>
          </w:rPr>
          <w:t>пунктом 2 части 9 статьи 25</w:t>
        </w:r>
      </w:hyperlink>
      <w:r>
        <w:rPr>
          <w:rFonts w:ascii="Cambria;Times New Roman;serif" w:hAnsi="Cambria;Times New Roman;serif"/>
        </w:rPr>
        <w:t xml:space="preserve"> настоящего Закона, и выполнения требований, предусмотренных </w:t>
      </w:r>
      <w:hyperlink w:anchor="Lbl2591">
        <w:r>
          <w:rPr>
            <w:rStyle w:val="Style9"/>
            <w:rFonts w:ascii="Cambria;Times New Roman;serif" w:hAnsi="Cambria;Times New Roman;serif"/>
          </w:rPr>
          <w:t>частью 9.1 статьи 25</w:t>
        </w:r>
      </w:hyperlink>
      <w:r>
        <w:rPr>
          <w:rFonts w:ascii="Cambria;Times New Roman;serif" w:hAnsi="Cambria;Times New Roman;serif"/>
        </w:rPr>
        <w:t xml:space="preserve"> настоящего Закона, — в течение 20 дней сообщить о результатах проверки.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Костромской области.</w:t>
      </w:r>
    </w:p>
    <w:p>
      <w:pPr>
        <w:pStyle w:val="Style14"/>
        <w:rPr>
          <w:rFonts w:ascii="Cambria;Times New Roman;serif" w:hAnsi="Cambria;Times New Roman;serif"/>
        </w:rPr>
      </w:pPr>
      <w:bookmarkStart w:id="281" w:name="Lbl239772"/>
      <w:bookmarkEnd w:id="281"/>
      <w:r>
        <w:rPr>
          <w:rFonts w:ascii="Cambria;Times New Roman;serif" w:hAnsi="Cambria;Times New Roman;serif"/>
        </w:rPr>
        <w:t xml:space="preserve">Порядок проверки сведений, указанных в </w:t>
      </w:r>
      <w:hyperlink w:anchor="Lbl239769">
        <w:r>
          <w:rPr>
            <w:rStyle w:val="Style9"/>
            <w:rFonts w:ascii="Cambria;Times New Roman;serif" w:hAnsi="Cambria;Times New Roman;serif"/>
          </w:rPr>
          <w:t>пунктах 4</w:t>
        </w:r>
      </w:hyperlink>
      <w:r>
        <w:rPr>
          <w:rFonts w:ascii="Cambria;Times New Roman;serif" w:hAnsi="Cambria;Times New Roman;serif"/>
        </w:rPr>
        <w:t xml:space="preserve"> и </w:t>
      </w:r>
      <w:hyperlink w:anchor="Lbl239770">
        <w:r>
          <w:rPr>
            <w:rStyle w:val="Style9"/>
            <w:rFonts w:ascii="Cambria;Times New Roman;serif" w:hAnsi="Cambria;Times New Roman;serif"/>
          </w:rPr>
          <w:t>5 части 9 статьи 25</w:t>
        </w:r>
      </w:hyperlink>
      <w:r>
        <w:rPr>
          <w:rFonts w:ascii="Cambria;Times New Roman;serif" w:hAnsi="Cambria;Times New Roman;serif"/>
        </w:rPr>
        <w:t xml:space="preserve"> настоящего Закона, устанавливается указом Президента Российской Федерации.</w:t>
      </w:r>
    </w:p>
    <w:p>
      <w:pPr>
        <w:pStyle w:val="Style14"/>
        <w:rPr>
          <w:rFonts w:ascii="Cambria;Times New Roman;serif" w:hAnsi="Cambria;Times New Roman;serif"/>
        </w:rPr>
      </w:pPr>
      <w:bookmarkStart w:id="282" w:name="Lbl239773"/>
      <w:bookmarkEnd w:id="282"/>
      <w:r>
        <w:rPr>
          <w:rFonts w:ascii="Cambria;Times New Roman;serif" w:hAnsi="Cambria;Times New Roman;serif"/>
        </w:rPr>
        <w:t xml:space="preserve">Проверка выполнения требований, предусмотренных </w:t>
      </w:r>
      <w:hyperlink w:anchor="Lbl2591">
        <w:r>
          <w:rPr>
            <w:rStyle w:val="Style9"/>
            <w:rFonts w:ascii="Cambria;Times New Roman;serif" w:hAnsi="Cambria;Times New Roman;serif"/>
          </w:rPr>
          <w:t>частью 9.1 статьи 25</w:t>
        </w:r>
      </w:hyperlink>
      <w:r>
        <w:rPr>
          <w:rFonts w:ascii="Cambria;Times New Roman;serif" w:hAnsi="Cambria;Times New Roman;serif"/>
        </w:rPr>
        <w:t xml:space="preserve"> настоящего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14"/>
        <w:rPr>
          <w:rFonts w:ascii="Cambria;Times New Roman;serif" w:hAnsi="Cambria;Times New Roman;serif"/>
        </w:rPr>
      </w:pPr>
      <w:r>
        <w:rPr>
          <w:rFonts w:ascii="Cambria;Times New Roman;serif" w:hAnsi="Cambria;Times New Roman;serif"/>
        </w:rPr>
        <w:t>Избирательная комиссия Костромской области доводит до сведения избирателей сведения о кандидатах, представленные при их выдвижении, в установленном ею объеме.</w:t>
      </w:r>
    </w:p>
    <w:p>
      <w:pPr>
        <w:pStyle w:val="Style14"/>
        <w:rPr>
          <w:rFonts w:ascii="Cambria;Times New Roman;serif" w:hAnsi="Cambria;Times New Roman;serif"/>
        </w:rPr>
      </w:pPr>
      <w:r>
        <w:rPr>
          <w:rFonts w:ascii="Cambria;Times New Roman;serif" w:hAnsi="Cambria;Times New Roman;serif"/>
        </w:rPr>
        <w:t>Избирательная комиссия Костромской области направляет в средства массовой информации сведения о выявленных фактах недостоверности представленных кандидатами сведений.</w:t>
      </w:r>
    </w:p>
    <w:p>
      <w:pPr>
        <w:pStyle w:val="Style14"/>
        <w:rPr>
          <w:rFonts w:ascii="Cambria;Times New Roman;serif" w:hAnsi="Cambria;Times New Roman;serif"/>
        </w:rPr>
      </w:pPr>
      <w:bookmarkStart w:id="283" w:name="Lbl2803"/>
      <w:bookmarkEnd w:id="283"/>
      <w:r>
        <w:rPr>
          <w:rStyle w:val="Style10"/>
          <w:rFonts w:ascii="Cambria;Times New Roman;serif" w:hAnsi="Cambria;Times New Roman;serif"/>
        </w:rPr>
        <w:t>3.</w:t>
      </w:r>
      <w:r>
        <w:rPr>
          <w:rFonts w:ascii="Cambria;Times New Roman;serif" w:hAnsi="Cambria;Times New Roman;serif"/>
        </w:rPr>
        <w:t xml:space="preserve"> Для проверки соблюдения порядка выдвижения кандидата, достоверности подписей, проставленных в листах поддержки кандидата, избирательная комиссия Костромской области создает своим решением рабочие группы из числа членов избирательной комиссии Костромской области, нижестоящих избирательных комиссий и работников их аппаратов.</w:t>
      </w:r>
    </w:p>
    <w:p>
      <w:pPr>
        <w:pStyle w:val="Style14"/>
        <w:rPr>
          <w:rFonts w:ascii="Cambria;Times New Roman;serif" w:hAnsi="Cambria;Times New Roman;serif"/>
        </w:rPr>
      </w:pPr>
      <w:bookmarkStart w:id="284" w:name="Lbl2804"/>
      <w:bookmarkEnd w:id="284"/>
      <w:r>
        <w:rPr>
          <w:rStyle w:val="Style10"/>
          <w:rFonts w:ascii="Cambria;Times New Roman;serif" w:hAnsi="Cambria;Times New Roman;serif"/>
        </w:rPr>
        <w:t>4.</w:t>
      </w:r>
      <w:r>
        <w:rPr>
          <w:rFonts w:ascii="Cambria;Times New Roman;serif" w:hAnsi="Cambria;Times New Roman;serif"/>
        </w:rPr>
        <w:t xml:space="preserve"> Избирательная комиссия Костромской области проверяет достоверность подписей, проставленных в листах поддержки кандидата, в пределах срока, указанного в </w:t>
      </w:r>
      <w:hyperlink w:anchor="Lbl2901">
        <w:r>
          <w:rPr>
            <w:rStyle w:val="Style9"/>
            <w:rFonts w:ascii="Cambria;Times New Roman;serif" w:hAnsi="Cambria;Times New Roman;serif"/>
          </w:rPr>
          <w:t>части 1 статьи 29</w:t>
        </w:r>
      </w:hyperlink>
      <w:r>
        <w:rPr>
          <w:rFonts w:ascii="Cambria;Times New Roman;serif" w:hAnsi="Cambria;Times New Roman;serif"/>
        </w:rPr>
        <w:t xml:space="preserve"> настоящего Закона. Избирательная комиссия Костромской области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pPr>
        <w:pStyle w:val="Style14"/>
        <w:rPr>
          <w:rFonts w:ascii="Cambria;Times New Roman;serif" w:hAnsi="Cambria;Times New Roman;serif"/>
        </w:rPr>
      </w:pPr>
      <w:bookmarkStart w:id="285" w:name="Lbl2805"/>
      <w:bookmarkEnd w:id="285"/>
      <w:r>
        <w:rPr>
          <w:rStyle w:val="Style10"/>
          <w:rFonts w:ascii="Cambria;Times New Roman;serif" w:hAnsi="Cambria;Times New Roman;serif"/>
        </w:rPr>
        <w:t>5.</w:t>
      </w:r>
      <w:r>
        <w:rPr>
          <w:rFonts w:ascii="Cambria;Times New Roman;serif" w:hAnsi="Cambria;Times New Roman;serif"/>
        </w:rPr>
        <w:t xml:space="preserve">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pPr>
        <w:pStyle w:val="Style14"/>
        <w:rPr>
          <w:rFonts w:ascii="Cambria;Times New Roman;serif" w:hAnsi="Cambria;Times New Roman;serif"/>
        </w:rPr>
      </w:pPr>
      <w:bookmarkStart w:id="286" w:name="Lbl2806"/>
      <w:bookmarkEnd w:id="286"/>
      <w:r>
        <w:rPr>
          <w:rStyle w:val="Style10"/>
          <w:rFonts w:ascii="Cambria;Times New Roman;serif" w:hAnsi="Cambria;Times New Roman;serif"/>
        </w:rPr>
        <w:t>6.</w:t>
      </w:r>
      <w:r>
        <w:rPr>
          <w:rFonts w:ascii="Cambria;Times New Roman;serif" w:hAnsi="Cambria;Times New Roman;serif"/>
        </w:rPr>
        <w:t xml:space="preserve">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Костромской области вправе провести опрос лица, достоверность подписи которого вызвала сомнение.</w:t>
      </w:r>
    </w:p>
    <w:p>
      <w:pPr>
        <w:pStyle w:val="Style14"/>
        <w:rPr>
          <w:rFonts w:ascii="Cambria;Times New Roman;serif" w:hAnsi="Cambria;Times New Roman;serif"/>
        </w:rPr>
      </w:pPr>
      <w:r>
        <w:rPr>
          <w:rFonts w:ascii="Cambria;Times New Roman;serif" w:hAnsi="Cambria;Times New Roman;serif"/>
        </w:rPr>
        <w:t>Письменное заявление этого лица, представленное в избирательную комиссию Костромской области до окончания срока проверки, является основанием для признания его подписи в листе поддержки кандидата достоверной.</w:t>
      </w:r>
    </w:p>
    <w:p>
      <w:pPr>
        <w:pStyle w:val="Style14"/>
        <w:rPr>
          <w:rFonts w:ascii="Cambria;Times New Roman;serif" w:hAnsi="Cambria;Times New Roman;serif"/>
        </w:rPr>
      </w:pPr>
      <w:bookmarkStart w:id="287" w:name="Lbl2807"/>
      <w:bookmarkEnd w:id="287"/>
      <w:r>
        <w:rPr>
          <w:rStyle w:val="Style10"/>
          <w:rFonts w:ascii="Cambria;Times New Roman;serif" w:hAnsi="Cambria;Times New Roman;serif"/>
        </w:rPr>
        <w:t>7.</w:t>
      </w:r>
      <w:r>
        <w:rPr>
          <w:rFonts w:ascii="Cambria;Times New Roman;serif" w:hAnsi="Cambria;Times New Roman;serif"/>
        </w:rPr>
        <w:t> Подпись, проставленная в листе поддержки кандидата, признается недостоверной в случае:</w:t>
      </w:r>
    </w:p>
    <w:p>
      <w:pPr>
        <w:pStyle w:val="Style14"/>
        <w:rPr>
          <w:rFonts w:ascii="Cambria;Times New Roman;serif" w:hAnsi="Cambria;Times New Roman;serif"/>
        </w:rPr>
      </w:pPr>
      <w:bookmarkStart w:id="288" w:name="Lbl239601"/>
      <w:bookmarkEnd w:id="288"/>
      <w:r>
        <w:rPr>
          <w:rStyle w:val="Style10"/>
          <w:rFonts w:ascii="Cambria;Times New Roman;serif" w:hAnsi="Cambria;Times New Roman;serif"/>
        </w:rPr>
        <w:t>1)</w:t>
      </w:r>
      <w:r>
        <w:rPr>
          <w:rFonts w:ascii="Cambria;Times New Roman;serif" w:hAnsi="Cambria;Times New Roman;serif"/>
        </w:rPr>
        <w:t xml:space="preserve">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Lbl2613">
        <w:r>
          <w:rPr>
            <w:rStyle w:val="Style9"/>
            <w:rFonts w:ascii="Cambria;Times New Roman;serif" w:hAnsi="Cambria;Times New Roman;serif"/>
          </w:rPr>
          <w:t>части 13 статьи 26</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289" w:name="Lbl239602"/>
      <w:bookmarkEnd w:id="289"/>
      <w:r>
        <w:rPr>
          <w:rStyle w:val="Style10"/>
          <w:rFonts w:ascii="Cambria;Times New Roman;serif" w:hAnsi="Cambria;Times New Roman;serif"/>
        </w:rPr>
        <w:t>2)</w:t>
      </w:r>
      <w:r>
        <w:rPr>
          <w:rFonts w:ascii="Cambria;Times New Roman;serif" w:hAnsi="Cambria;Times New Roman;serif"/>
        </w:rPr>
        <w:t xml:space="preserve"> если она собрана с нарушением </w:t>
      </w:r>
      <w:hyperlink w:anchor="Lbl2610">
        <w:r>
          <w:rPr>
            <w:rStyle w:val="Style9"/>
            <w:rFonts w:ascii="Cambria;Times New Roman;serif" w:hAnsi="Cambria;Times New Roman;serif"/>
          </w:rPr>
          <w:t>части 10 статьи 26</w:t>
        </w:r>
      </w:hyperlink>
      <w:r>
        <w:rPr>
          <w:rFonts w:ascii="Cambria;Times New Roman;serif" w:hAnsi="Cambria;Times New Roman;serif"/>
        </w:rPr>
        <w:t xml:space="preserve"> настоящего Закона и этот недостаток не восполнен в порядке </w:t>
      </w:r>
      <w:hyperlink w:anchor="Lbl280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290" w:name="Lbl239603"/>
      <w:bookmarkEnd w:id="290"/>
      <w:r>
        <w:rPr>
          <w:rStyle w:val="Style10"/>
          <w:rFonts w:ascii="Cambria;Times New Roman;serif" w:hAnsi="Cambria;Times New Roman;serif"/>
        </w:rPr>
        <w:t>3)</w:t>
      </w:r>
      <w:r>
        <w:rPr>
          <w:rFonts w:ascii="Cambria;Times New Roman;serif" w:hAnsi="Cambria;Times New Roman;serif"/>
        </w:rPr>
        <w:t xml:space="preserve"> 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pPr>
        <w:pStyle w:val="Style14"/>
        <w:rPr>
          <w:rFonts w:ascii="Cambria;Times New Roman;serif" w:hAnsi="Cambria;Times New Roman;serif"/>
        </w:rPr>
      </w:pPr>
      <w:bookmarkStart w:id="291" w:name="Lbl239604"/>
      <w:bookmarkEnd w:id="291"/>
      <w:r>
        <w:rPr>
          <w:rStyle w:val="Style10"/>
          <w:rFonts w:ascii="Cambria;Times New Roman;serif" w:hAnsi="Cambria;Times New Roman;serif"/>
        </w:rPr>
        <w:t>4)</w:t>
      </w:r>
      <w:r>
        <w:rPr>
          <w:rFonts w:ascii="Cambria;Times New Roman;serif" w:hAnsi="Cambria;Times New Roman;serif"/>
        </w:rPr>
        <w:t xml:space="preserve">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w:t>
      </w:r>
      <w:hyperlink w:anchor="Lbl280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292" w:name="Lbl239605"/>
      <w:bookmarkEnd w:id="292"/>
      <w:r>
        <w:rPr>
          <w:rStyle w:val="Style10"/>
          <w:rFonts w:ascii="Cambria;Times New Roman;serif" w:hAnsi="Cambria;Times New Roman;serif"/>
        </w:rPr>
        <w:t>5)</w:t>
      </w:r>
      <w:r>
        <w:rPr>
          <w:rFonts w:ascii="Cambria;Times New Roman;serif" w:hAnsi="Cambria;Times New Roman;serif"/>
        </w:rPr>
        <w:t xml:space="preserve">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w:t>
      </w:r>
      <w:hyperlink w:anchor="Lbl280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293" w:name="Lbl2808"/>
      <w:bookmarkEnd w:id="293"/>
      <w:r>
        <w:rPr>
          <w:rStyle w:val="Style10"/>
          <w:rFonts w:ascii="Cambria;Times New Roman;serif" w:hAnsi="Cambria;Times New Roman;serif"/>
        </w:rPr>
        <w:t>8.</w:t>
      </w:r>
      <w:r>
        <w:rPr>
          <w:rFonts w:ascii="Cambria;Times New Roman;serif" w:hAnsi="Cambria;Times New Roman;serif"/>
        </w:rPr>
        <w:t>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pPr>
        <w:pStyle w:val="Style221"/>
        <w:rPr>
          <w:rFonts w:ascii="Cambria;Times New Roman;serif" w:hAnsi="Cambria;Times New Roman;serif"/>
        </w:rPr>
      </w:pPr>
      <w:bookmarkStart w:id="294" w:name="Lbl2809"/>
      <w:bookmarkEnd w:id="294"/>
      <w:r>
        <w:rPr>
          <w:rFonts w:ascii="Cambria;Times New Roman;serif" w:hAnsi="Cambria;Times New Roman;serif"/>
        </w:rPr>
        <w:t>Законом Костромской области от 16 июля 2014 г. № 558-5-ЗКО в часть 9 статьи 28 главы 4 настоящего Закона внесены изменения, применяющиеся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9.</w:t>
      </w:r>
      <w:r>
        <w:rPr>
          <w:rFonts w:ascii="Cambria;Times New Roman;serif" w:hAnsi="Cambria;Times New Roman;serif"/>
        </w:rPr>
        <w:t xml:space="preserve">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Костромской области с правом решающего голоса и представляется в избирательную комиссию Костромской области для принятия решения. В протоколе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недостоверными с указанием оснований признания их таковыми. Итоговый протокол прилагается к решению избирательной комиссии Костромской области о регистрации кандидата либо об отказе в регистрации кандидата. Копия протокола передается кандидату не позднее чем за двое суток до дня заседания избирательной комиссии Костромской области, на котором должен рассматриваться вопрос о регистрации кандидата. Кандидат вправе получить в избирательной комиссии Костромской области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pPr>
        <w:pStyle w:val="Style221"/>
        <w:rPr>
          <w:rFonts w:ascii="Cambria;Times New Roman;serif" w:hAnsi="Cambria;Times New Roman;serif"/>
        </w:rPr>
      </w:pPr>
      <w:bookmarkStart w:id="295" w:name="Lbl2810"/>
      <w:bookmarkEnd w:id="295"/>
      <w:r>
        <w:rPr>
          <w:rFonts w:ascii="Cambria;Times New Roman;serif" w:hAnsi="Cambria;Times New Roman;serif"/>
        </w:rPr>
        <w:t>Законом Костромской области от 16 июля 2014 г. № 558-5-ЗКО часть 10 статьи 28 главы 4 настоящего Закона изложена в новой редакции, применяющейся к правоотношениям, возникшим в связи с проведением выборов и голосования по отзыву, назначенных после дня вступления в силу Федерального закона от 5 мая 2014 года № 95-ФЗ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10.</w:t>
      </w:r>
      <w:r>
        <w:rPr>
          <w:rFonts w:ascii="Cambria;Times New Roman;serif" w:hAnsi="Cambria;Times New Roman;serif"/>
        </w:rPr>
        <w:t xml:space="preserve"> 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настоящим Законом, или несоблюдения требований настоящего Закона к оформлению документов, представленных в избирательную комиссию Костромской области в соответствии с частями 7 — 9 статьи 25, частью 1 статьи 27 настоящего Закона, избирательная комиссия Костромской области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представленные в избирательную комиссию Костромской области в соответствии с пунктами 1, 2, 4, 5 части 9 статьи 25, с пунктами 3 и 4 части 1 статьи 27 настоящего Закона, в целях приведения указанных документов в соответствие с требованиями Федерального закона «Об основных гарантиях избирательных прав и права на участие в референдуме граждан Российской Федерации», настоящего Закона, в том числе к их оформлению. Если подпись депутата представительного органа муниципального образования, главы муниципального образования в листе поддержки кандидата признана недостоверной на основании пунктов 2 — 5 части 7 настоящей статьи, кандидат вправе заменить этот лист поддержки иным листом, оформленным в соответствии с настоящим Законом, с подписью того же депутата представительного органа, главы муниципального образования. Кандидат вправе заменить иной представленный документ только в случае, если он оформлен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 В случае отсутствия копии какого-либо документа, представление которой предусмотрено пунктом 1 части 9 статьи 25 настоящего Закона, кандидат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w:t>
      </w:r>
    </w:p>
    <w:p>
      <w:pPr>
        <w:pStyle w:val="Colont"/>
        <w:rPr>
          <w:rFonts w:ascii="Cambria;Times New Roman;serif" w:hAnsi="Cambria;Times New Roman;serif"/>
        </w:rPr>
      </w:pPr>
      <w:bookmarkStart w:id="296" w:name="Lbl29"/>
      <w:bookmarkEnd w:id="296"/>
      <w:r>
        <w:rPr>
          <w:rFonts w:ascii="Cambria;Times New Roman;serif" w:hAnsi="Cambria;Times New Roman;serif"/>
        </w:rPr>
        <w:t>Статья 29</w:t>
      </w:r>
    </w:p>
    <w:p>
      <w:pPr>
        <w:pStyle w:val="Article"/>
        <w:rPr>
          <w:rFonts w:ascii="Cambria;Times New Roman;serif" w:hAnsi="Cambria;Times New Roman;serif"/>
        </w:rPr>
      </w:pPr>
      <w:r>
        <w:rPr>
          <w:rStyle w:val="Style10"/>
          <w:rFonts w:ascii="Cambria;Times New Roman;serif" w:hAnsi="Cambria;Times New Roman;serif"/>
        </w:rPr>
        <w:t>Статья 29.</w:t>
      </w:r>
      <w:r>
        <w:rPr>
          <w:rFonts w:ascii="Cambria;Times New Roman;serif" w:hAnsi="Cambria;Times New Roman;serif"/>
        </w:rPr>
        <w:t xml:space="preserve"> Регистрация кандидата</w:t>
      </w:r>
    </w:p>
    <w:p>
      <w:pPr>
        <w:pStyle w:val="Style14"/>
        <w:rPr>
          <w:rFonts w:ascii="Cambria;Times New Roman;serif" w:hAnsi="Cambria;Times New Roman;serif"/>
        </w:rPr>
      </w:pPr>
      <w:bookmarkStart w:id="297" w:name="Lbl2901"/>
      <w:bookmarkEnd w:id="297"/>
      <w:r>
        <w:rPr>
          <w:rStyle w:val="Style10"/>
          <w:rFonts w:ascii="Cambria;Times New Roman;serif" w:hAnsi="Cambria;Times New Roman;serif"/>
        </w:rPr>
        <w:t>1.</w:t>
      </w:r>
      <w:r>
        <w:rPr>
          <w:rFonts w:ascii="Cambria;Times New Roman;serif" w:hAnsi="Cambria;Times New Roman;serif"/>
        </w:rPr>
        <w:t xml:space="preserve"> Избирательная комиссия Костромской области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Костромской области о его регистрации отмечается факт выдвижения кандидата соответствующим избирательным объединением. В решении о регистрации кандидата указываются дата и время регистрации. При принятии решений о регистрации кандидатов соблюдается очередность представления кандидатами в избирательную комиссию Костромской области документов для регистрации кандидатов.</w:t>
      </w:r>
    </w:p>
    <w:p>
      <w:pPr>
        <w:pStyle w:val="Style14"/>
        <w:rPr>
          <w:rFonts w:ascii="Cambria;Times New Roman;serif" w:hAnsi="Cambria;Times New Roman;serif"/>
        </w:rPr>
      </w:pPr>
      <w:bookmarkStart w:id="298" w:name="Lbl2902"/>
      <w:bookmarkEnd w:id="298"/>
      <w:r>
        <w:rPr>
          <w:rStyle w:val="Style10"/>
          <w:rFonts w:ascii="Cambria;Times New Roman;serif" w:hAnsi="Cambria;Times New Roman;serif"/>
        </w:rPr>
        <w:t>2.</w:t>
      </w:r>
      <w:r>
        <w:rPr>
          <w:rFonts w:ascii="Cambria;Times New Roman;serif" w:hAnsi="Cambria;Times New Roman;serif"/>
        </w:rPr>
        <w:t xml:space="preserve"> В случае принятия решения об отказе в регистрации кандидата избирательная комиссия Костромской области обязана в течение суток с момента его принятия выдать кандидату копию решения избирательной комиссии Костромской области с изложением оснований отказа. Основаниями отказа в регистрации кандидата являются:</w:t>
      </w:r>
    </w:p>
    <w:p>
      <w:pPr>
        <w:pStyle w:val="Style14"/>
        <w:rPr>
          <w:rFonts w:ascii="Cambria;Times New Roman;serif" w:hAnsi="Cambria;Times New Roman;serif"/>
        </w:rPr>
      </w:pPr>
      <w:bookmarkStart w:id="299" w:name="Lbl239606"/>
      <w:bookmarkEnd w:id="299"/>
      <w:r>
        <w:rPr>
          <w:rStyle w:val="Style10"/>
          <w:rFonts w:ascii="Cambria;Times New Roman;serif" w:hAnsi="Cambria;Times New Roman;serif"/>
        </w:rPr>
        <w:t>1)</w:t>
      </w:r>
      <w:r>
        <w:rPr>
          <w:rFonts w:ascii="Cambria;Times New Roman;serif" w:hAnsi="Cambria;Times New Roman;serif"/>
        </w:rPr>
        <w:t xml:space="preserve"> отсутствие у кандидата пассивного избирательного права;</w:t>
      </w:r>
    </w:p>
    <w:p>
      <w:pPr>
        <w:pStyle w:val="Style221"/>
        <w:rPr>
          <w:rFonts w:ascii="Cambria;Times New Roman;serif" w:hAnsi="Cambria;Times New Roman;serif"/>
        </w:rPr>
      </w:pPr>
      <w:bookmarkStart w:id="300" w:name="Lbl239757"/>
      <w:bookmarkEnd w:id="300"/>
      <w:r>
        <w:rPr>
          <w:rFonts w:ascii="Cambria;Times New Roman;serif" w:hAnsi="Cambria;Times New Roman;serif"/>
        </w:rPr>
        <w:t>Законом Костромской области от 1 апреля 2013 г. № 346-5-ЗКО часть 2 статьи 29 главы 4 настоящего Закона дополнена пунктом 1.1, вступающим в силу через десять дней после дня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1.1)</w:t>
      </w:r>
      <w:r>
        <w:rPr>
          <w:rFonts w:ascii="Cambria;Times New Roman;serif" w:hAnsi="Cambria;Times New Roman;serif"/>
        </w:rPr>
        <w:t xml:space="preserve"> непредставление сведений о представленных кандидатом кандидатурах для наделения полномочиями члена Совета Федерации;</w:t>
      </w:r>
    </w:p>
    <w:p>
      <w:pPr>
        <w:pStyle w:val="Style221"/>
        <w:rPr>
          <w:rFonts w:ascii="Cambria;Times New Roman;serif" w:hAnsi="Cambria;Times New Roman;serif"/>
        </w:rPr>
      </w:pPr>
      <w:bookmarkStart w:id="301" w:name="Lbl239774"/>
      <w:bookmarkEnd w:id="301"/>
      <w:r>
        <w:rPr>
          <w:rFonts w:ascii="Cambria;Times New Roman;serif" w:hAnsi="Cambria;Times New Roman;serif"/>
        </w:rPr>
        <w:t>Законом Костромской области от 27 июня 2013 г. № 383-5-ЗКО часть 2 статьи 29 главы 4 настоящего Закона дополнена пунктом 1.2, вступающим в силу через десять дней после дня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1.2)</w:t>
      </w:r>
      <w:r>
        <w:rPr>
          <w:rFonts w:ascii="Cambria;Times New Roman;serif" w:hAnsi="Cambria;Times New Roman;serif"/>
        </w:rPr>
        <w:t xml:space="preserve"> несоблюдение кандидатом требований, установленных </w:t>
      </w:r>
      <w:hyperlink w:anchor="Lbl2591">
        <w:r>
          <w:rPr>
            <w:rStyle w:val="Style9"/>
            <w:rFonts w:ascii="Cambria;Times New Roman;serif" w:hAnsi="Cambria;Times New Roman;serif"/>
          </w:rPr>
          <w:t>частью 9.1 статьи 25</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02" w:name="Lbl239607"/>
      <w:bookmarkEnd w:id="302"/>
      <w:r>
        <w:rPr>
          <w:rStyle w:val="Style10"/>
          <w:rFonts w:ascii="Cambria;Times New Roman;serif" w:hAnsi="Cambria;Times New Roman;serif"/>
        </w:rPr>
        <w:t>2)</w:t>
      </w:r>
      <w:r>
        <w:rPr>
          <w:rFonts w:ascii="Cambria;Times New Roman;serif" w:hAnsi="Cambria;Times New Roman;serif"/>
        </w:rPr>
        <w:t xml:space="preserve"> несоблюдение требований к выдвижению кандидата, предусмотренных Федеральным законом «О политических партиях»;</w:t>
      </w:r>
    </w:p>
    <w:p>
      <w:pPr>
        <w:pStyle w:val="Style14"/>
        <w:rPr>
          <w:rFonts w:ascii="Cambria;Times New Roman;serif" w:hAnsi="Cambria;Times New Roman;serif"/>
        </w:rPr>
      </w:pPr>
      <w:bookmarkStart w:id="303" w:name="Lbl239608"/>
      <w:bookmarkEnd w:id="303"/>
      <w:r>
        <w:rPr>
          <w:rStyle w:val="Style10"/>
          <w:rFonts w:ascii="Cambria;Times New Roman;serif" w:hAnsi="Cambria;Times New Roman;serif"/>
        </w:rPr>
        <w:t>3)</w:t>
      </w:r>
      <w:r>
        <w:rPr>
          <w:rFonts w:ascii="Cambria;Times New Roman;serif" w:hAnsi="Cambria;Times New Roman;serif"/>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pPr>
        <w:pStyle w:val="Style14"/>
        <w:rPr>
          <w:rFonts w:ascii="Cambria;Times New Roman;serif" w:hAnsi="Cambria;Times New Roman;serif"/>
        </w:rPr>
      </w:pPr>
      <w:bookmarkStart w:id="304" w:name="Lbl239609"/>
      <w:bookmarkEnd w:id="304"/>
      <w:r>
        <w:rPr>
          <w:rStyle w:val="Style10"/>
          <w:rFonts w:ascii="Cambria;Times New Roman;serif" w:hAnsi="Cambria;Times New Roman;serif"/>
        </w:rPr>
        <w:t>4)</w:t>
      </w:r>
      <w:r>
        <w:rPr>
          <w:rFonts w:ascii="Cambria;Times New Roman;serif" w:hAnsi="Cambria;Times New Roman;serif"/>
        </w:rPr>
        <w:t xml:space="preserve"> наличие на день, предшествующий дню заседания избирательной комиссии Костромской области,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p>
    <w:p>
      <w:pPr>
        <w:pStyle w:val="Style221"/>
        <w:rPr>
          <w:rFonts w:ascii="Cambria;Times New Roman;serif" w:hAnsi="Cambria;Times New Roman;serif"/>
        </w:rPr>
      </w:pPr>
      <w:bookmarkStart w:id="305" w:name="Lbl239610"/>
      <w:bookmarkEnd w:id="305"/>
      <w:r>
        <w:rPr>
          <w:rFonts w:ascii="Cambria;Times New Roman;serif" w:hAnsi="Cambria;Times New Roman;serif"/>
        </w:rPr>
        <w:t>Законом Костромской области от 16 июля 2014 г. № 558-5-ЗКО в пункт 5 части 2 статьи 29 главы 4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отсутствие на день, предшествующий дню заседания избирательной комиссии Костромской области,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239594">
        <w:r>
          <w:rPr>
            <w:rStyle w:val="Style9"/>
            <w:rFonts w:ascii="Cambria;Times New Roman;serif" w:hAnsi="Cambria;Times New Roman;serif"/>
          </w:rPr>
          <w:t>пунктами 1</w:t>
        </w:r>
      </w:hyperlink>
      <w:r>
        <w:rPr>
          <w:rFonts w:ascii="Cambria;Times New Roman;serif" w:hAnsi="Cambria;Times New Roman;serif"/>
        </w:rPr>
        <w:t xml:space="preserve">, </w:t>
      </w:r>
      <w:hyperlink w:anchor="Lbl239595">
        <w:r>
          <w:rPr>
            <w:rStyle w:val="Style9"/>
            <w:rFonts w:ascii="Cambria;Times New Roman;serif" w:hAnsi="Cambria;Times New Roman;serif"/>
          </w:rPr>
          <w:t>2</w:t>
        </w:r>
      </w:hyperlink>
      <w:r>
        <w:rPr>
          <w:rFonts w:ascii="Cambria;Times New Roman;serif" w:hAnsi="Cambria;Times New Roman;serif"/>
        </w:rPr>
        <w:t xml:space="preserve">, </w:t>
      </w:r>
      <w:hyperlink w:anchor="Lbl239769">
        <w:r>
          <w:rPr>
            <w:rStyle w:val="Style9"/>
            <w:rFonts w:ascii="Cambria;Times New Roman;serif" w:hAnsi="Cambria;Times New Roman;serif"/>
          </w:rPr>
          <w:t>4</w:t>
        </w:r>
      </w:hyperlink>
      <w:r>
        <w:rPr>
          <w:rFonts w:ascii="Cambria;Times New Roman;serif" w:hAnsi="Cambria;Times New Roman;serif"/>
        </w:rPr>
        <w:t xml:space="preserve">, </w:t>
      </w:r>
      <w:hyperlink w:anchor="Lbl239770">
        <w:r>
          <w:rPr>
            <w:rStyle w:val="Style9"/>
            <w:rFonts w:ascii="Cambria;Times New Roman;serif" w:hAnsi="Cambria;Times New Roman;serif"/>
          </w:rPr>
          <w:t>5 части 9 статьи 25</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06" w:name="Lbl239611"/>
      <w:bookmarkEnd w:id="306"/>
      <w:r>
        <w:rPr>
          <w:rStyle w:val="Style10"/>
          <w:rFonts w:ascii="Cambria;Times New Roman;serif" w:hAnsi="Cambria;Times New Roman;serif"/>
        </w:rPr>
        <w:t>6)</w:t>
      </w:r>
      <w:r>
        <w:rPr>
          <w:rFonts w:ascii="Cambria;Times New Roman;serif" w:hAnsi="Cambria;Times New Roman;serif"/>
        </w:rPr>
        <w:t xml:space="preserve">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w:t>
      </w:r>
    </w:p>
    <w:p>
      <w:pPr>
        <w:pStyle w:val="Style221"/>
        <w:rPr>
          <w:rFonts w:ascii="Cambria;Times New Roman;serif" w:hAnsi="Cambria;Times New Roman;serif"/>
        </w:rPr>
      </w:pPr>
      <w:bookmarkStart w:id="307" w:name="Lbl239612"/>
      <w:bookmarkEnd w:id="307"/>
      <w:r>
        <w:rPr>
          <w:rFonts w:ascii="Cambria;Times New Roman;serif" w:hAnsi="Cambria;Times New Roman;serif"/>
        </w:rPr>
        <w:t>Законом Костромской области от 29 мая 2014 г. № 526-5-ЗКО в пункт 7 части 2 статьи 29 главы 4 настоящего Закона внесены изменения, применяющиеся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пунктом 2.1 статьи 33 Федерального закона «Об основных гарантиях избирательных прав и права на участие в референдуме граждан Российской Федерации», </w:t>
      </w:r>
      <w:hyperlink w:anchor="Lbl239594">
        <w:r>
          <w:rPr>
            <w:rStyle w:val="Style9"/>
            <w:rFonts w:ascii="Cambria;Times New Roman;serif" w:hAnsi="Cambria;Times New Roman;serif"/>
          </w:rPr>
          <w:t>пунктом 1 части 9 статьи 25</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08" w:name="Lbl239613"/>
      <w:bookmarkEnd w:id="308"/>
      <w:r>
        <w:rPr>
          <w:rStyle w:val="Style10"/>
          <w:rFonts w:ascii="Cambria;Times New Roman;serif" w:hAnsi="Cambria;Times New Roman;serif"/>
        </w:rPr>
        <w:t>8)</w:t>
      </w:r>
      <w:r>
        <w:rPr>
          <w:rFonts w:ascii="Cambria;Times New Roman;serif" w:hAnsi="Cambria;Times New Roman;serif"/>
        </w:rPr>
        <w:t xml:space="preserve"> несоздание кандидатом избирательного фонда. Отсутствие средств в избирательном фонде не является основанием отказа в регистрации кандидата;</w:t>
      </w:r>
    </w:p>
    <w:p>
      <w:pPr>
        <w:pStyle w:val="Style14"/>
        <w:rPr>
          <w:rFonts w:ascii="Cambria;Times New Roman;serif" w:hAnsi="Cambria;Times New Roman;serif"/>
        </w:rPr>
      </w:pPr>
      <w:bookmarkStart w:id="309" w:name="Lbl239614"/>
      <w:bookmarkEnd w:id="309"/>
      <w:r>
        <w:rPr>
          <w:rStyle w:val="Style10"/>
          <w:rFonts w:ascii="Cambria;Times New Roman;serif" w:hAnsi="Cambria;Times New Roman;serif"/>
        </w:rPr>
        <w:t>9)</w:t>
      </w:r>
      <w:r>
        <w:rPr>
          <w:rFonts w:ascii="Cambria;Times New Roman;serif" w:hAnsi="Cambria;Times New Roman;serif"/>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w:t>
      </w:r>
      <w:hyperlink w:anchor="Lbl4903">
        <w:r>
          <w:rPr>
            <w:rStyle w:val="Style9"/>
            <w:rFonts w:ascii="Cambria;Times New Roman;serif" w:hAnsi="Cambria;Times New Roman;serif"/>
          </w:rPr>
          <w:t>частью 3 статьи 49</w:t>
        </w:r>
      </w:hyperlink>
      <w:r>
        <w:rPr>
          <w:rFonts w:ascii="Cambria;Times New Roman;serif" w:hAnsi="Cambria;Times New Roman;serif"/>
        </w:rPr>
        <w:t xml:space="preserve"> настоящего Закона предельной суммы всех расходов из средств избирательного фонда;</w:t>
      </w:r>
    </w:p>
    <w:p>
      <w:pPr>
        <w:pStyle w:val="Style14"/>
        <w:rPr>
          <w:rFonts w:ascii="Cambria;Times New Roman;serif" w:hAnsi="Cambria;Times New Roman;serif"/>
        </w:rPr>
      </w:pPr>
      <w:bookmarkStart w:id="310" w:name="Lbl239615"/>
      <w:bookmarkEnd w:id="310"/>
      <w:r>
        <w:rPr>
          <w:rStyle w:val="Style10"/>
          <w:rFonts w:ascii="Cambria;Times New Roman;serif" w:hAnsi="Cambria;Times New Roman;serif"/>
        </w:rPr>
        <w:t>10)</w:t>
      </w:r>
      <w:r>
        <w:rPr>
          <w:rFonts w:ascii="Cambria;Times New Roman;serif" w:hAnsi="Cambria;Times New Roman;serif"/>
        </w:rPr>
        <w:t xml:space="preserve"> превышение кандидатом при финансировании своей избирательной кампании более чем на 5 процентов установленной </w:t>
      </w:r>
      <w:hyperlink w:anchor="Lbl4903">
        <w:r>
          <w:rPr>
            <w:rStyle w:val="Style9"/>
            <w:rFonts w:ascii="Cambria;Times New Roman;serif" w:hAnsi="Cambria;Times New Roman;serif"/>
          </w:rPr>
          <w:t>частью 3 статьи 49</w:t>
        </w:r>
      </w:hyperlink>
      <w:r>
        <w:rPr>
          <w:rFonts w:ascii="Cambria;Times New Roman;serif" w:hAnsi="Cambria;Times New Roman;serif"/>
        </w:rPr>
        <w:t xml:space="preserve"> настоящего Закона предельной суммы всех расходов из избирательного фонда;</w:t>
      </w:r>
    </w:p>
    <w:p>
      <w:pPr>
        <w:pStyle w:val="Style14"/>
        <w:rPr>
          <w:rFonts w:ascii="Cambria;Times New Roman;serif" w:hAnsi="Cambria;Times New Roman;serif"/>
        </w:rPr>
      </w:pPr>
      <w:bookmarkStart w:id="311" w:name="Lbl239616"/>
      <w:bookmarkEnd w:id="311"/>
      <w:r>
        <w:rPr>
          <w:rStyle w:val="Style10"/>
          <w:rFonts w:ascii="Cambria;Times New Roman;serif" w:hAnsi="Cambria;Times New Roman;serif"/>
        </w:rPr>
        <w:t>11)</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bookmarkStart w:id="312" w:name="Lbl239617"/>
      <w:bookmarkEnd w:id="312"/>
      <w:r>
        <w:rPr>
          <w:rStyle w:val="Style10"/>
          <w:rFonts w:ascii="Cambria;Times New Roman;serif" w:hAnsi="Cambria;Times New Roman;serif"/>
        </w:rPr>
        <w:t>12)</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p>
    <w:p>
      <w:pPr>
        <w:pStyle w:val="Style14"/>
        <w:rPr>
          <w:rFonts w:ascii="Cambria;Times New Roman;serif" w:hAnsi="Cambria;Times New Roman;serif"/>
        </w:rPr>
      </w:pPr>
      <w:bookmarkStart w:id="313" w:name="Lbl239618"/>
      <w:bookmarkEnd w:id="313"/>
      <w:r>
        <w:rPr>
          <w:rStyle w:val="Style10"/>
          <w:rFonts w:ascii="Cambria;Times New Roman;serif" w:hAnsi="Cambria;Times New Roman;serif"/>
        </w:rPr>
        <w:t>13)</w:t>
      </w:r>
      <w:r>
        <w:rPr>
          <w:rFonts w:ascii="Cambria;Times New Roman;serif" w:hAnsi="Cambria;Times New Roman;serif"/>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14"/>
        <w:rPr>
          <w:rFonts w:ascii="Cambria;Times New Roman;serif" w:hAnsi="Cambria;Times New Roman;serif"/>
        </w:rPr>
      </w:pPr>
      <w:bookmarkStart w:id="314" w:name="Lbl2903"/>
      <w:bookmarkEnd w:id="314"/>
      <w:r>
        <w:rPr>
          <w:rStyle w:val="Style10"/>
          <w:rFonts w:ascii="Cambria;Times New Roman;serif" w:hAnsi="Cambria;Times New Roman;serif"/>
        </w:rPr>
        <w:t>3.</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решение избирательной комиссии Костромской области о регистрации кандидата либо об отказе в его регистрации может быть обжаловано в суд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bookmarkStart w:id="315" w:name="Lbl2904"/>
      <w:bookmarkEnd w:id="315"/>
      <w:r>
        <w:rPr>
          <w:rStyle w:val="Style10"/>
          <w:rFonts w:ascii="Cambria;Times New Roman;serif" w:hAnsi="Cambria;Times New Roman;serif"/>
        </w:rPr>
        <w:t>4.</w:t>
      </w:r>
      <w:r>
        <w:rPr>
          <w:rFonts w:ascii="Cambria;Times New Roman;serif" w:hAnsi="Cambria;Times New Roman;serif"/>
        </w:rPr>
        <w:t xml:space="preserve">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комиссией Костромской области. Сведения о зарегистрированных кандидатах после регистрации избирательная комиссия Костромской области передает представителям средств массовой информации.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о доходах и имуществе кандидатов, их супругов и несовершеннолетних детей. В том же порядке размещается информация об отмене регистрации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об обязательствах имущественного характера зарегистрированного кандидата и его супруга и несовершеннолетних детей устанавливается избирательной комиссией Костромской области.</w:t>
      </w:r>
    </w:p>
    <w:p>
      <w:pPr>
        <w:pStyle w:val="Colont"/>
        <w:rPr>
          <w:rFonts w:ascii="Cambria;Times New Roman;serif" w:hAnsi="Cambria;Times New Roman;serif"/>
        </w:rPr>
      </w:pPr>
      <w:bookmarkStart w:id="316" w:name="Lbl105"/>
      <w:bookmarkEnd w:id="316"/>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5. Статус кандидатов</w:t>
      </w:r>
    </w:p>
    <w:p>
      <w:pPr>
        <w:pStyle w:val="Colont"/>
        <w:rPr>
          <w:rFonts w:ascii="Cambria;Times New Roman;serif" w:hAnsi="Cambria;Times New Roman;serif"/>
        </w:rPr>
      </w:pPr>
      <w:bookmarkStart w:id="317" w:name="Lbl30"/>
      <w:bookmarkEnd w:id="317"/>
      <w:r>
        <w:rPr>
          <w:rFonts w:ascii="Cambria;Times New Roman;serif" w:hAnsi="Cambria;Times New Roman;serif"/>
        </w:rPr>
        <w:t>Статья 30</w:t>
      </w:r>
    </w:p>
    <w:p>
      <w:pPr>
        <w:pStyle w:val="Article"/>
        <w:rPr>
          <w:rFonts w:ascii="Cambria;Times New Roman;serif" w:hAnsi="Cambria;Times New Roman;serif"/>
        </w:rPr>
      </w:pPr>
      <w:r>
        <w:rPr>
          <w:rStyle w:val="Style10"/>
          <w:rFonts w:ascii="Cambria;Times New Roman;serif" w:hAnsi="Cambria;Times New Roman;serif"/>
        </w:rPr>
        <w:t>Статья 30.</w:t>
      </w:r>
      <w:r>
        <w:rPr>
          <w:rFonts w:ascii="Cambria;Times New Roman;serif" w:hAnsi="Cambria;Times New Roman;serif"/>
        </w:rPr>
        <w:t xml:space="preserve"> Обеспечение равного статуса кандидатов</w:t>
      </w:r>
    </w:p>
    <w:p>
      <w:pPr>
        <w:pStyle w:val="Style14"/>
        <w:rPr>
          <w:rFonts w:ascii="Cambria;Times New Roman;serif" w:hAnsi="Cambria;Times New Roman;serif"/>
        </w:rPr>
      </w:pPr>
      <w:bookmarkStart w:id="318" w:name="Lbl3010"/>
      <w:bookmarkEnd w:id="318"/>
      <w:r>
        <w:rPr>
          <w:rStyle w:val="Style10"/>
          <w:rFonts w:ascii="Cambria;Times New Roman;serif" w:hAnsi="Cambria;Times New Roman;serif"/>
        </w:rPr>
        <w:t>1.</w:t>
      </w:r>
      <w:r>
        <w:rPr>
          <w:rFonts w:ascii="Cambria;Times New Roman;serif" w:hAnsi="Cambria;Times New Roman;serif"/>
        </w:rPr>
        <w:t xml:space="preserve"> Кандидаты обладают равными правами и несут равные обязанности,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14"/>
        <w:rPr>
          <w:rFonts w:ascii="Cambria;Times New Roman;serif" w:hAnsi="Cambria;Times New Roman;serif"/>
        </w:rPr>
      </w:pPr>
      <w:bookmarkStart w:id="319" w:name="Lbl3020"/>
      <w:bookmarkEnd w:id="319"/>
      <w:r>
        <w:rPr>
          <w:rStyle w:val="Style10"/>
          <w:rFonts w:ascii="Cambria;Times New Roman;serif" w:hAnsi="Cambria;Times New Roman;serif"/>
        </w:rPr>
        <w:t>2.</w:t>
      </w:r>
      <w:r>
        <w:rPr>
          <w:rFonts w:ascii="Cambria;Times New Roman;serif" w:hAnsi="Cambria;Times New Roman;serif"/>
        </w:rPr>
        <w:t xml:space="preserve"> От имени кандидатов вправе выступать исключительно их уполномоченные представители по финансовым вопросам и доверенные лица.</w:t>
      </w:r>
    </w:p>
    <w:p>
      <w:pPr>
        <w:pStyle w:val="Style221"/>
        <w:rPr>
          <w:rFonts w:ascii="Cambria;Times New Roman;serif" w:hAnsi="Cambria;Times New Roman;serif"/>
        </w:rPr>
      </w:pPr>
      <w:bookmarkStart w:id="320" w:name="Lbl3030"/>
      <w:bookmarkEnd w:id="320"/>
      <w:r>
        <w:rPr>
          <w:rFonts w:ascii="Cambria;Times New Roman;serif" w:hAnsi="Cambria;Times New Roman;serif"/>
        </w:rPr>
        <w:t>Законом Костромской области от 1 апреля 2013 г. № 346-5-ЗКО в часть 3 статьи 30 главы 5 настоящего Закона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избирательную комиссию Костромской области документы для регистрации до истечения срока, установленного </w:t>
      </w:r>
      <w:hyperlink w:anchor="Lbl2901">
        <w:r>
          <w:rPr>
            <w:rStyle w:val="Style9"/>
            <w:rFonts w:ascii="Cambria;Times New Roman;serif" w:hAnsi="Cambria;Times New Roman;serif"/>
          </w:rPr>
          <w:t>частью 1 статьи 29</w:t>
        </w:r>
      </w:hyperlink>
      <w:r>
        <w:rPr>
          <w:rFonts w:ascii="Cambria;Times New Roman;serif" w:hAnsi="Cambria;Times New Roman;serif"/>
        </w:rPr>
        <w:t xml:space="preserve"> настоящего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избирательными объединениями, а также все зарегистрированные кандидаты в связи с утратой своего статуса в соответствии с </w:t>
      </w:r>
      <w:hyperlink w:anchor="Lbl3204">
        <w:r>
          <w:rPr>
            <w:rStyle w:val="Style9"/>
            <w:rFonts w:ascii="Cambria;Times New Roman;serif" w:hAnsi="Cambria;Times New Roman;serif"/>
          </w:rPr>
          <w:t>частью 4 статьи 32</w:t>
        </w:r>
      </w:hyperlink>
      <w:r>
        <w:rPr>
          <w:rFonts w:ascii="Cambria;Times New Roman;serif" w:hAnsi="Cambria;Times New Roman;serif"/>
        </w:rPr>
        <w:t xml:space="preserve"> настоящего Закона.</w:t>
      </w:r>
    </w:p>
    <w:p>
      <w:pPr>
        <w:pStyle w:val="Colont"/>
        <w:rPr>
          <w:rFonts w:ascii="Cambria;Times New Roman;serif" w:hAnsi="Cambria;Times New Roman;serif"/>
        </w:rPr>
      </w:pPr>
      <w:bookmarkStart w:id="321" w:name="Lbl31"/>
      <w:bookmarkEnd w:id="321"/>
      <w:r>
        <w:rPr>
          <w:rFonts w:ascii="Cambria;Times New Roman;serif" w:hAnsi="Cambria;Times New Roman;serif"/>
        </w:rPr>
        <w:t>Статья 31</w:t>
      </w:r>
    </w:p>
    <w:p>
      <w:pPr>
        <w:pStyle w:val="Article"/>
        <w:rPr>
          <w:rFonts w:ascii="Cambria;Times New Roman;serif" w:hAnsi="Cambria;Times New Roman;serif"/>
        </w:rPr>
      </w:pPr>
      <w:r>
        <w:rPr>
          <w:rStyle w:val="Style10"/>
          <w:rFonts w:ascii="Cambria;Times New Roman;serif" w:hAnsi="Cambria;Times New Roman;serif"/>
        </w:rPr>
        <w:t>Статья 31.</w:t>
      </w:r>
      <w:r>
        <w:rPr>
          <w:rFonts w:ascii="Cambria;Times New Roman;serif" w:hAnsi="Cambria;Times New Roman;serif"/>
        </w:rPr>
        <w:t xml:space="preserve"> Ограничения, связанные с должностным или со служебным положением</w:t>
      </w:r>
    </w:p>
    <w:p>
      <w:pPr>
        <w:pStyle w:val="Style14"/>
        <w:rPr>
          <w:rFonts w:ascii="Cambria;Times New Roman;serif" w:hAnsi="Cambria;Times New Roman;serif"/>
        </w:rPr>
      </w:pPr>
      <w:bookmarkStart w:id="322" w:name="Lbl3101"/>
      <w:bookmarkEnd w:id="322"/>
      <w:r>
        <w:rPr>
          <w:rStyle w:val="Style10"/>
          <w:rFonts w:ascii="Cambria;Times New Roman;serif" w:hAnsi="Cambria;Times New Roman;serif"/>
        </w:rPr>
        <w:t>1.</w:t>
      </w:r>
      <w:r>
        <w:rPr>
          <w:rFonts w:ascii="Cambria;Times New Roman;serif" w:hAnsi="Cambria;Times New Roman;serif"/>
        </w:rPr>
        <w:t xml:space="preserve">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14"/>
        <w:rPr>
          <w:rFonts w:ascii="Cambria;Times New Roman;serif" w:hAnsi="Cambria;Times New Roman;serif"/>
        </w:rPr>
      </w:pPr>
      <w:bookmarkStart w:id="323" w:name="Lbl3102"/>
      <w:bookmarkEnd w:id="323"/>
      <w:r>
        <w:rPr>
          <w:rStyle w:val="Style10"/>
          <w:rFonts w:ascii="Cambria;Times New Roman;serif" w:hAnsi="Cambria;Times New Roman;serif"/>
        </w:rPr>
        <w:t>2.</w:t>
      </w:r>
      <w:r>
        <w:rPr>
          <w:rFonts w:ascii="Cambria;Times New Roman;serif" w:hAnsi="Cambria;Times New Roman;serif"/>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губернатора Костромской области освобождаются от выполнения должностных или служебных обязанностей. Заверенная копия соответствующего приказа (распоряжения) представляется кандидатом в избирательную комиссию Костромской области не позднее чем через пять дней со дня регистрации соответствующего кандидата.</w:t>
      </w:r>
    </w:p>
    <w:p>
      <w:pPr>
        <w:pStyle w:val="Style14"/>
        <w:rPr>
          <w:rFonts w:ascii="Cambria;Times New Roman;serif" w:hAnsi="Cambria;Times New Roman;serif"/>
        </w:rPr>
      </w:pPr>
      <w:bookmarkStart w:id="324" w:name="Lbl3103"/>
      <w:bookmarkEnd w:id="324"/>
      <w:r>
        <w:rPr>
          <w:rStyle w:val="Style10"/>
          <w:rFonts w:ascii="Cambria;Times New Roman;serif" w:hAnsi="Cambria;Times New Roman;serif"/>
        </w:rPr>
        <w:t>3.</w:t>
      </w:r>
      <w:r>
        <w:rPr>
          <w:rFonts w:ascii="Cambria;Times New Roman;serif" w:hAnsi="Cambria;Times New Roman;serif"/>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pPr>
        <w:pStyle w:val="Style14"/>
        <w:rPr>
          <w:rFonts w:ascii="Cambria;Times New Roman;serif" w:hAnsi="Cambria;Times New Roman;serif"/>
        </w:rPr>
      </w:pPr>
      <w:bookmarkStart w:id="325" w:name="Lbl3104"/>
      <w:bookmarkEnd w:id="325"/>
      <w:r>
        <w:rPr>
          <w:rStyle w:val="Style10"/>
          <w:rFonts w:ascii="Cambria;Times New Roman;serif" w:hAnsi="Cambria;Times New Roman;serif"/>
        </w:rPr>
        <w:t>4.</w:t>
      </w:r>
      <w:r>
        <w:rPr>
          <w:rFonts w:ascii="Cambria;Times New Roman;serif" w:hAnsi="Cambria;Times New Roman;serif"/>
        </w:rPr>
        <w:t xml:space="preserve"> Под использованием преимуществ своего должностного или служебного положения в настоящем Законе понимаются действия, предусмотренные пунктом 5 статьи 40 Федерального закона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bookmarkStart w:id="326" w:name="Lbl3105"/>
      <w:bookmarkEnd w:id="326"/>
      <w:r>
        <w:rPr>
          <w:rStyle w:val="Style10"/>
          <w:rFonts w:ascii="Cambria;Times New Roman;serif" w:hAnsi="Cambria;Times New Roman;serif"/>
        </w:rPr>
        <w:t>5.</w:t>
      </w:r>
      <w:r>
        <w:rPr>
          <w:rFonts w:ascii="Cambria;Times New Roman;serif" w:hAnsi="Cambria;Times New Roman;serif"/>
        </w:rPr>
        <w:t xml:space="preserve"> Соблюдение перечисленных в пункте 5 статьи 40 Федерального закона «Об основных гарантиях избирательных прав и права на участие в референдуме граждан Российской Федерации»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14"/>
        <w:rPr>
          <w:rFonts w:ascii="Cambria;Times New Roman;serif" w:hAnsi="Cambria;Times New Roman;serif"/>
        </w:rPr>
      </w:pPr>
      <w:bookmarkStart w:id="327" w:name="Lbl3106"/>
      <w:bookmarkEnd w:id="327"/>
      <w:r>
        <w:rPr>
          <w:rStyle w:val="Style10"/>
          <w:rFonts w:ascii="Cambria;Times New Roman;serif" w:hAnsi="Cambria;Times New Roman;serif"/>
        </w:rPr>
        <w:t>6.</w:t>
      </w:r>
      <w:r>
        <w:rPr>
          <w:rFonts w:ascii="Cambria;Times New Roman;serif" w:hAnsi="Cambria;Times New Roman;serif"/>
        </w:rPr>
        <w:t xml:space="preserve">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или их доверенными лицами либо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pPr>
        <w:pStyle w:val="Colont"/>
        <w:rPr>
          <w:rFonts w:ascii="Cambria;Times New Roman;serif" w:hAnsi="Cambria;Times New Roman;serif"/>
        </w:rPr>
      </w:pPr>
      <w:bookmarkStart w:id="328" w:name="Lbl32"/>
      <w:bookmarkEnd w:id="328"/>
      <w:r>
        <w:rPr>
          <w:rFonts w:ascii="Cambria;Times New Roman;serif" w:hAnsi="Cambria;Times New Roman;serif"/>
        </w:rPr>
        <w:t>Статья 32</w:t>
      </w:r>
    </w:p>
    <w:p>
      <w:pPr>
        <w:pStyle w:val="Article"/>
        <w:rPr>
          <w:rFonts w:ascii="Cambria;Times New Roman;serif" w:hAnsi="Cambria;Times New Roman;serif"/>
        </w:rPr>
      </w:pPr>
      <w:r>
        <w:rPr>
          <w:rStyle w:val="Style10"/>
          <w:rFonts w:ascii="Cambria;Times New Roman;serif" w:hAnsi="Cambria;Times New Roman;serif"/>
        </w:rPr>
        <w:t>Статья 32.</w:t>
      </w:r>
      <w:r>
        <w:rPr>
          <w:rFonts w:ascii="Cambria;Times New Roman;serif" w:hAnsi="Cambria;Times New Roman;serif"/>
        </w:rPr>
        <w:t xml:space="preserve"> Гарантии деятельности кандидата</w:t>
      </w:r>
    </w:p>
    <w:p>
      <w:pPr>
        <w:pStyle w:val="Style221"/>
        <w:rPr>
          <w:rFonts w:ascii="Cambria;Times New Roman;serif" w:hAnsi="Cambria;Times New Roman;serif"/>
        </w:rPr>
      </w:pPr>
      <w:bookmarkStart w:id="329" w:name="Lbl3201"/>
      <w:bookmarkEnd w:id="329"/>
      <w:r>
        <w:rPr>
          <w:rFonts w:ascii="Cambria;Times New Roman;serif" w:hAnsi="Cambria;Times New Roman;serif"/>
        </w:rPr>
        <w:t>Законом Костромской области от 7 февраля 2014 г. № 490-5-ЗКО в часть 1 статьи 32 главы 5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работодатель, руководитель государственного органа или его соответствующего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проходит военные сборы, обучается кандидат, со дня регистрации кандидата избирательной комиссией Костромской области до дня официального опубликования результатов выборов губернатора Костромской области обязаны по заявлению, рапорту зарегистрированного кандидата освободить его от работы, службы, учебных занятий в любой день и на любое время в течение этого срока.</w:t>
      </w:r>
    </w:p>
    <w:p>
      <w:pPr>
        <w:pStyle w:val="Style221"/>
        <w:rPr>
          <w:rFonts w:ascii="Cambria;Times New Roman;serif" w:hAnsi="Cambria;Times New Roman;serif"/>
        </w:rPr>
      </w:pPr>
      <w:bookmarkStart w:id="330" w:name="Lbl3202"/>
      <w:bookmarkEnd w:id="330"/>
      <w:r>
        <w:rPr>
          <w:rFonts w:ascii="Cambria;Times New Roman;serif" w:hAnsi="Cambria;Times New Roman;serif"/>
        </w:rPr>
        <w:t>Законом Костромской области от 7 февраля 2014 г. № 490-5-ЗКО в часть 2 статьи 32 главы 5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зарегистрированный кандидат по инициативе администрации (работодателя)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или альтернативную гражданскую службу и военные сборы. Время участия зарегистрированного кандидата в выборах губернатора Костромской области засчитывается в трудовой стаж по той специальности, по которой он работал до регистрации кандидатом.</w:t>
      </w:r>
    </w:p>
    <w:p>
      <w:pPr>
        <w:pStyle w:val="Style14"/>
        <w:rPr>
          <w:rFonts w:ascii="Cambria;Times New Roman;serif" w:hAnsi="Cambria;Times New Roman;serif"/>
        </w:rPr>
      </w:pPr>
      <w:bookmarkStart w:id="331" w:name="Lbl3203"/>
      <w:bookmarkEnd w:id="331"/>
      <w:r>
        <w:rPr>
          <w:rStyle w:val="Style10"/>
          <w:rFonts w:ascii="Cambria;Times New Roman;serif" w:hAnsi="Cambria;Times New Roman;serif"/>
        </w:rPr>
        <w:t>3.</w:t>
      </w:r>
      <w:r>
        <w:rPr>
          <w:rFonts w:ascii="Cambria;Times New Roman;serif" w:hAnsi="Cambria;Times New Roman;serif"/>
        </w:rPr>
        <w:t xml:space="preserve"> Зарегистрированный кандидат, его доверенное лицо имеют право получить в соответствующей избирательной комиссии Костромской области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pPr>
        <w:pStyle w:val="Style14"/>
        <w:rPr>
          <w:rFonts w:ascii="Cambria;Times New Roman;serif" w:hAnsi="Cambria;Times New Roman;serif"/>
        </w:rPr>
      </w:pPr>
      <w:bookmarkStart w:id="332" w:name="Lbl3204"/>
      <w:bookmarkEnd w:id="332"/>
      <w:r>
        <w:rPr>
          <w:rStyle w:val="Style10"/>
          <w:rFonts w:ascii="Cambria;Times New Roman;serif" w:hAnsi="Cambria;Times New Roman;serif"/>
        </w:rPr>
        <w:t>4.</w:t>
      </w:r>
      <w:r>
        <w:rPr>
          <w:rFonts w:ascii="Cambria;Times New Roman;serif" w:hAnsi="Cambria;Times New Roman;serif"/>
        </w:rPr>
        <w:t xml:space="preserve">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губернатора Костромской области. Если избирательная комиссия Костромской области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Костромской области даты повторного голосования. При этом в случае, предусмотренном </w:t>
      </w:r>
      <w:hyperlink w:anchor="Lbl6503">
        <w:r>
          <w:rPr>
            <w:rStyle w:val="Style9"/>
            <w:rFonts w:ascii="Cambria;Times New Roman;serif" w:hAnsi="Cambria;Times New Roman;serif"/>
          </w:rPr>
          <w:t>частью 3 статьи 65</w:t>
        </w:r>
      </w:hyperlink>
      <w:r>
        <w:rPr>
          <w:rFonts w:ascii="Cambria;Times New Roman;serif" w:hAnsi="Cambria;Times New Roman;serif"/>
        </w:rPr>
        <w:t xml:space="preserve"> настоящего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pPr>
        <w:pStyle w:val="Colont"/>
        <w:rPr>
          <w:rFonts w:ascii="Cambria;Times New Roman;serif" w:hAnsi="Cambria;Times New Roman;serif"/>
        </w:rPr>
      </w:pPr>
      <w:bookmarkStart w:id="333" w:name="Lbl33"/>
      <w:bookmarkEnd w:id="333"/>
      <w:r>
        <w:rPr>
          <w:rFonts w:ascii="Cambria;Times New Roman;serif" w:hAnsi="Cambria;Times New Roman;serif"/>
        </w:rPr>
        <w:t>Статья 33</w:t>
      </w:r>
    </w:p>
    <w:p>
      <w:pPr>
        <w:pStyle w:val="Article"/>
        <w:rPr>
          <w:rFonts w:ascii="Cambria;Times New Roman;serif" w:hAnsi="Cambria;Times New Roman;serif"/>
        </w:rPr>
      </w:pPr>
      <w:r>
        <w:rPr>
          <w:rStyle w:val="Style10"/>
          <w:rFonts w:ascii="Cambria;Times New Roman;serif" w:hAnsi="Cambria;Times New Roman;serif"/>
        </w:rPr>
        <w:t>Статья 33.</w:t>
      </w:r>
      <w:r>
        <w:rPr>
          <w:rFonts w:ascii="Cambria;Times New Roman;serif" w:hAnsi="Cambria;Times New Roman;serif"/>
        </w:rPr>
        <w:t xml:space="preserve"> Доверенные лица кандидатов</w:t>
      </w:r>
    </w:p>
    <w:p>
      <w:pPr>
        <w:pStyle w:val="Style14"/>
        <w:rPr>
          <w:rFonts w:ascii="Cambria;Times New Roman;serif" w:hAnsi="Cambria;Times New Roman;serif"/>
        </w:rPr>
      </w:pPr>
      <w:bookmarkStart w:id="334" w:name="Lbl3301"/>
      <w:bookmarkEnd w:id="334"/>
      <w:r>
        <w:rPr>
          <w:rStyle w:val="Style10"/>
          <w:rFonts w:ascii="Cambria;Times New Roman;serif" w:hAnsi="Cambria;Times New Roman;serif"/>
        </w:rPr>
        <w:t>1.</w:t>
      </w:r>
      <w:r>
        <w:rPr>
          <w:rFonts w:ascii="Cambria;Times New Roman;serif" w:hAnsi="Cambria;Times New Roman;serif"/>
        </w:rPr>
        <w:t xml:space="preserve"> Кандидат вправе назначить до 200 доверенных лиц. Указанные лица регистрируются избирательной комиссией Костромской области. Регистрация доверенных лиц осуществляется в течение трех дней со дня поступления в избирательную комиссию Костромской области письменного заявления кандидата о назначении доверенных лиц и письменного заявления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избирательную комиссию Костромской области по установленной ею форме.</w:t>
      </w:r>
    </w:p>
    <w:p>
      <w:pPr>
        <w:pStyle w:val="Style14"/>
        <w:rPr>
          <w:rFonts w:ascii="Cambria;Times New Roman;serif" w:hAnsi="Cambria;Times New Roman;serif"/>
        </w:rPr>
      </w:pPr>
      <w:bookmarkStart w:id="335" w:name="Lbl3302"/>
      <w:bookmarkEnd w:id="335"/>
      <w:r>
        <w:rPr>
          <w:rStyle w:val="Style10"/>
          <w:rFonts w:ascii="Cambria;Times New Roman;serif" w:hAnsi="Cambria;Times New Roman;serif"/>
        </w:rPr>
        <w:t>2.</w:t>
      </w:r>
      <w:r>
        <w:rPr>
          <w:rFonts w:ascii="Cambria;Times New Roman;serif" w:hAnsi="Cambria;Times New Roman;serif"/>
        </w:rPr>
        <w:t xml:space="preserve">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Костромской области копии соответствующего приказа (распоряжения) об освобождении его от исполнения служебных обязанностей (в том числе на период отпуска).</w:t>
      </w:r>
    </w:p>
    <w:p>
      <w:pPr>
        <w:pStyle w:val="Style14"/>
        <w:rPr>
          <w:rFonts w:ascii="Cambria;Times New Roman;serif" w:hAnsi="Cambria;Times New Roman;serif"/>
        </w:rPr>
      </w:pPr>
      <w:bookmarkStart w:id="336" w:name="Lbl3303"/>
      <w:bookmarkEnd w:id="336"/>
      <w:r>
        <w:rPr>
          <w:rStyle w:val="Style10"/>
          <w:rFonts w:ascii="Cambria;Times New Roman;serif" w:hAnsi="Cambria;Times New Roman;serif"/>
        </w:rPr>
        <w:t>3.</w:t>
      </w:r>
      <w:r>
        <w:rPr>
          <w:rFonts w:ascii="Cambria;Times New Roman;serif" w:hAnsi="Cambria;Times New Roman;serif"/>
        </w:rPr>
        <w:t xml:space="preserve"> Доверенные лица получают в избирательной комиссии Костромской области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pPr>
        <w:pStyle w:val="Style14"/>
        <w:rPr>
          <w:rFonts w:ascii="Cambria;Times New Roman;serif" w:hAnsi="Cambria;Times New Roman;serif"/>
        </w:rPr>
      </w:pPr>
      <w:bookmarkStart w:id="337" w:name="Lbl3304"/>
      <w:bookmarkEnd w:id="337"/>
      <w:r>
        <w:rPr>
          <w:rStyle w:val="Style10"/>
          <w:rFonts w:ascii="Cambria;Times New Roman;serif" w:hAnsi="Cambria;Times New Roman;serif"/>
        </w:rPr>
        <w:t>4.</w:t>
      </w:r>
      <w:r>
        <w:rPr>
          <w:rFonts w:ascii="Cambria;Times New Roman;serif" w:hAnsi="Cambria;Times New Roman;serif"/>
        </w:rPr>
        <w:t xml:space="preserve"> Доверенные лица осуществляют агитационную и иную предусмотренную настоящим Законом деятельность в пользу назначившего их кандидата. Доверенное лицо не имеет полномочий наблюдателя.</w:t>
      </w:r>
    </w:p>
    <w:p>
      <w:pPr>
        <w:pStyle w:val="Style14"/>
        <w:rPr>
          <w:rFonts w:ascii="Cambria;Times New Roman;serif" w:hAnsi="Cambria;Times New Roman;serif"/>
        </w:rPr>
      </w:pPr>
      <w:bookmarkStart w:id="338" w:name="Lbl3305"/>
      <w:bookmarkEnd w:id="338"/>
      <w:r>
        <w:rPr>
          <w:rStyle w:val="Style10"/>
          <w:rFonts w:ascii="Cambria;Times New Roman;serif" w:hAnsi="Cambria;Times New Roman;serif"/>
        </w:rPr>
        <w:t>5.</w:t>
      </w:r>
      <w:r>
        <w:rPr>
          <w:rFonts w:ascii="Cambria;Times New Roman;serif" w:hAnsi="Cambria;Times New Roman;serif"/>
        </w:rPr>
        <w:t xml:space="preserve"> Кандидат, назначивший доверенное лицо, вправе в любое время отозвать его и назначить другое доверенное лицо, уведомив об этом избирательную комиссию Костромской области, которая аннулирует удостоверение отозванного доверенного лица. Доверенное лицо вправе в любое время по собственной инициативе сложить с себя полномочия доверенного лица, вернув в избирательную комиссию Костромской области выданное ему удостоверение и уведомив об этом назначившего его кандидата. Информация об отзыве доверенных лиц и о сложении ими своих полномочий публикуется избирательной комиссией Костромской области.</w:t>
      </w:r>
    </w:p>
    <w:p>
      <w:pPr>
        <w:pStyle w:val="Style14"/>
        <w:rPr>
          <w:rFonts w:ascii="Cambria;Times New Roman;serif" w:hAnsi="Cambria;Times New Roman;serif"/>
        </w:rPr>
      </w:pPr>
      <w:bookmarkStart w:id="339" w:name="Lbl3306"/>
      <w:bookmarkEnd w:id="339"/>
      <w:r>
        <w:rPr>
          <w:rStyle w:val="Style10"/>
          <w:rFonts w:ascii="Cambria;Times New Roman;serif" w:hAnsi="Cambria;Times New Roman;serif"/>
        </w:rPr>
        <w:t>6.</w:t>
      </w:r>
      <w:r>
        <w:rPr>
          <w:rFonts w:ascii="Cambria;Times New Roman;serif" w:hAnsi="Cambria;Times New Roman;serif"/>
        </w:rPr>
        <w:t xml:space="preserve"> Полномочия доверенных лиц начинаются со дня их регистрации избирательной комиссией Костромской области и заканчиваются с утратой своего статуса кандидатом, назначившим доверенных лиц, за исключением случая, предусмотренного </w:t>
      </w:r>
      <w:hyperlink w:anchor="Lbl33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но не позднее дня официального опубликования общих результатов выборов губернатора Костромской области, а если по жалобам, 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pPr>
        <w:pStyle w:val="Style14"/>
        <w:rPr>
          <w:rFonts w:ascii="Cambria;Times New Roman;serif" w:hAnsi="Cambria;Times New Roman;serif"/>
        </w:rPr>
      </w:pPr>
      <w:bookmarkStart w:id="340" w:name="Lbl8015"/>
      <w:bookmarkEnd w:id="340"/>
      <w:r>
        <w:rPr>
          <w:rStyle w:val="Style10"/>
          <w:rFonts w:ascii="Cambria;Times New Roman;serif" w:hAnsi="Cambria;Times New Roman;serif"/>
        </w:rPr>
        <w:t>7.</w:t>
      </w:r>
      <w:r>
        <w:rPr>
          <w:rFonts w:ascii="Cambria;Times New Roman;serif" w:hAnsi="Cambria;Times New Roman;serif"/>
        </w:rPr>
        <w:t xml:space="preserve"> Регистрация доверенного лица аннулируется избирательной комиссией Костромской области в случае приобретения им статуса, не совместимого со статусом доверенного лица. О принятом решении соответствующий кандидат уведомляется в трехдневный срок со дня принятия решения.</w:t>
      </w:r>
    </w:p>
    <w:p>
      <w:pPr>
        <w:pStyle w:val="Colont"/>
        <w:rPr>
          <w:rFonts w:ascii="Cambria;Times New Roman;serif" w:hAnsi="Cambria;Times New Roman;serif"/>
        </w:rPr>
      </w:pPr>
      <w:bookmarkStart w:id="341" w:name="Lbl34"/>
      <w:bookmarkEnd w:id="341"/>
      <w:r>
        <w:rPr>
          <w:rFonts w:ascii="Cambria;Times New Roman;serif" w:hAnsi="Cambria;Times New Roman;serif"/>
        </w:rPr>
        <w:t>Статья 34</w:t>
      </w:r>
    </w:p>
    <w:p>
      <w:pPr>
        <w:pStyle w:val="Article"/>
        <w:rPr>
          <w:rFonts w:ascii="Cambria;Times New Roman;serif" w:hAnsi="Cambria;Times New Roman;serif"/>
        </w:rPr>
      </w:pPr>
      <w:r>
        <w:rPr>
          <w:rStyle w:val="Style10"/>
          <w:rFonts w:ascii="Cambria;Times New Roman;serif" w:hAnsi="Cambria;Times New Roman;serif"/>
        </w:rPr>
        <w:t>Статья 34.</w:t>
      </w:r>
      <w:r>
        <w:rPr>
          <w:rFonts w:ascii="Cambria;Times New Roman;serif" w:hAnsi="Cambria;Times New Roman;serif"/>
        </w:rPr>
        <w:t xml:space="preserve"> Уполномоченные представители по финансовым вопросам кандидатов</w:t>
      </w:r>
    </w:p>
    <w:p>
      <w:pPr>
        <w:pStyle w:val="Style14"/>
        <w:rPr>
          <w:rFonts w:ascii="Cambria;Times New Roman;serif" w:hAnsi="Cambria;Times New Roman;serif"/>
        </w:rPr>
      </w:pPr>
      <w:bookmarkStart w:id="342" w:name="Lbl3401"/>
      <w:bookmarkEnd w:id="342"/>
      <w:r>
        <w:rPr>
          <w:rStyle w:val="Style10"/>
          <w:rFonts w:ascii="Cambria;Times New Roman;serif" w:hAnsi="Cambria;Times New Roman;serif"/>
        </w:rPr>
        <w:t>1.</w:t>
      </w:r>
      <w:r>
        <w:rPr>
          <w:rFonts w:ascii="Cambria;Times New Roman;serif" w:hAnsi="Cambria;Times New Roman;serif"/>
        </w:rPr>
        <w:t xml:space="preserve"> Кандидат обязан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w:t>
      </w:r>
    </w:p>
    <w:p>
      <w:pPr>
        <w:pStyle w:val="Style14"/>
        <w:rPr>
          <w:rFonts w:ascii="Cambria;Times New Roman;serif" w:hAnsi="Cambria;Times New Roman;serif"/>
        </w:rPr>
      </w:pPr>
      <w:bookmarkStart w:id="343" w:name="Lbl3402"/>
      <w:bookmarkEnd w:id="343"/>
      <w:r>
        <w:rPr>
          <w:rStyle w:val="Style10"/>
          <w:rFonts w:ascii="Cambria;Times New Roman;serif" w:hAnsi="Cambria;Times New Roman;serif"/>
        </w:rPr>
        <w:t>2.</w:t>
      </w:r>
      <w:r>
        <w:rPr>
          <w:rFonts w:ascii="Cambria;Times New Roman;serif" w:hAnsi="Cambria;Times New Roman;serif"/>
        </w:rPr>
        <w:t xml:space="preserve"> При назначении уполномоченного представителя по финансовым вопросам кандидат передает ему следующие полномочия:</w:t>
      </w:r>
    </w:p>
    <w:p>
      <w:pPr>
        <w:pStyle w:val="Style14"/>
        <w:rPr>
          <w:rFonts w:ascii="Cambria;Times New Roman;serif" w:hAnsi="Cambria;Times New Roman;serif"/>
        </w:rPr>
      </w:pPr>
      <w:bookmarkStart w:id="344" w:name="Lbl239619"/>
      <w:bookmarkEnd w:id="344"/>
      <w:r>
        <w:rPr>
          <w:rStyle w:val="Style10"/>
          <w:rFonts w:ascii="Cambria;Times New Roman;serif" w:hAnsi="Cambria;Times New Roman;serif"/>
        </w:rPr>
        <w:t>1)</w:t>
      </w:r>
      <w:r>
        <w:rPr>
          <w:rFonts w:ascii="Cambria;Times New Roman;serif" w:hAnsi="Cambria;Times New Roman;serif"/>
        </w:rPr>
        <w:t xml:space="preserve"> открытие и закрытие специального избирательного счета;</w:t>
      </w:r>
    </w:p>
    <w:p>
      <w:pPr>
        <w:pStyle w:val="Style14"/>
        <w:rPr>
          <w:rFonts w:ascii="Cambria;Times New Roman;serif" w:hAnsi="Cambria;Times New Roman;serif"/>
        </w:rPr>
      </w:pPr>
      <w:bookmarkStart w:id="345" w:name="Lbl239620"/>
      <w:bookmarkEnd w:id="345"/>
      <w:r>
        <w:rPr>
          <w:rStyle w:val="Style10"/>
          <w:rFonts w:ascii="Cambria;Times New Roman;serif" w:hAnsi="Cambria;Times New Roman;serif"/>
        </w:rPr>
        <w:t>2)</w:t>
      </w:r>
      <w:r>
        <w:rPr>
          <w:rFonts w:ascii="Cambria;Times New Roman;serif" w:hAnsi="Cambria;Times New Roman;serif"/>
        </w:rPr>
        <w:t xml:space="preserve"> распоряжение средствами избирательного фонда;</w:t>
      </w:r>
    </w:p>
    <w:p>
      <w:pPr>
        <w:pStyle w:val="Style14"/>
        <w:rPr>
          <w:rFonts w:ascii="Cambria;Times New Roman;serif" w:hAnsi="Cambria;Times New Roman;serif"/>
        </w:rPr>
      </w:pPr>
      <w:bookmarkStart w:id="346" w:name="Lbl239621"/>
      <w:bookmarkEnd w:id="346"/>
      <w:r>
        <w:rPr>
          <w:rStyle w:val="Style10"/>
          <w:rFonts w:ascii="Cambria;Times New Roman;serif" w:hAnsi="Cambria;Times New Roman;serif"/>
        </w:rPr>
        <w:t>3)</w:t>
      </w:r>
      <w:r>
        <w:rPr>
          <w:rFonts w:ascii="Cambria;Times New Roman;serif" w:hAnsi="Cambria;Times New Roman;serif"/>
        </w:rPr>
        <w:t xml:space="preserve"> учет денежных средств избирательного фонда;</w:t>
      </w:r>
    </w:p>
    <w:p>
      <w:pPr>
        <w:pStyle w:val="Style14"/>
        <w:rPr>
          <w:rFonts w:ascii="Cambria;Times New Roman;serif" w:hAnsi="Cambria;Times New Roman;serif"/>
        </w:rPr>
      </w:pPr>
      <w:bookmarkStart w:id="347" w:name="Lbl239622"/>
      <w:bookmarkEnd w:id="347"/>
      <w:r>
        <w:rPr>
          <w:rStyle w:val="Style10"/>
          <w:rFonts w:ascii="Cambria;Times New Roman;serif" w:hAnsi="Cambria;Times New Roman;serif"/>
        </w:rPr>
        <w:t>4)</w:t>
      </w:r>
      <w:r>
        <w:rPr>
          <w:rFonts w:ascii="Cambria;Times New Roman;serif" w:hAnsi="Cambria;Times New Roman;serif"/>
        </w:rPr>
        <w:t xml:space="preserve"> контроль за поступлением и расходованием средств избирательного фонда;</w:t>
      </w:r>
    </w:p>
    <w:p>
      <w:pPr>
        <w:pStyle w:val="Style14"/>
        <w:rPr>
          <w:rFonts w:ascii="Cambria;Times New Roman;serif" w:hAnsi="Cambria;Times New Roman;serif"/>
        </w:rPr>
      </w:pPr>
      <w:bookmarkStart w:id="348" w:name="Lbl239623"/>
      <w:bookmarkEnd w:id="348"/>
      <w:r>
        <w:rPr>
          <w:rStyle w:val="Style10"/>
          <w:rFonts w:ascii="Cambria;Times New Roman;serif" w:hAnsi="Cambria;Times New Roman;serif"/>
        </w:rPr>
        <w:t>5)</w:t>
      </w:r>
      <w:r>
        <w:rPr>
          <w:rFonts w:ascii="Cambria;Times New Roman;serif" w:hAnsi="Cambria;Times New Roman;serif"/>
        </w:rPr>
        <w:t xml:space="preserve"> право подписи на расчетных документах.</w:t>
      </w:r>
    </w:p>
    <w:p>
      <w:pPr>
        <w:pStyle w:val="Style14"/>
        <w:rPr>
          <w:rFonts w:ascii="Cambria;Times New Roman;serif" w:hAnsi="Cambria;Times New Roman;serif"/>
        </w:rPr>
      </w:pPr>
      <w:bookmarkStart w:id="349" w:name="Lbl3403"/>
      <w:bookmarkEnd w:id="349"/>
      <w:r>
        <w:rPr>
          <w:rStyle w:val="Style10"/>
          <w:rFonts w:ascii="Cambria;Times New Roman;serif" w:hAnsi="Cambria;Times New Roman;serif"/>
        </w:rPr>
        <w:t>3.</w:t>
      </w:r>
      <w:r>
        <w:rPr>
          <w:rFonts w:ascii="Cambria;Times New Roman;serif" w:hAnsi="Cambria;Times New Roman;serif"/>
        </w:rPr>
        <w:t xml:space="preserve"> Кандидат может передать своему уполномоченному представителю по финансовым вопросам иные, кроме указанных в </w:t>
      </w:r>
      <w:hyperlink w:anchor="Lbl34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полномочия, связанные с финансированием выборов.</w:t>
      </w:r>
    </w:p>
    <w:p>
      <w:pPr>
        <w:pStyle w:val="Style14"/>
        <w:rPr>
          <w:rFonts w:ascii="Cambria;Times New Roman;serif" w:hAnsi="Cambria;Times New Roman;serif"/>
        </w:rPr>
      </w:pPr>
      <w:bookmarkStart w:id="350" w:name="Lbl3404"/>
      <w:bookmarkEnd w:id="350"/>
      <w:r>
        <w:rPr>
          <w:rStyle w:val="Style10"/>
          <w:rFonts w:ascii="Cambria;Times New Roman;serif" w:hAnsi="Cambria;Times New Roman;serif"/>
        </w:rPr>
        <w:t>4.</w:t>
      </w:r>
      <w:r>
        <w:rPr>
          <w:rFonts w:ascii="Cambria;Times New Roman;serif" w:hAnsi="Cambria;Times New Roman;serif"/>
        </w:rPr>
        <w:t xml:space="preserve"> Регистрация уполномоченного представителя по финансовым вопросам кандидата производится избирательной комиссией Костромской области в трехдневный срок на основании заявления кандидата, письменного согласия уполномоченного представителя по финансовым вопросам кандидата, доверенности, указанной в </w:t>
      </w:r>
      <w:hyperlink w:anchor="Lbl34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избирательной комиссией Костромской области и истекает через 60 дней после дня голосования, за исключением случая, предусмотренного </w:t>
      </w:r>
      <w:hyperlink w:anchor="Lbl34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а в случае, если в соответствии с настоящим Законом ведется судебное разбирательство с участием соответствующего кандидата, — с момента вынесения окончательного решения судом.</w:t>
      </w:r>
    </w:p>
    <w:p>
      <w:pPr>
        <w:pStyle w:val="Style14"/>
        <w:rPr>
          <w:rFonts w:ascii="Cambria;Times New Roman;serif" w:hAnsi="Cambria;Times New Roman;serif"/>
        </w:rPr>
      </w:pPr>
      <w:bookmarkStart w:id="351" w:name="Lbl3405"/>
      <w:bookmarkEnd w:id="351"/>
      <w:r>
        <w:rPr>
          <w:rStyle w:val="Style10"/>
          <w:rFonts w:ascii="Cambria;Times New Roman;serif" w:hAnsi="Cambria;Times New Roman;serif"/>
        </w:rPr>
        <w:t>5.</w:t>
      </w:r>
      <w:r>
        <w:rPr>
          <w:rFonts w:ascii="Cambria;Times New Roman;serif" w:hAnsi="Cambria;Times New Roman;serif"/>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Костромской области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Сберегательного банка Российской Федерации.</w:t>
      </w:r>
    </w:p>
    <w:p>
      <w:pPr>
        <w:pStyle w:val="Style14"/>
        <w:rPr>
          <w:rFonts w:ascii="Cambria;Times New Roman;serif" w:hAnsi="Cambria;Times New Roman;serif"/>
        </w:rPr>
      </w:pPr>
      <w:bookmarkStart w:id="352" w:name="Lbl3406"/>
      <w:bookmarkEnd w:id="352"/>
      <w:r>
        <w:rPr>
          <w:rStyle w:val="Style10"/>
          <w:rFonts w:ascii="Cambria;Times New Roman;serif" w:hAnsi="Cambria;Times New Roman;serif"/>
        </w:rPr>
        <w:t>6.</w:t>
      </w:r>
      <w:r>
        <w:rPr>
          <w:rFonts w:ascii="Cambria;Times New Roman;serif" w:hAnsi="Cambria;Times New Roman;serif"/>
        </w:rPr>
        <w:t xml:space="preserve">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Lbl3404">
        <w:r>
          <w:rPr>
            <w:rStyle w:val="Style9"/>
            <w:rFonts w:ascii="Cambria;Times New Roman;serif" w:hAnsi="Cambria;Times New Roman;serif"/>
          </w:rPr>
          <w:t>частью 4</w:t>
        </w:r>
      </w:hyperlink>
      <w:r>
        <w:rPr>
          <w:rFonts w:ascii="Cambria;Times New Roman;serif" w:hAnsi="Cambria;Times New Roman;serif"/>
        </w:rPr>
        <w:t xml:space="preserve"> настоящей статьи.</w:t>
      </w:r>
    </w:p>
    <w:p>
      <w:pPr>
        <w:pStyle w:val="Colont"/>
        <w:rPr>
          <w:rFonts w:ascii="Cambria;Times New Roman;serif" w:hAnsi="Cambria;Times New Roman;serif"/>
        </w:rPr>
      </w:pPr>
      <w:bookmarkStart w:id="353" w:name="Lbl35"/>
      <w:bookmarkEnd w:id="353"/>
      <w:r>
        <w:rPr>
          <w:rFonts w:ascii="Cambria;Times New Roman;serif" w:hAnsi="Cambria;Times New Roman;serif"/>
        </w:rPr>
        <w:t>Статья 35</w:t>
      </w:r>
    </w:p>
    <w:p>
      <w:pPr>
        <w:pStyle w:val="Article"/>
        <w:rPr>
          <w:rFonts w:ascii="Cambria;Times New Roman;serif" w:hAnsi="Cambria;Times New Roman;serif"/>
        </w:rPr>
      </w:pPr>
      <w:r>
        <w:rPr>
          <w:rStyle w:val="Style10"/>
          <w:rFonts w:ascii="Cambria;Times New Roman;serif" w:hAnsi="Cambria;Times New Roman;serif"/>
        </w:rPr>
        <w:t>Статья 35.</w:t>
      </w:r>
      <w:r>
        <w:rPr>
          <w:rFonts w:ascii="Cambria;Times New Roman;serif" w:hAnsi="Cambria;Times New Roman;serif"/>
        </w:rPr>
        <w:t xml:space="preserve"> Выбытие кандидата</w:t>
      </w:r>
    </w:p>
    <w:p>
      <w:pPr>
        <w:pStyle w:val="Style14"/>
        <w:rPr>
          <w:rFonts w:ascii="Cambria;Times New Roman;serif" w:hAnsi="Cambria;Times New Roman;serif"/>
        </w:rPr>
      </w:pPr>
      <w:bookmarkStart w:id="354" w:name="Lbl3501"/>
      <w:bookmarkEnd w:id="354"/>
      <w:r>
        <w:rPr>
          <w:rStyle w:val="Style10"/>
          <w:rFonts w:ascii="Cambria;Times New Roman;serif" w:hAnsi="Cambria;Times New Roman;serif"/>
        </w:rPr>
        <w:t>1.</w:t>
      </w:r>
      <w:r>
        <w:rPr>
          <w:rFonts w:ascii="Cambria;Times New Roman;serif" w:hAnsi="Cambria;Times New Roman;serif"/>
        </w:rPr>
        <w:t xml:space="preserve">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в избирательную комиссию Костромской области. Указанное заявление не подлежит отзыву. Если кандидат был зарегистрирован, то на основании полученного заявления избирательная комиссия Костромской области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pPr>
        <w:pStyle w:val="Style14"/>
        <w:rPr>
          <w:rFonts w:ascii="Cambria;Times New Roman;serif" w:hAnsi="Cambria;Times New Roman;serif"/>
        </w:rPr>
      </w:pPr>
      <w:bookmarkStart w:id="355" w:name="Lbl3502"/>
      <w:bookmarkEnd w:id="355"/>
      <w:r>
        <w:rPr>
          <w:rStyle w:val="Style10"/>
          <w:rFonts w:ascii="Cambria;Times New Roman;serif" w:hAnsi="Cambria;Times New Roman;serif"/>
        </w:rPr>
        <w:t>2.</w:t>
      </w:r>
      <w:r>
        <w:rPr>
          <w:rFonts w:ascii="Cambria;Times New Roman;serif" w:hAnsi="Cambria;Times New Roman;serif"/>
        </w:rPr>
        <w:t xml:space="preserve"> Избирательное объединение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заявление об этом в избирательную комиссию Костромской области. Указанное заявление не подлежит отзыву. В случае отзыва зарегистрированного кандидата избирательная комиссия Костромской области принимает решение об аннулировании регистрации кандидата.</w:t>
      </w:r>
    </w:p>
    <w:p>
      <w:pPr>
        <w:pStyle w:val="Style14"/>
        <w:rPr>
          <w:rFonts w:ascii="Cambria;Times New Roman;serif" w:hAnsi="Cambria;Times New Roman;serif"/>
        </w:rPr>
      </w:pPr>
      <w:bookmarkStart w:id="356" w:name="Lbl3503"/>
      <w:bookmarkEnd w:id="356"/>
      <w:r>
        <w:rPr>
          <w:rStyle w:val="Style10"/>
          <w:rFonts w:ascii="Cambria;Times New Roman;serif" w:hAnsi="Cambria;Times New Roman;serif"/>
        </w:rPr>
        <w:t>3.</w:t>
      </w:r>
      <w:r>
        <w:rPr>
          <w:rFonts w:ascii="Cambria;Times New Roman;serif" w:hAnsi="Cambria;Times New Roman;serif"/>
        </w:rPr>
        <w:t xml:space="preserve"> Избирательная комиссия Костромской области,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pPr>
        <w:pStyle w:val="Style14"/>
        <w:rPr>
          <w:rFonts w:ascii="Cambria;Times New Roman;serif" w:hAnsi="Cambria;Times New Roman;serif"/>
        </w:rPr>
      </w:pPr>
      <w:bookmarkStart w:id="357" w:name="Lbl3504"/>
      <w:bookmarkEnd w:id="357"/>
      <w:r>
        <w:rPr>
          <w:rStyle w:val="Style10"/>
          <w:rFonts w:ascii="Cambria;Times New Roman;serif" w:hAnsi="Cambria;Times New Roman;serif"/>
        </w:rPr>
        <w:t>4.</w:t>
      </w:r>
      <w:r>
        <w:rPr>
          <w:rFonts w:ascii="Cambria;Times New Roman;serif" w:hAnsi="Cambria;Times New Roman;serif"/>
        </w:rPr>
        <w:t xml:space="preserve"> Избирательная комиссия Костромской области признает кандидата выбывшим в случае его смерти, признания его умершим.</w:t>
      </w:r>
    </w:p>
    <w:p>
      <w:pPr>
        <w:pStyle w:val="Style14"/>
        <w:rPr>
          <w:rFonts w:ascii="Cambria;Times New Roman;serif" w:hAnsi="Cambria;Times New Roman;serif"/>
        </w:rPr>
      </w:pPr>
      <w:bookmarkStart w:id="358" w:name="Lbl3505"/>
      <w:bookmarkEnd w:id="358"/>
      <w:r>
        <w:rPr>
          <w:rStyle w:val="Style10"/>
          <w:rFonts w:ascii="Cambria;Times New Roman;serif" w:hAnsi="Cambria;Times New Roman;serif"/>
        </w:rPr>
        <w:t>5.</w:t>
      </w:r>
      <w:r>
        <w:rPr>
          <w:rFonts w:ascii="Cambria;Times New Roman;serif" w:hAnsi="Cambria;Times New Roman;serif"/>
        </w:rPr>
        <w:t xml:space="preserve"> Если ко дню голосования останется менее двух зарегистрированных кандидатов, голосование на выборах губернатора Костромской области по решению избирательной комиссии Костромской области откладывается в порядке, предусмотренном пунктом 33 статьи 38 Федерального закона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bookmarkStart w:id="359" w:name="Lbl3506"/>
      <w:bookmarkEnd w:id="359"/>
      <w:r>
        <w:rPr>
          <w:rStyle w:val="Style10"/>
          <w:rFonts w:ascii="Cambria;Times New Roman;serif" w:hAnsi="Cambria;Times New Roman;serif"/>
        </w:rPr>
        <w:t>6.</w:t>
      </w:r>
      <w:r>
        <w:rPr>
          <w:rFonts w:ascii="Cambria;Times New Roman;serif" w:hAnsi="Cambria;Times New Roman;serif"/>
        </w:rPr>
        <w:t xml:space="preserve"> Если ситуация, предусмотренная </w:t>
      </w:r>
      <w:hyperlink w:anchor="Lbl35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либо ее аннулирования на основании пункта 3 статьи 76 Федерального закона «Об основных гарантиях избирательных прав и права на участие в референдуме граждан Российской Федерации»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губернатора Костромской области, взыскиваются с соответствующих зарегистрированного кандидата, избирательного объединения.</w:t>
      </w:r>
    </w:p>
    <w:p>
      <w:pPr>
        <w:pStyle w:val="Style14"/>
        <w:rPr>
          <w:rFonts w:ascii="Cambria;Times New Roman;serif" w:hAnsi="Cambria;Times New Roman;serif"/>
        </w:rPr>
      </w:pPr>
      <w:bookmarkStart w:id="360" w:name="Lbl3507"/>
      <w:bookmarkEnd w:id="360"/>
      <w:r>
        <w:rPr>
          <w:rStyle w:val="Style10"/>
          <w:rFonts w:ascii="Cambria;Times New Roman;serif" w:hAnsi="Cambria;Times New Roman;serif"/>
        </w:rPr>
        <w:t>7.</w:t>
      </w:r>
      <w:r>
        <w:rPr>
          <w:rFonts w:ascii="Cambria;Times New Roman;serif" w:hAnsi="Cambria;Times New Roman;serif"/>
        </w:rPr>
        <w:t xml:space="preserve"> Под обстоятельствами, вынуждающими зарегистрированного кандидата отказаться от дальнейшего участия в выборах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w:t>
      </w:r>
    </w:p>
    <w:p>
      <w:pPr>
        <w:pStyle w:val="Colont"/>
        <w:rPr>
          <w:rFonts w:ascii="Cambria;Times New Roman;serif" w:hAnsi="Cambria;Times New Roman;serif"/>
        </w:rPr>
      </w:pPr>
      <w:bookmarkStart w:id="361" w:name="Lbl106"/>
      <w:bookmarkEnd w:id="361"/>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6. Информирование избирателей и предвыборная агитация</w:t>
      </w:r>
    </w:p>
    <w:p>
      <w:pPr>
        <w:pStyle w:val="Colont"/>
        <w:rPr>
          <w:rFonts w:ascii="Cambria;Times New Roman;serif" w:hAnsi="Cambria;Times New Roman;serif"/>
        </w:rPr>
      </w:pPr>
      <w:bookmarkStart w:id="362" w:name="Lbl36"/>
      <w:bookmarkEnd w:id="362"/>
      <w:r>
        <w:rPr>
          <w:rFonts w:ascii="Cambria;Times New Roman;serif" w:hAnsi="Cambria;Times New Roman;serif"/>
        </w:rPr>
        <w:t>Статья 36</w:t>
      </w:r>
    </w:p>
    <w:p>
      <w:pPr>
        <w:pStyle w:val="Article"/>
        <w:rPr>
          <w:rFonts w:ascii="Cambria;Times New Roman;serif" w:hAnsi="Cambria;Times New Roman;serif"/>
        </w:rPr>
      </w:pPr>
      <w:r>
        <w:rPr>
          <w:rStyle w:val="Style10"/>
          <w:rFonts w:ascii="Cambria;Times New Roman;serif" w:hAnsi="Cambria;Times New Roman;serif"/>
        </w:rPr>
        <w:t>Статья 36.</w:t>
      </w:r>
      <w:r>
        <w:rPr>
          <w:rFonts w:ascii="Cambria;Times New Roman;serif" w:hAnsi="Cambria;Times New Roman;serif"/>
        </w:rPr>
        <w:t xml:space="preserve"> Информационное обеспечение выборов</w:t>
      </w:r>
    </w:p>
    <w:p>
      <w:pPr>
        <w:pStyle w:val="Style14"/>
        <w:rPr>
          <w:rFonts w:ascii="Cambria;Times New Roman;serif" w:hAnsi="Cambria;Times New Roman;serif"/>
        </w:rPr>
      </w:pPr>
      <w:r>
        <w:rPr>
          <w:rFonts w:ascii="Cambria;Times New Roman;serif" w:hAnsi="Cambria;Times New Roman;serif"/>
        </w:rPr>
        <w:t>Информационное обеспечение выборов губернатора Костромской области включает в себя информирование избирателей и предвыборную агитацию, способствует осознанному волеизъявлению избирателей, гласности выборов губернатора Костромской области.</w:t>
      </w:r>
    </w:p>
    <w:p>
      <w:pPr>
        <w:pStyle w:val="Colont"/>
        <w:rPr>
          <w:rFonts w:ascii="Cambria;Times New Roman;serif" w:hAnsi="Cambria;Times New Roman;serif"/>
        </w:rPr>
      </w:pPr>
      <w:bookmarkStart w:id="363" w:name="Lbl37"/>
      <w:bookmarkEnd w:id="363"/>
      <w:r>
        <w:rPr>
          <w:rFonts w:ascii="Cambria;Times New Roman;serif" w:hAnsi="Cambria;Times New Roman;serif"/>
        </w:rPr>
        <w:t>Статья 37</w:t>
      </w:r>
    </w:p>
    <w:p>
      <w:pPr>
        <w:pStyle w:val="Article"/>
        <w:rPr>
          <w:rFonts w:ascii="Cambria;Times New Roman;serif" w:hAnsi="Cambria;Times New Roman;serif"/>
        </w:rPr>
      </w:pPr>
      <w:r>
        <w:rPr>
          <w:rStyle w:val="Style10"/>
          <w:rFonts w:ascii="Cambria;Times New Roman;serif" w:hAnsi="Cambria;Times New Roman;serif"/>
        </w:rPr>
        <w:t>Статья 37.</w:t>
      </w:r>
      <w:r>
        <w:rPr>
          <w:rFonts w:ascii="Cambria;Times New Roman;serif" w:hAnsi="Cambria;Times New Roman;serif"/>
        </w:rPr>
        <w:t xml:space="preserve"> Информирование избирателей</w:t>
      </w:r>
    </w:p>
    <w:p>
      <w:pPr>
        <w:pStyle w:val="Style14"/>
        <w:rPr>
          <w:rFonts w:ascii="Cambria;Times New Roman;serif" w:hAnsi="Cambria;Times New Roman;serif"/>
        </w:rPr>
      </w:pPr>
      <w:bookmarkStart w:id="364" w:name="Lbl3701"/>
      <w:bookmarkEnd w:id="364"/>
      <w:r>
        <w:rPr>
          <w:rStyle w:val="Style10"/>
          <w:rFonts w:ascii="Cambria;Times New Roman;serif" w:hAnsi="Cambria;Times New Roman;serif"/>
        </w:rPr>
        <w:t>1.</w:t>
      </w:r>
      <w:r>
        <w:rPr>
          <w:rFonts w:ascii="Cambria;Times New Roman;serif" w:hAnsi="Cambria;Times New Roman;serif"/>
        </w:rPr>
        <w:t xml:space="preserve">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pPr>
        <w:pStyle w:val="Style14"/>
        <w:rPr>
          <w:rFonts w:ascii="Cambria;Times New Roman;serif" w:hAnsi="Cambria;Times New Roman;serif"/>
        </w:rPr>
      </w:pPr>
      <w:bookmarkStart w:id="365" w:name="Lbl3702"/>
      <w:bookmarkEnd w:id="365"/>
      <w:r>
        <w:rPr>
          <w:rStyle w:val="Style10"/>
          <w:rFonts w:ascii="Cambria;Times New Roman;serif" w:hAnsi="Cambria;Times New Roman;serif"/>
        </w:rPr>
        <w:t>2.</w:t>
      </w:r>
      <w:r>
        <w:rPr>
          <w:rFonts w:ascii="Cambria;Times New Roman;serif" w:hAnsi="Cambria;Times New Roman;serif"/>
        </w:rPr>
        <w:t xml:space="preserve">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pPr>
        <w:pStyle w:val="Style14"/>
        <w:rPr>
          <w:rFonts w:ascii="Cambria;Times New Roman;serif" w:hAnsi="Cambria;Times New Roman;serif"/>
        </w:rPr>
      </w:pPr>
      <w:bookmarkStart w:id="366" w:name="Lbl3703"/>
      <w:bookmarkEnd w:id="366"/>
      <w:r>
        <w:rPr>
          <w:rStyle w:val="Style10"/>
          <w:rFonts w:ascii="Cambria;Times New Roman;serif" w:hAnsi="Cambria;Times New Roman;serif"/>
        </w:rPr>
        <w:t>3.</w:t>
      </w:r>
      <w:r>
        <w:rPr>
          <w:rFonts w:ascii="Cambria;Times New Roman;serif" w:hAnsi="Cambria;Times New Roman;serif"/>
        </w:rPr>
        <w:t xml:space="preserve"> Информирование избирателей, в том числе через средства массовой информации, о подготовке и проведении выборов губернатора Костромской области, сроках и порядке совершения избирательных действий, о кандидатах, избирательных объединениях, законодательстве о выборах губернатора Костромской области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Style14"/>
        <w:rPr>
          <w:rFonts w:ascii="Cambria;Times New Roman;serif" w:hAnsi="Cambria;Times New Roman;serif"/>
        </w:rPr>
      </w:pPr>
      <w:bookmarkStart w:id="367" w:name="Lbl3704"/>
      <w:bookmarkEnd w:id="367"/>
      <w:r>
        <w:rPr>
          <w:rStyle w:val="Style10"/>
          <w:rFonts w:ascii="Cambria;Times New Roman;serif" w:hAnsi="Cambria;Times New Roman;serif"/>
        </w:rPr>
        <w:t>4.</w:t>
      </w:r>
      <w:r>
        <w:rPr>
          <w:rFonts w:ascii="Cambria;Times New Roman;serif" w:hAnsi="Cambria;Times New Roman;serif"/>
        </w:rPr>
        <w:t xml:space="preserve">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14"/>
        <w:rPr>
          <w:rFonts w:ascii="Cambria;Times New Roman;serif" w:hAnsi="Cambria;Times New Roman;serif"/>
        </w:rPr>
      </w:pPr>
      <w:bookmarkStart w:id="368" w:name="Lbl3705"/>
      <w:bookmarkEnd w:id="368"/>
      <w:r>
        <w:rPr>
          <w:rStyle w:val="Style10"/>
          <w:rFonts w:ascii="Cambria;Times New Roman;serif" w:hAnsi="Cambria;Times New Roman;serif"/>
        </w:rPr>
        <w:t>5.</w:t>
      </w:r>
      <w:r>
        <w:rPr>
          <w:rFonts w:ascii="Cambria;Times New Roman;serif" w:hAnsi="Cambria;Times New Roman;serif"/>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кандидатами, их доверенными лицами, избирательными объединениями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pPr>
        <w:pStyle w:val="Style14"/>
        <w:rPr>
          <w:rFonts w:ascii="Cambria;Times New Roman;serif" w:hAnsi="Cambria;Times New Roman;serif"/>
        </w:rPr>
      </w:pPr>
      <w:bookmarkStart w:id="369" w:name="Lbl3706"/>
      <w:bookmarkEnd w:id="369"/>
      <w:r>
        <w:rPr>
          <w:rStyle w:val="Style10"/>
          <w:rFonts w:ascii="Cambria;Times New Roman;serif" w:hAnsi="Cambria;Times New Roman;serif"/>
        </w:rPr>
        <w:t>6.</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губернатора Костромской области в соответствии с законодательством о выборах губернатора Костромской области,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губернатора Костромской области и в течение одного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pPr>
        <w:pStyle w:val="Style14"/>
        <w:rPr>
          <w:rFonts w:ascii="Cambria;Times New Roman;serif" w:hAnsi="Cambria;Times New Roman;serif"/>
        </w:rPr>
      </w:pPr>
      <w:bookmarkStart w:id="370" w:name="Lbl3707"/>
      <w:bookmarkEnd w:id="370"/>
      <w:r>
        <w:rPr>
          <w:rStyle w:val="Style10"/>
          <w:rFonts w:ascii="Cambria;Times New Roman;serif" w:hAnsi="Cambria;Times New Roman;serif"/>
        </w:rPr>
        <w:t>7.</w:t>
      </w:r>
      <w:r>
        <w:rPr>
          <w:rFonts w:ascii="Cambria;Times New Roman;serif" w:hAnsi="Cambria;Times New Roman;serif"/>
        </w:rPr>
        <w:t xml:space="preserve"> В день голосования до момента окончания голосования на территории Костромской области запрещается опубликование (обнародование) данных об итогах голосования, о результатах выборов губернатора Костромской области,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Colont"/>
        <w:rPr>
          <w:rFonts w:ascii="Cambria;Times New Roman;serif" w:hAnsi="Cambria;Times New Roman;serif"/>
        </w:rPr>
      </w:pPr>
      <w:bookmarkStart w:id="371" w:name="Lbl38"/>
      <w:bookmarkEnd w:id="371"/>
      <w:r>
        <w:rPr>
          <w:rFonts w:ascii="Cambria;Times New Roman;serif" w:hAnsi="Cambria;Times New Roman;serif"/>
        </w:rPr>
        <w:t>Статья 38</w:t>
      </w:r>
    </w:p>
    <w:p>
      <w:pPr>
        <w:pStyle w:val="Article"/>
        <w:rPr>
          <w:rFonts w:ascii="Cambria;Times New Roman;serif" w:hAnsi="Cambria;Times New Roman;serif"/>
        </w:rPr>
      </w:pPr>
      <w:r>
        <w:rPr>
          <w:rStyle w:val="Style10"/>
          <w:rFonts w:ascii="Cambria;Times New Roman;serif" w:hAnsi="Cambria;Times New Roman;serif"/>
        </w:rPr>
        <w:t>Статья 38.</w:t>
      </w:r>
      <w:r>
        <w:rPr>
          <w:rFonts w:ascii="Cambria;Times New Roman;serif" w:hAnsi="Cambria;Times New Roman;serif"/>
        </w:rPr>
        <w:t xml:space="preserve"> Опросы общественного мнения</w:t>
      </w:r>
    </w:p>
    <w:p>
      <w:pPr>
        <w:pStyle w:val="Style14"/>
        <w:rPr>
          <w:rFonts w:ascii="Cambria;Times New Roman;serif" w:hAnsi="Cambria;Times New Roman;serif"/>
        </w:rPr>
      </w:pPr>
      <w:bookmarkStart w:id="372" w:name="Lbl3801"/>
      <w:bookmarkEnd w:id="372"/>
      <w:r>
        <w:rPr>
          <w:rStyle w:val="Style10"/>
          <w:rFonts w:ascii="Cambria;Times New Roman;serif" w:hAnsi="Cambria;Times New Roman;serif"/>
        </w:rPr>
        <w:t>1.</w:t>
      </w:r>
      <w:r>
        <w:rPr>
          <w:rFonts w:ascii="Cambria;Times New Roman;serif" w:hAnsi="Cambria;Times New Roman;serif"/>
        </w:rPr>
        <w:t xml:space="preserve"> Опубликование (обнародование) результатов опросов общественного мнения, связанных с выборами губернатора Костромской области, является разновидностью информирования избирателей.</w:t>
      </w:r>
    </w:p>
    <w:p>
      <w:pPr>
        <w:pStyle w:val="Style14"/>
        <w:rPr>
          <w:rFonts w:ascii="Cambria;Times New Roman;serif" w:hAnsi="Cambria;Times New Roman;serif"/>
        </w:rPr>
      </w:pPr>
      <w:bookmarkStart w:id="373" w:name="Lbl3802"/>
      <w:bookmarkEnd w:id="373"/>
      <w:r>
        <w:rPr>
          <w:rStyle w:val="Style10"/>
          <w:rFonts w:ascii="Cambria;Times New Roman;serif" w:hAnsi="Cambria;Times New Roman;serif"/>
        </w:rPr>
        <w:t>2.</w:t>
      </w:r>
      <w:r>
        <w:rPr>
          <w:rFonts w:ascii="Cambria;Times New Roman;serif" w:hAnsi="Cambria;Times New Roman;serif"/>
        </w:rPr>
        <w:t xml:space="preserve"> При опубликовании (обнародовании) результатов опросов общественного мнения, связанных с выборами губернатора Костромской области,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14"/>
        <w:rPr>
          <w:rFonts w:ascii="Cambria;Times New Roman;serif" w:hAnsi="Cambria;Times New Roman;serif"/>
        </w:rPr>
      </w:pPr>
      <w:bookmarkStart w:id="374" w:name="Lbl3803"/>
      <w:bookmarkEnd w:id="374"/>
      <w:r>
        <w:rPr>
          <w:rStyle w:val="Style10"/>
          <w:rFonts w:ascii="Cambria;Times New Roman;serif" w:hAnsi="Cambria;Times New Roman;serif"/>
        </w:rPr>
        <w:t>3.</w:t>
      </w:r>
      <w:r>
        <w:rPr>
          <w:rFonts w:ascii="Cambria;Times New Roman;serif" w:hAnsi="Cambria;Times New Roman;serif"/>
        </w:rPr>
        <w:t xml:space="preserve">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губернатора Костромской области,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Colont"/>
        <w:rPr>
          <w:rFonts w:ascii="Cambria;Times New Roman;serif" w:hAnsi="Cambria;Times New Roman;serif"/>
        </w:rPr>
      </w:pPr>
      <w:bookmarkStart w:id="375" w:name="Lbl39"/>
      <w:bookmarkEnd w:id="375"/>
      <w:r>
        <w:rPr>
          <w:rFonts w:ascii="Cambria;Times New Roman;serif" w:hAnsi="Cambria;Times New Roman;serif"/>
        </w:rPr>
        <w:t>Статья 39</w:t>
      </w:r>
    </w:p>
    <w:p>
      <w:pPr>
        <w:pStyle w:val="Article"/>
        <w:rPr>
          <w:rFonts w:ascii="Cambria;Times New Roman;serif" w:hAnsi="Cambria;Times New Roman;serif"/>
        </w:rPr>
      </w:pPr>
      <w:r>
        <w:rPr>
          <w:rStyle w:val="Style10"/>
          <w:rFonts w:ascii="Cambria;Times New Roman;serif" w:hAnsi="Cambria;Times New Roman;serif"/>
        </w:rPr>
        <w:t>Статья 39.</w:t>
      </w:r>
      <w:r>
        <w:rPr>
          <w:rFonts w:ascii="Cambria;Times New Roman;serif" w:hAnsi="Cambria;Times New Roman;serif"/>
        </w:rPr>
        <w:t xml:space="preserve"> Организации телерадиовещания и периодические печатные издания, используемые для информационного обеспечения выборов</w:t>
      </w:r>
    </w:p>
    <w:p>
      <w:pPr>
        <w:pStyle w:val="Style14"/>
        <w:rPr>
          <w:rFonts w:ascii="Cambria;Times New Roman;serif" w:hAnsi="Cambria;Times New Roman;serif"/>
        </w:rPr>
      </w:pPr>
      <w:bookmarkStart w:id="376" w:name="Lbl3901"/>
      <w:bookmarkEnd w:id="376"/>
      <w:r>
        <w:rPr>
          <w:rStyle w:val="Style10"/>
          <w:rFonts w:ascii="Cambria;Times New Roman;serif" w:hAnsi="Cambria;Times New Roman;serif"/>
        </w:rPr>
        <w:t>1.</w:t>
      </w:r>
      <w:r>
        <w:rPr>
          <w:rFonts w:ascii="Cambria;Times New Roman;serif" w:hAnsi="Cambria;Times New Roman;serif"/>
        </w:rPr>
        <w:t xml:space="preserve"> Информационное обеспечение выборов губернатора Костромской области осуществляется с использованием государственных организаций телерадиовещания, периодических печатных изданий, а также муниципальных и негосударственных организаций телерадиовещания, периодических печатных изданий, указанных в статье 47 Федерального закона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bookmarkStart w:id="377" w:name="Lbl3902"/>
      <w:bookmarkEnd w:id="377"/>
      <w:r>
        <w:rPr>
          <w:rStyle w:val="Style10"/>
          <w:rFonts w:ascii="Cambria;Times New Roman;serif" w:hAnsi="Cambria;Times New Roman;serif"/>
        </w:rPr>
        <w:t>2.</w:t>
      </w:r>
      <w:r>
        <w:rPr>
          <w:rFonts w:ascii="Cambria;Times New Roman;serif" w:hAnsi="Cambria;Times New Roman;serif"/>
        </w:rP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Style14"/>
        <w:rPr>
          <w:rFonts w:ascii="Cambria;Times New Roman;serif" w:hAnsi="Cambria;Times New Roman;serif"/>
        </w:rPr>
      </w:pPr>
      <w:bookmarkStart w:id="378" w:name="Lbl3903"/>
      <w:bookmarkEnd w:id="378"/>
      <w:r>
        <w:rPr>
          <w:rStyle w:val="Style10"/>
          <w:rFonts w:ascii="Cambria;Times New Roman;serif" w:hAnsi="Cambria;Times New Roman;serif"/>
        </w:rPr>
        <w:t>3.</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перечень региональных государственных организаций телерадиовещания и периодических печатных изданий публикуется избирательной комиссией Костромской области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губернатора Костромской области.</w:t>
      </w:r>
    </w:p>
    <w:p>
      <w:pPr>
        <w:pStyle w:val="Style14"/>
        <w:rPr>
          <w:rFonts w:ascii="Cambria;Times New Roman;serif" w:hAnsi="Cambria;Times New Roman;serif"/>
        </w:rPr>
      </w:pPr>
      <w:bookmarkStart w:id="379" w:name="Lbl3904"/>
      <w:bookmarkEnd w:id="379"/>
      <w:r>
        <w:rPr>
          <w:rStyle w:val="Style10"/>
          <w:rFonts w:ascii="Cambria;Times New Roman;serif" w:hAnsi="Cambria;Times New Roman;serif"/>
        </w:rPr>
        <w:t>4.</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перечень, указанный в </w:t>
      </w:r>
      <w:hyperlink w:anchor="Lbl3903">
        <w:r>
          <w:rPr>
            <w:rStyle w:val="Style9"/>
            <w:rFonts w:ascii="Cambria;Times New Roman;serif" w:hAnsi="Cambria;Times New Roman;serif"/>
          </w:rPr>
          <w:t>части 3</w:t>
        </w:r>
      </w:hyperlink>
      <w:r>
        <w:rPr>
          <w:rFonts w:ascii="Cambria;Times New Roman;serif" w:hAnsi="Cambria;Times New Roman;serif"/>
        </w:rPr>
        <w:t xml:space="preserve"> настоящей статьи, представляется в избирательную комиссию Костромской области не позднее чем на пятый день после дня официального опубликования (публикации) решения о назначении выборов губернатора Костромской области. В указанный перечень включаются следующие сведения о каждой организации телерадиовещания, каждом периодическом печатном издании:</w:t>
      </w:r>
    </w:p>
    <w:p>
      <w:pPr>
        <w:pStyle w:val="Style14"/>
        <w:rPr>
          <w:rFonts w:ascii="Cambria;Times New Roman;serif" w:hAnsi="Cambria;Times New Roman;serif"/>
        </w:rPr>
      </w:pPr>
      <w:bookmarkStart w:id="380" w:name="Lbl239624"/>
      <w:bookmarkEnd w:id="380"/>
      <w:r>
        <w:rPr>
          <w:rStyle w:val="Style10"/>
          <w:rFonts w:ascii="Cambria;Times New Roman;serif" w:hAnsi="Cambria;Times New Roman;serif"/>
        </w:rPr>
        <w:t>1)</w:t>
      </w:r>
      <w:r>
        <w:rPr>
          <w:rFonts w:ascii="Cambria;Times New Roman;serif" w:hAnsi="Cambria;Times New Roman;serif"/>
        </w:rPr>
        <w:t xml:space="preserve"> наименование организации телерадиовещания и соответствующего средства массовой информации либо наименование периодического печатного издания;</w:t>
      </w:r>
    </w:p>
    <w:p>
      <w:pPr>
        <w:pStyle w:val="Style14"/>
        <w:rPr>
          <w:rFonts w:ascii="Cambria;Times New Roman;serif" w:hAnsi="Cambria;Times New Roman;serif"/>
        </w:rPr>
      </w:pPr>
      <w:bookmarkStart w:id="381" w:name="Lbl239625"/>
      <w:bookmarkEnd w:id="381"/>
      <w:r>
        <w:rPr>
          <w:rStyle w:val="Style10"/>
          <w:rFonts w:ascii="Cambria;Times New Roman;serif" w:hAnsi="Cambria;Times New Roman;serif"/>
        </w:rPr>
        <w:t>2)</w:t>
      </w:r>
      <w:r>
        <w:rPr>
          <w:rFonts w:ascii="Cambria;Times New Roman;serif" w:hAnsi="Cambria;Times New Roman;serif"/>
        </w:rPr>
        <w:t xml:space="preserve"> юридический адрес организации телерадиовещания либо редакции периодического печатного издания;</w:t>
      </w:r>
    </w:p>
    <w:p>
      <w:pPr>
        <w:pStyle w:val="Style14"/>
        <w:rPr>
          <w:rFonts w:ascii="Cambria;Times New Roman;serif" w:hAnsi="Cambria;Times New Roman;serif"/>
        </w:rPr>
      </w:pPr>
      <w:bookmarkStart w:id="382" w:name="Lbl239626"/>
      <w:bookmarkEnd w:id="382"/>
      <w:r>
        <w:rPr>
          <w:rStyle w:val="Style10"/>
          <w:rFonts w:ascii="Cambria;Times New Roman;serif" w:hAnsi="Cambria;Times New Roman;serif"/>
        </w:rPr>
        <w:t>3)</w:t>
      </w:r>
      <w:r>
        <w:rPr>
          <w:rFonts w:ascii="Cambria;Times New Roman;serif" w:hAnsi="Cambria;Times New Roman;serif"/>
        </w:rPr>
        <w:t xml:space="preserve">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14"/>
        <w:rPr>
          <w:rFonts w:ascii="Cambria;Times New Roman;serif" w:hAnsi="Cambria;Times New Roman;serif"/>
        </w:rPr>
      </w:pPr>
      <w:bookmarkStart w:id="383" w:name="Lbl239627"/>
      <w:bookmarkEnd w:id="383"/>
      <w:r>
        <w:rPr>
          <w:rStyle w:val="Style10"/>
          <w:rFonts w:ascii="Cambria;Times New Roman;serif" w:hAnsi="Cambria;Times New Roman;serif"/>
        </w:rPr>
        <w:t>4)</w:t>
      </w:r>
      <w:r>
        <w:rPr>
          <w:rFonts w:ascii="Cambria;Times New Roman;serif" w:hAnsi="Cambria;Times New Roman;serif"/>
        </w:rPr>
        <w:t xml:space="preserve"> вид и объем государственной поддержки (если таковая имелась за год, предшествующий дню официального опубликования (публикации) решения о назначении выборов губернатора Костромской области;</w:t>
      </w:r>
    </w:p>
    <w:p>
      <w:pPr>
        <w:pStyle w:val="Style14"/>
        <w:rPr>
          <w:rFonts w:ascii="Cambria;Times New Roman;serif" w:hAnsi="Cambria;Times New Roman;serif"/>
        </w:rPr>
      </w:pPr>
      <w:bookmarkStart w:id="384" w:name="Lbl239628"/>
      <w:bookmarkEnd w:id="384"/>
      <w:r>
        <w:rPr>
          <w:rStyle w:val="Style10"/>
          <w:rFonts w:ascii="Cambria;Times New Roman;serif" w:hAnsi="Cambria;Times New Roman;serif"/>
        </w:rPr>
        <w:t>5)</w:t>
      </w:r>
      <w:r>
        <w:rPr>
          <w:rFonts w:ascii="Cambria;Times New Roman;serif" w:hAnsi="Cambria;Times New Roman;serif"/>
        </w:rPr>
        <w:t xml:space="preserve"> доля (вклад) Костромской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 губернатора Костромской области;</w:t>
      </w:r>
    </w:p>
    <w:p>
      <w:pPr>
        <w:pStyle w:val="Style14"/>
        <w:rPr>
          <w:rFonts w:ascii="Cambria;Times New Roman;serif" w:hAnsi="Cambria;Times New Roman;serif"/>
        </w:rPr>
      </w:pPr>
      <w:bookmarkStart w:id="385" w:name="Lbl239629"/>
      <w:bookmarkEnd w:id="385"/>
      <w:r>
        <w:rPr>
          <w:rStyle w:val="Style10"/>
          <w:rFonts w:ascii="Cambria;Times New Roman;serif" w:hAnsi="Cambria;Times New Roman;serif"/>
        </w:rPr>
        <w:t>6)</w:t>
      </w:r>
      <w:r>
        <w:rPr>
          <w:rFonts w:ascii="Cambria;Times New Roman;serif" w:hAnsi="Cambria;Times New Roman;serif"/>
        </w:rPr>
        <w:t xml:space="preserve"> периодичность выпуска периодического печатного издания;</w:t>
      </w:r>
    </w:p>
    <w:p>
      <w:pPr>
        <w:pStyle w:val="Style14"/>
        <w:rPr>
          <w:rFonts w:ascii="Cambria;Times New Roman;serif" w:hAnsi="Cambria;Times New Roman;serif"/>
        </w:rPr>
      </w:pPr>
      <w:bookmarkStart w:id="386" w:name="Lbl239630"/>
      <w:bookmarkEnd w:id="386"/>
      <w:r>
        <w:rPr>
          <w:rStyle w:val="Style10"/>
          <w:rFonts w:ascii="Cambria;Times New Roman;serif" w:hAnsi="Cambria;Times New Roman;serif"/>
        </w:rPr>
        <w:t>7)</w:t>
      </w:r>
      <w:r>
        <w:rPr>
          <w:rFonts w:ascii="Cambria;Times New Roman;serif" w:hAnsi="Cambria;Times New Roman;serif"/>
        </w:rPr>
        <w:t xml:space="preserve">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Colont"/>
        <w:rPr>
          <w:rFonts w:ascii="Cambria;Times New Roman;serif" w:hAnsi="Cambria;Times New Roman;serif"/>
        </w:rPr>
      </w:pPr>
      <w:bookmarkStart w:id="387" w:name="Lbl40"/>
      <w:bookmarkEnd w:id="387"/>
      <w:r>
        <w:rPr>
          <w:rFonts w:ascii="Cambria;Times New Roman;serif" w:hAnsi="Cambria;Times New Roman;serif"/>
        </w:rPr>
        <w:t>Статья 40</w:t>
      </w:r>
    </w:p>
    <w:p>
      <w:pPr>
        <w:pStyle w:val="Article"/>
        <w:rPr>
          <w:rFonts w:ascii="Cambria;Times New Roman;serif" w:hAnsi="Cambria;Times New Roman;serif"/>
        </w:rPr>
      </w:pPr>
      <w:r>
        <w:rPr>
          <w:rStyle w:val="Style10"/>
          <w:rFonts w:ascii="Cambria;Times New Roman;serif" w:hAnsi="Cambria;Times New Roman;serif"/>
        </w:rPr>
        <w:t>Статья 40.</w:t>
      </w:r>
      <w:r>
        <w:rPr>
          <w:rFonts w:ascii="Cambria;Times New Roman;serif" w:hAnsi="Cambria;Times New Roman;serif"/>
        </w:rPr>
        <w:t xml:space="preserve"> Предвыборная агитация</w:t>
      </w:r>
    </w:p>
    <w:p>
      <w:pPr>
        <w:pStyle w:val="Style14"/>
        <w:rPr>
          <w:rFonts w:ascii="Cambria;Times New Roman;serif" w:hAnsi="Cambria;Times New Roman;serif"/>
        </w:rPr>
      </w:pPr>
      <w:bookmarkStart w:id="388" w:name="Lbl4010"/>
      <w:bookmarkEnd w:id="388"/>
      <w:r>
        <w:rPr>
          <w:rStyle w:val="Style10"/>
          <w:rFonts w:ascii="Cambria;Times New Roman;serif" w:hAnsi="Cambria;Times New Roman;serif"/>
        </w:rPr>
        <w:t>1.</w:t>
      </w:r>
      <w:r>
        <w:rPr>
          <w:rFonts w:ascii="Cambria;Times New Roman;serif" w:hAnsi="Cambria;Times New Roman;serif"/>
        </w:rPr>
        <w:t xml:space="preserve"> В период проведения избирательной кампании предвыборной агитацией признаются:</w:t>
      </w:r>
    </w:p>
    <w:p>
      <w:pPr>
        <w:pStyle w:val="Style14"/>
        <w:rPr>
          <w:rFonts w:ascii="Cambria;Times New Roman;serif" w:hAnsi="Cambria;Times New Roman;serif"/>
        </w:rPr>
      </w:pPr>
      <w:bookmarkStart w:id="389" w:name="Lbl239631"/>
      <w:bookmarkEnd w:id="389"/>
      <w:r>
        <w:rPr>
          <w:rStyle w:val="Style10"/>
          <w:rFonts w:ascii="Cambria;Times New Roman;serif" w:hAnsi="Cambria;Times New Roman;serif"/>
        </w:rPr>
        <w:t>1)</w:t>
      </w:r>
      <w:r>
        <w:rPr>
          <w:rFonts w:ascii="Cambria;Times New Roman;serif" w:hAnsi="Cambria;Times New Roman;serif"/>
        </w:rPr>
        <w:t xml:space="preserve"> призывы голосовать за или против кандидата (кандидатов);</w:t>
      </w:r>
    </w:p>
    <w:p>
      <w:pPr>
        <w:pStyle w:val="Style14"/>
        <w:rPr>
          <w:rFonts w:ascii="Cambria;Times New Roman;serif" w:hAnsi="Cambria;Times New Roman;serif"/>
        </w:rPr>
      </w:pPr>
      <w:bookmarkStart w:id="390" w:name="Lbl239632"/>
      <w:bookmarkEnd w:id="390"/>
      <w:r>
        <w:rPr>
          <w:rStyle w:val="Style10"/>
          <w:rFonts w:ascii="Cambria;Times New Roman;serif" w:hAnsi="Cambria;Times New Roman;serif"/>
        </w:rPr>
        <w:t>2)</w:t>
      </w:r>
      <w:r>
        <w:rPr>
          <w:rFonts w:ascii="Cambria;Times New Roman;serif" w:hAnsi="Cambria;Times New Roman;serif"/>
        </w:rPr>
        <w:t xml:space="preserve"> выражение предпочтения какому-либо кандидату,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3802">
        <w:r>
          <w:rPr>
            <w:rStyle w:val="Style9"/>
            <w:rFonts w:ascii="Cambria;Times New Roman;serif" w:hAnsi="Cambria;Times New Roman;serif"/>
          </w:rPr>
          <w:t>частью 2 статьи 38</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91" w:name="Lbl239633"/>
      <w:bookmarkEnd w:id="391"/>
      <w:r>
        <w:rPr>
          <w:rStyle w:val="Style10"/>
          <w:rFonts w:ascii="Cambria;Times New Roman;serif" w:hAnsi="Cambria;Times New Roman;serif"/>
        </w:rPr>
        <w:t>3)</w:t>
      </w:r>
      <w:r>
        <w:rPr>
          <w:rFonts w:ascii="Cambria;Times New Roman;serif" w:hAnsi="Cambria;Times New Roman;serif"/>
        </w:rPr>
        <w:t xml:space="preserve"> описание возможных последствий избрания или неизбрания кандидата;</w:t>
      </w:r>
    </w:p>
    <w:p>
      <w:pPr>
        <w:pStyle w:val="Style14"/>
        <w:rPr>
          <w:rFonts w:ascii="Cambria;Times New Roman;serif" w:hAnsi="Cambria;Times New Roman;serif"/>
        </w:rPr>
      </w:pPr>
      <w:bookmarkStart w:id="392" w:name="Lbl239634"/>
      <w:bookmarkEnd w:id="392"/>
      <w:r>
        <w:rPr>
          <w:rStyle w:val="Style10"/>
          <w:rFonts w:ascii="Cambria;Times New Roman;serif" w:hAnsi="Cambria;Times New Roman;serif"/>
        </w:rPr>
        <w:t>4)</w:t>
      </w:r>
      <w:r>
        <w:rPr>
          <w:rFonts w:ascii="Cambria;Times New Roman;serif" w:hAnsi="Cambria;Times New Roman;serif"/>
        </w:rPr>
        <w:t xml:space="preserve"> распространение информации с явным преобладанием сведений о каких-либо кандидатах, избирательных объединениях, выдвинувших кандидатов, в сочетании с позитивными либо негативными комментариями;</w:t>
      </w:r>
    </w:p>
    <w:p>
      <w:pPr>
        <w:pStyle w:val="Style14"/>
        <w:rPr>
          <w:rFonts w:ascii="Cambria;Times New Roman;serif" w:hAnsi="Cambria;Times New Roman;serif"/>
        </w:rPr>
      </w:pPr>
      <w:bookmarkStart w:id="393" w:name="Lbl239635"/>
      <w:bookmarkEnd w:id="393"/>
      <w:r>
        <w:rPr>
          <w:rStyle w:val="Style10"/>
          <w:rFonts w:ascii="Cambria;Times New Roman;serif" w:hAnsi="Cambria;Times New Roman;serif"/>
        </w:rPr>
        <w:t>5)</w:t>
      </w:r>
      <w:r>
        <w:rPr>
          <w:rFonts w:ascii="Cambria;Times New Roman;serif" w:hAnsi="Cambria;Times New Roman;serif"/>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14"/>
        <w:rPr>
          <w:rFonts w:ascii="Cambria;Times New Roman;serif" w:hAnsi="Cambria;Times New Roman;serif"/>
        </w:rPr>
      </w:pPr>
      <w:bookmarkStart w:id="394" w:name="Lbl239636"/>
      <w:bookmarkEnd w:id="394"/>
      <w:r>
        <w:rPr>
          <w:rStyle w:val="Style10"/>
          <w:rFonts w:ascii="Cambria;Times New Roman;serif" w:hAnsi="Cambria;Times New Roman;serif"/>
        </w:rPr>
        <w:t>6)</w:t>
      </w:r>
      <w:r>
        <w:rPr>
          <w:rFonts w:ascii="Cambria;Times New Roman;serif" w:hAnsi="Cambria;Times New Roman;serif"/>
        </w:rPr>
        <w:t xml:space="preserve">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w:t>
      </w:r>
    </w:p>
    <w:p>
      <w:pPr>
        <w:pStyle w:val="Style14"/>
        <w:rPr>
          <w:rFonts w:ascii="Cambria;Times New Roman;serif" w:hAnsi="Cambria;Times New Roman;serif"/>
        </w:rPr>
      </w:pPr>
      <w:bookmarkStart w:id="395" w:name="Lbl4020"/>
      <w:bookmarkEnd w:id="395"/>
      <w:r>
        <w:rPr>
          <w:rStyle w:val="Style10"/>
          <w:rFonts w:ascii="Cambria;Times New Roman;serif" w:hAnsi="Cambria;Times New Roman;serif"/>
        </w:rPr>
        <w:t>2.</w:t>
      </w:r>
      <w:r>
        <w:rPr>
          <w:rFonts w:ascii="Cambria;Times New Roman;serif" w:hAnsi="Cambria;Times New Roman;serif"/>
        </w:rPr>
        <w:t xml:space="preserve">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239631">
        <w:r>
          <w:rPr>
            <w:rStyle w:val="Style9"/>
            <w:rFonts w:ascii="Cambria;Times New Roman;serif" w:hAnsi="Cambria;Times New Roman;serif"/>
          </w:rPr>
          <w:t>пункте 1 части 1</w:t>
        </w:r>
      </w:hyperlink>
      <w:r>
        <w:rPr>
          <w:rFonts w:ascii="Cambria;Times New Roman;serif" w:hAnsi="Cambria;Times New Roman;serif"/>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Lbl239632">
        <w:r>
          <w:rPr>
            <w:rStyle w:val="Style9"/>
            <w:rFonts w:ascii="Cambria;Times New Roman;serif" w:hAnsi="Cambria;Times New Roman;serif"/>
          </w:rPr>
          <w:t>пунктах 2 — 6 части 1</w:t>
        </w:r>
      </w:hyperlink>
      <w:r>
        <w:rPr>
          <w:rFonts w:ascii="Cambria;Times New Roman;serif" w:hAnsi="Cambria;Times New Roman;serif"/>
        </w:rPr>
        <w:t xml:space="preserve"> настоящей статьи, — в случае, если эти действия совершены с такой целью неоднократно.</w:t>
      </w:r>
    </w:p>
    <w:p>
      <w:pPr>
        <w:pStyle w:val="Style14"/>
        <w:rPr>
          <w:rFonts w:ascii="Cambria;Times New Roman;serif" w:hAnsi="Cambria;Times New Roman;serif"/>
        </w:rPr>
      </w:pPr>
      <w:bookmarkStart w:id="396" w:name="Lbl4030"/>
      <w:bookmarkEnd w:id="396"/>
      <w:r>
        <w:rPr>
          <w:rStyle w:val="Style10"/>
          <w:rFonts w:ascii="Cambria;Times New Roman;serif" w:hAnsi="Cambria;Times New Roman;serif"/>
        </w:rPr>
        <w:t>3.</w:t>
      </w:r>
      <w:r>
        <w:rPr>
          <w:rFonts w:ascii="Cambria;Times New Roman;serif" w:hAnsi="Cambria;Times New Roman;serif"/>
        </w:rPr>
        <w:t xml:space="preserve"> Предвыборная агитация может проводиться:</w:t>
      </w:r>
    </w:p>
    <w:p>
      <w:pPr>
        <w:pStyle w:val="Style14"/>
        <w:rPr>
          <w:rFonts w:ascii="Cambria;Times New Roman;serif" w:hAnsi="Cambria;Times New Roman;serif"/>
        </w:rPr>
      </w:pPr>
      <w:bookmarkStart w:id="397" w:name="Lbl239637"/>
      <w:bookmarkEnd w:id="397"/>
      <w:r>
        <w:rPr>
          <w:rStyle w:val="Style10"/>
          <w:rFonts w:ascii="Cambria;Times New Roman;serif" w:hAnsi="Cambria;Times New Roman;serif"/>
        </w:rPr>
        <w:t>1)</w:t>
      </w:r>
      <w:r>
        <w:rPr>
          <w:rFonts w:ascii="Cambria;Times New Roman;serif" w:hAnsi="Cambria;Times New Roman;serif"/>
        </w:rPr>
        <w:t xml:space="preserve"> на каналах организаций телерадиовещания и в периодических печатных изданиях;</w:t>
      </w:r>
    </w:p>
    <w:p>
      <w:pPr>
        <w:pStyle w:val="Style14"/>
        <w:rPr>
          <w:rFonts w:ascii="Cambria;Times New Roman;serif" w:hAnsi="Cambria;Times New Roman;serif"/>
        </w:rPr>
      </w:pPr>
      <w:bookmarkStart w:id="398" w:name="Lbl239638"/>
      <w:bookmarkEnd w:id="398"/>
      <w:r>
        <w:rPr>
          <w:rStyle w:val="Style10"/>
          <w:rFonts w:ascii="Cambria;Times New Roman;serif" w:hAnsi="Cambria;Times New Roman;serif"/>
        </w:rPr>
        <w:t>2)</w:t>
      </w:r>
      <w:r>
        <w:rPr>
          <w:rFonts w:ascii="Cambria;Times New Roman;serif" w:hAnsi="Cambria;Times New Roman;serif"/>
        </w:rPr>
        <w:t xml:space="preserve"> посредством проведения агитационных публичных мероприятий;</w:t>
      </w:r>
    </w:p>
    <w:p>
      <w:pPr>
        <w:pStyle w:val="Style14"/>
        <w:rPr>
          <w:rFonts w:ascii="Cambria;Times New Roman;serif" w:hAnsi="Cambria;Times New Roman;serif"/>
        </w:rPr>
      </w:pPr>
      <w:bookmarkStart w:id="399" w:name="Lbl239639"/>
      <w:bookmarkEnd w:id="399"/>
      <w:r>
        <w:rPr>
          <w:rStyle w:val="Style10"/>
          <w:rFonts w:ascii="Cambria;Times New Roman;serif" w:hAnsi="Cambria;Times New Roman;serif"/>
        </w:rPr>
        <w:t>3)</w:t>
      </w:r>
      <w:r>
        <w:rPr>
          <w:rFonts w:ascii="Cambria;Times New Roman;serif" w:hAnsi="Cambria;Times New Roman;serif"/>
        </w:rPr>
        <w:t xml:space="preserve"> посредством выпуска и распространения печатных, аудиовизуальных и других агитационных материалов;</w:t>
      </w:r>
    </w:p>
    <w:p>
      <w:pPr>
        <w:pStyle w:val="Style14"/>
        <w:rPr>
          <w:rFonts w:ascii="Cambria;Times New Roman;serif" w:hAnsi="Cambria;Times New Roman;serif"/>
        </w:rPr>
      </w:pPr>
      <w:bookmarkStart w:id="400" w:name="Lbl239640"/>
      <w:bookmarkEnd w:id="400"/>
      <w:r>
        <w:rPr>
          <w:rStyle w:val="Style10"/>
          <w:rFonts w:ascii="Cambria;Times New Roman;serif" w:hAnsi="Cambria;Times New Roman;serif"/>
        </w:rPr>
        <w:t>4)</w:t>
      </w:r>
      <w:r>
        <w:rPr>
          <w:rFonts w:ascii="Cambria;Times New Roman;serif" w:hAnsi="Cambria;Times New Roman;serif"/>
        </w:rPr>
        <w:t xml:space="preserve"> иными не запрещенными законом методами.</w:t>
      </w:r>
    </w:p>
    <w:p>
      <w:pPr>
        <w:pStyle w:val="Style14"/>
        <w:rPr>
          <w:rFonts w:ascii="Cambria;Times New Roman;serif" w:hAnsi="Cambria;Times New Roman;serif"/>
        </w:rPr>
      </w:pPr>
      <w:bookmarkStart w:id="401" w:name="Lbl4040"/>
      <w:bookmarkEnd w:id="401"/>
      <w:r>
        <w:rPr>
          <w:rStyle w:val="Style10"/>
          <w:rFonts w:ascii="Cambria;Times New Roman;serif" w:hAnsi="Cambria;Times New Roman;serif"/>
        </w:rPr>
        <w:t>4.</w:t>
      </w:r>
      <w:r>
        <w:rPr>
          <w:rFonts w:ascii="Cambria;Times New Roman;serif" w:hAnsi="Cambria;Times New Roman;serif"/>
        </w:rPr>
        <w:t xml:space="preserve">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pPr>
        <w:pStyle w:val="Style14"/>
        <w:rPr>
          <w:rFonts w:ascii="Cambria;Times New Roman;serif" w:hAnsi="Cambria;Times New Roman;serif"/>
        </w:rPr>
      </w:pPr>
      <w:bookmarkStart w:id="402" w:name="Lbl4050"/>
      <w:bookmarkEnd w:id="402"/>
      <w:r>
        <w:rPr>
          <w:rStyle w:val="Style10"/>
          <w:rFonts w:ascii="Cambria;Times New Roman;serif" w:hAnsi="Cambria;Times New Roman;serif"/>
        </w:rPr>
        <w:t>5.</w:t>
      </w:r>
      <w:r>
        <w:rPr>
          <w:rFonts w:ascii="Cambria;Times New Roman;serif" w:hAnsi="Cambria;Times New Roman;serif"/>
        </w:rPr>
        <w:t xml:space="preserve"> Запрещается проводить предвыборную агитацию, выпускать и распространять любые агитационные материалы:</w:t>
      </w:r>
    </w:p>
    <w:p>
      <w:pPr>
        <w:pStyle w:val="Style14"/>
        <w:rPr>
          <w:rFonts w:ascii="Cambria;Times New Roman;serif" w:hAnsi="Cambria;Times New Roman;serif"/>
        </w:rPr>
      </w:pPr>
      <w:bookmarkStart w:id="403" w:name="Lbl239641"/>
      <w:bookmarkEnd w:id="403"/>
      <w:r>
        <w:rPr>
          <w:rStyle w:val="Style10"/>
          <w:rFonts w:ascii="Cambria;Times New Roman;serif" w:hAnsi="Cambria;Times New Roman;serif"/>
        </w:rPr>
        <w:t>1)</w:t>
      </w:r>
      <w:r>
        <w:rPr>
          <w:rFonts w:ascii="Cambria;Times New Roman;serif" w:hAnsi="Cambria;Times New Roman;serif"/>
        </w:rPr>
        <w:t xml:space="preserve">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Style14"/>
        <w:rPr>
          <w:rFonts w:ascii="Cambria;Times New Roman;serif" w:hAnsi="Cambria;Times New Roman;serif"/>
        </w:rPr>
      </w:pPr>
      <w:bookmarkStart w:id="404" w:name="Lbl239642"/>
      <w:bookmarkEnd w:id="404"/>
      <w:r>
        <w:rPr>
          <w:rStyle w:val="Style10"/>
          <w:rFonts w:ascii="Cambria;Times New Roman;serif" w:hAnsi="Cambria;Times New Roman;serif"/>
        </w:rPr>
        <w:t>2)</w:t>
      </w:r>
      <w:r>
        <w:rPr>
          <w:rFonts w:ascii="Cambria;Times New Roman;serif" w:hAnsi="Cambria;Times New Roman;serif"/>
        </w:rPr>
        <w:t xml:space="preserve">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pPr>
        <w:pStyle w:val="Style14"/>
        <w:rPr>
          <w:rFonts w:ascii="Cambria;Times New Roman;serif" w:hAnsi="Cambria;Times New Roman;serif"/>
        </w:rPr>
      </w:pPr>
      <w:bookmarkStart w:id="405" w:name="Lbl239643"/>
      <w:bookmarkEnd w:id="405"/>
      <w:r>
        <w:rPr>
          <w:rStyle w:val="Style10"/>
          <w:rFonts w:ascii="Cambria;Times New Roman;serif" w:hAnsi="Cambria;Times New Roman;serif"/>
        </w:rPr>
        <w:t>3)</w:t>
      </w:r>
      <w:r>
        <w:rPr>
          <w:rFonts w:ascii="Cambria;Times New Roman;serif" w:hAnsi="Cambria;Times New Roman;serif"/>
        </w:rPr>
        <w:t xml:space="preserve"> воинским частям, военным учреждениям и организациям;</w:t>
      </w:r>
    </w:p>
    <w:p>
      <w:pPr>
        <w:pStyle w:val="Style14"/>
        <w:rPr>
          <w:rFonts w:ascii="Cambria;Times New Roman;serif" w:hAnsi="Cambria;Times New Roman;serif"/>
        </w:rPr>
      </w:pPr>
      <w:bookmarkStart w:id="406" w:name="Lbl239644"/>
      <w:bookmarkEnd w:id="406"/>
      <w:r>
        <w:rPr>
          <w:rStyle w:val="Style10"/>
          <w:rFonts w:ascii="Cambria;Times New Roman;serif" w:hAnsi="Cambria;Times New Roman;serif"/>
        </w:rPr>
        <w:t>4)</w:t>
      </w:r>
      <w:r>
        <w:rPr>
          <w:rFonts w:ascii="Cambria;Times New Roman;serif" w:hAnsi="Cambria;Times New Roman;serif"/>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14"/>
        <w:rPr>
          <w:rFonts w:ascii="Cambria;Times New Roman;serif" w:hAnsi="Cambria;Times New Roman;serif"/>
        </w:rPr>
      </w:pPr>
      <w:bookmarkStart w:id="407" w:name="Lbl239645"/>
      <w:bookmarkEnd w:id="407"/>
      <w:r>
        <w:rPr>
          <w:rStyle w:val="Style10"/>
          <w:rFonts w:ascii="Cambria;Times New Roman;serif" w:hAnsi="Cambria;Times New Roman;serif"/>
        </w:rPr>
        <w:t>5)</w:t>
      </w:r>
      <w:r>
        <w:rPr>
          <w:rFonts w:ascii="Cambria;Times New Roman;serif" w:hAnsi="Cambria;Times New Roman;serif"/>
        </w:rPr>
        <w:t xml:space="preserve"> избирательным комиссиям, членам избирательных комиссий с правом решающего голоса;</w:t>
      </w:r>
    </w:p>
    <w:p>
      <w:pPr>
        <w:pStyle w:val="Style14"/>
        <w:rPr>
          <w:rFonts w:ascii="Cambria;Times New Roman;serif" w:hAnsi="Cambria;Times New Roman;serif"/>
        </w:rPr>
      </w:pPr>
      <w:bookmarkStart w:id="408" w:name="Lbl239646"/>
      <w:bookmarkEnd w:id="408"/>
      <w:r>
        <w:rPr>
          <w:rStyle w:val="Style10"/>
          <w:rFonts w:ascii="Cambria;Times New Roman;serif" w:hAnsi="Cambria;Times New Roman;serif"/>
        </w:rPr>
        <w:t>6)</w:t>
      </w:r>
      <w:r>
        <w:rPr>
          <w:rFonts w:ascii="Cambria;Times New Roman;serif" w:hAnsi="Cambria;Times New Roman;serif"/>
        </w:rPr>
        <w:t xml:space="preserve"> иностранным гражданам, лицам без гражданства, иностранным юридическим лицам;</w:t>
      </w:r>
    </w:p>
    <w:p>
      <w:pPr>
        <w:pStyle w:val="Style14"/>
        <w:rPr>
          <w:rFonts w:ascii="Cambria;Times New Roman;serif" w:hAnsi="Cambria;Times New Roman;serif"/>
        </w:rPr>
      </w:pPr>
      <w:bookmarkStart w:id="409" w:name="Lbl239647"/>
      <w:bookmarkEnd w:id="409"/>
      <w:r>
        <w:rPr>
          <w:rStyle w:val="Style10"/>
          <w:rFonts w:ascii="Cambria;Times New Roman;serif" w:hAnsi="Cambria;Times New Roman;serif"/>
        </w:rPr>
        <w:t>7)</w:t>
      </w:r>
      <w:r>
        <w:rPr>
          <w:rFonts w:ascii="Cambria;Times New Roman;serif" w:hAnsi="Cambria;Times New Roman;serif"/>
        </w:rPr>
        <w:t xml:space="preserve"> международным организациям и международным общественным объединениям;</w:t>
      </w:r>
    </w:p>
    <w:p>
      <w:pPr>
        <w:pStyle w:val="Style14"/>
        <w:rPr>
          <w:rFonts w:ascii="Cambria;Times New Roman;serif" w:hAnsi="Cambria;Times New Roman;serif"/>
        </w:rPr>
      </w:pPr>
      <w:bookmarkStart w:id="410" w:name="Lbl239648"/>
      <w:bookmarkEnd w:id="410"/>
      <w:r>
        <w:rPr>
          <w:rStyle w:val="Style10"/>
          <w:rFonts w:ascii="Cambria;Times New Roman;serif" w:hAnsi="Cambria;Times New Roman;serif"/>
        </w:rPr>
        <w:t>8)</w:t>
      </w:r>
      <w:r>
        <w:rPr>
          <w:rFonts w:ascii="Cambria;Times New Roman;serif" w:hAnsi="Cambria;Times New Roman;serif"/>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14"/>
        <w:rPr>
          <w:rFonts w:ascii="Cambria;Times New Roman;serif" w:hAnsi="Cambria;Times New Roman;serif"/>
        </w:rPr>
      </w:pPr>
      <w:bookmarkStart w:id="411" w:name="Lbl239649"/>
      <w:bookmarkEnd w:id="411"/>
      <w:r>
        <w:rPr>
          <w:rStyle w:val="Style10"/>
          <w:rFonts w:ascii="Cambria;Times New Roman;serif" w:hAnsi="Cambria;Times New Roman;serif"/>
        </w:rPr>
        <w:t>9)</w:t>
      </w:r>
      <w:r>
        <w:rPr>
          <w:rFonts w:ascii="Cambria;Times New Roman;serif" w:hAnsi="Cambria;Times New Roman;serif"/>
        </w:rPr>
        <w:t xml:space="preserve"> лицам, в отношении которых решением суда в период проводимой избирательной кампании по выборам губернатора Костромской области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bookmarkStart w:id="412" w:name="Lbl4060"/>
      <w:bookmarkEnd w:id="412"/>
      <w:r>
        <w:rPr>
          <w:rStyle w:val="Style10"/>
          <w:rFonts w:ascii="Cambria;Times New Roman;serif" w:hAnsi="Cambria;Times New Roman;serif"/>
        </w:rPr>
        <w:t>6.</w:t>
      </w:r>
      <w:r>
        <w:rPr>
          <w:rFonts w:ascii="Cambria;Times New Roman;serif" w:hAnsi="Cambria;Times New Roman;serif"/>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pPr>
        <w:pStyle w:val="Style221"/>
        <w:rPr>
          <w:rFonts w:ascii="Cambria;Times New Roman;serif" w:hAnsi="Cambria;Times New Roman;serif"/>
        </w:rPr>
      </w:pPr>
      <w:bookmarkStart w:id="413" w:name="Lbl4070"/>
      <w:bookmarkEnd w:id="413"/>
      <w:r>
        <w:rPr>
          <w:rFonts w:ascii="Cambria;Times New Roman;serif" w:hAnsi="Cambria;Times New Roman;serif"/>
        </w:rPr>
        <w:t>Законом Костромской области от 1 апреля 2013 г. № 346-5-ЗКО в часть 7 статьи 40 главы 6 настоящего Закона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 за исключением случая, предусмотренного </w:t>
      </w:r>
      <w:hyperlink w:anchor="Lbl239652">
        <w:r>
          <w:rPr>
            <w:rStyle w:val="Style9"/>
            <w:rFonts w:ascii="Cambria;Times New Roman;serif" w:hAnsi="Cambria;Times New Roman;serif"/>
          </w:rPr>
          <w:t>пунктом 3 части 8</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14" w:name="Lbl4080"/>
      <w:bookmarkEnd w:id="414"/>
      <w:r>
        <w:rPr>
          <w:rStyle w:val="Style10"/>
          <w:rFonts w:ascii="Cambria;Times New Roman;serif" w:hAnsi="Cambria;Times New Roman;serif"/>
        </w:rPr>
        <w:t>8.</w:t>
      </w:r>
      <w:r>
        <w:rPr>
          <w:rFonts w:ascii="Cambria;Times New Roman;serif" w:hAnsi="Cambria;Times New Roman;serif"/>
        </w:rPr>
        <w:t xml:space="preserve"> Использование в агитационных материалах изображения физического лица, высказываний физического лица о кандидате, избирательном объединении, выдвинувшем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Костромской области вместе с экземплярами предвыборных агитационных материалов, представляемых в соответствии с </w:t>
      </w:r>
      <w:hyperlink w:anchor="Lbl4603">
        <w:r>
          <w:rPr>
            <w:rStyle w:val="Style9"/>
            <w:rFonts w:ascii="Cambria;Times New Roman;serif" w:hAnsi="Cambria;Times New Roman;serif"/>
          </w:rPr>
          <w:t>частью 3 статьи 46</w:t>
        </w:r>
      </w:hyperlink>
      <w:r>
        <w:rPr>
          <w:rFonts w:ascii="Cambria;Times New Roman;serif" w:hAnsi="Cambria;Times New Roman;serif"/>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Костромской области по ее требованию. Данное ограничение не распространяется:</w:t>
      </w:r>
    </w:p>
    <w:p>
      <w:pPr>
        <w:pStyle w:val="Style14"/>
        <w:rPr>
          <w:rFonts w:ascii="Cambria;Times New Roman;serif" w:hAnsi="Cambria;Times New Roman;serif"/>
        </w:rPr>
      </w:pPr>
      <w:bookmarkStart w:id="415" w:name="Lbl239650"/>
      <w:bookmarkEnd w:id="415"/>
      <w:r>
        <w:rPr>
          <w:rStyle w:val="Style10"/>
          <w:rFonts w:ascii="Cambria;Times New Roman;serif" w:hAnsi="Cambria;Times New Roman;serif"/>
        </w:rPr>
        <w:t>1)</w:t>
      </w:r>
      <w:r>
        <w:rPr>
          <w:rFonts w:ascii="Cambria;Times New Roman;serif" w:hAnsi="Cambria;Times New Roman;serif"/>
        </w:rPr>
        <w:t xml:space="preserve"> на использование обнародованных высказываний о кандидате, избирательном объединении, выдвинувшем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губернатора Костромской области;</w:t>
      </w:r>
    </w:p>
    <w:p>
      <w:pPr>
        <w:pStyle w:val="Style14"/>
        <w:rPr>
          <w:rFonts w:ascii="Cambria;Times New Roman;serif" w:hAnsi="Cambria;Times New Roman;serif"/>
        </w:rPr>
      </w:pPr>
      <w:bookmarkStart w:id="416" w:name="Lbl239651"/>
      <w:bookmarkEnd w:id="416"/>
      <w:r>
        <w:rPr>
          <w:rStyle w:val="Style10"/>
          <w:rFonts w:ascii="Cambria;Times New Roman;serif" w:hAnsi="Cambria;Times New Roman;serif"/>
        </w:rPr>
        <w:t>2)</w:t>
      </w:r>
      <w:r>
        <w:rPr>
          <w:rFonts w:ascii="Cambria;Times New Roman;serif" w:hAnsi="Cambria;Times New Roman;serif"/>
        </w:rPr>
        <w:t xml:space="preserve"> на цитирование высказываний о кандидате, избирательном объединении, выдвинувшем кандидата, обнародованных иными кандидатами в своих предвыборных агитационных материалах, изготовленных и распространенных в соответствии с законом;</w:t>
      </w:r>
    </w:p>
    <w:p>
      <w:pPr>
        <w:pStyle w:val="Style14"/>
        <w:rPr>
          <w:rFonts w:ascii="Cambria;Times New Roman;serif" w:hAnsi="Cambria;Times New Roman;serif"/>
        </w:rPr>
      </w:pPr>
      <w:bookmarkStart w:id="417" w:name="Lbl239652"/>
      <w:bookmarkEnd w:id="417"/>
      <w:r>
        <w:rPr>
          <w:rStyle w:val="Style10"/>
          <w:rFonts w:ascii="Cambria;Times New Roman;serif" w:hAnsi="Cambria;Times New Roman;serif"/>
        </w:rPr>
        <w:t>3)</w:t>
      </w:r>
      <w:r>
        <w:rPr>
          <w:rFonts w:ascii="Cambria;Times New Roman;serif" w:hAnsi="Cambria;Times New Roman;serif"/>
        </w:rPr>
        <w:t xml:space="preserve"> на использование кандидатом своих изображений,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14"/>
        <w:rPr>
          <w:rFonts w:ascii="Cambria;Times New Roman;serif" w:hAnsi="Cambria;Times New Roman;serif"/>
        </w:rPr>
      </w:pPr>
      <w:bookmarkStart w:id="418" w:name="Lbl4090"/>
      <w:bookmarkEnd w:id="418"/>
      <w:r>
        <w:rPr>
          <w:rStyle w:val="Style10"/>
          <w:rFonts w:ascii="Cambria;Times New Roman;serif" w:hAnsi="Cambria;Times New Roman;serif"/>
        </w:rPr>
        <w:t>9.</w:t>
      </w:r>
      <w:r>
        <w:rPr>
          <w:rFonts w:ascii="Cambria;Times New Roman;serif" w:hAnsi="Cambria;Times New Roman;serif"/>
        </w:rPr>
        <w:t xml:space="preserve">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бесплатного эфирного времени и бесплатной печатной площади в порядке, установленном </w:t>
      </w:r>
      <w:hyperlink w:anchor="Lbl42">
        <w:r>
          <w:rPr>
            <w:rStyle w:val="Style9"/>
            <w:rFonts w:ascii="Cambria;Times New Roman;serif" w:hAnsi="Cambria;Times New Roman;serif"/>
          </w:rPr>
          <w:t>статьями 42 — 44</w:t>
        </w:r>
      </w:hyperlink>
      <w:r>
        <w:rPr>
          <w:rFonts w:ascii="Cambria;Times New Roman;serif" w:hAnsi="Cambria;Times New Roman;serif"/>
        </w:rPr>
        <w:t xml:space="preserve"> настоящего Закона. Агитация за кандидата, оплачиваемая из средств избирательных фондов других кандидатов, запрещается.</w:t>
      </w:r>
    </w:p>
    <w:p>
      <w:pPr>
        <w:pStyle w:val="Style14"/>
        <w:rPr>
          <w:rFonts w:ascii="Cambria;Times New Roman;serif" w:hAnsi="Cambria;Times New Roman;serif"/>
        </w:rPr>
      </w:pPr>
      <w:bookmarkStart w:id="419" w:name="Lbl4100"/>
      <w:bookmarkEnd w:id="419"/>
      <w:r>
        <w:rPr>
          <w:rStyle w:val="Style10"/>
          <w:rFonts w:ascii="Cambria;Times New Roman;serif" w:hAnsi="Cambria;Times New Roman;serif"/>
        </w:rPr>
        <w:t>10.</w:t>
      </w:r>
      <w:r>
        <w:rPr>
          <w:rFonts w:ascii="Cambria;Times New Roman;serif" w:hAnsi="Cambria;Times New Roman;serif"/>
        </w:rPr>
        <w:t xml:space="preserve"> Политическая партия или, по ее поручению, региональное отделение политической партии в случае выдвижения кандидата и его последующей регистрации избирательной комиссией Костромской области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размещает ее в сети «Интернет» и в течение указанного срока представляет в избирательную комиссию Костромской области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бесплатной печатной площади либо оплачена из избирательного фонда кандидата.</w:t>
      </w:r>
    </w:p>
    <w:p>
      <w:pPr>
        <w:pStyle w:val="Colont"/>
        <w:rPr>
          <w:rFonts w:ascii="Cambria;Times New Roman;serif" w:hAnsi="Cambria;Times New Roman;serif"/>
        </w:rPr>
      </w:pPr>
      <w:bookmarkStart w:id="420" w:name="Lbl41"/>
      <w:bookmarkEnd w:id="420"/>
      <w:r>
        <w:rPr>
          <w:rFonts w:ascii="Cambria;Times New Roman;serif" w:hAnsi="Cambria;Times New Roman;serif"/>
        </w:rPr>
        <w:t>Статья 41</w:t>
      </w:r>
    </w:p>
    <w:p>
      <w:pPr>
        <w:pStyle w:val="Article"/>
        <w:rPr>
          <w:rFonts w:ascii="Cambria;Times New Roman;serif" w:hAnsi="Cambria;Times New Roman;serif"/>
        </w:rPr>
      </w:pPr>
      <w:r>
        <w:rPr>
          <w:rStyle w:val="Style10"/>
          <w:rFonts w:ascii="Cambria;Times New Roman;serif" w:hAnsi="Cambria;Times New Roman;serif"/>
        </w:rPr>
        <w:t>Статья 41.</w:t>
      </w:r>
      <w:r>
        <w:rPr>
          <w:rFonts w:ascii="Cambria;Times New Roman;serif" w:hAnsi="Cambria;Times New Roman;serif"/>
        </w:rPr>
        <w:t xml:space="preserve"> Агитационный период</w:t>
      </w:r>
    </w:p>
    <w:p>
      <w:pPr>
        <w:pStyle w:val="Style14"/>
        <w:rPr>
          <w:rFonts w:ascii="Cambria;Times New Roman;serif" w:hAnsi="Cambria;Times New Roman;serif"/>
        </w:rPr>
      </w:pPr>
      <w:bookmarkStart w:id="421" w:name="Lbl4101"/>
      <w:bookmarkEnd w:id="421"/>
      <w:r>
        <w:rPr>
          <w:rStyle w:val="Style10"/>
          <w:rFonts w:ascii="Cambria;Times New Roman;serif" w:hAnsi="Cambria;Times New Roman;serif"/>
        </w:rPr>
        <w:t>1.</w:t>
      </w:r>
      <w:r>
        <w:rPr>
          <w:rFonts w:ascii="Cambria;Times New Roman;serif" w:hAnsi="Cambria;Times New Roman;serif"/>
        </w:rPr>
        <w:t xml:space="preserve"> Агитационный период начинается со дня выдвижения кандидата и прекращается в ноль часов по местному времени за сутки до дня голосования.</w:t>
      </w:r>
    </w:p>
    <w:p>
      <w:pPr>
        <w:pStyle w:val="Style14"/>
        <w:rPr>
          <w:rFonts w:ascii="Cambria;Times New Roman;serif" w:hAnsi="Cambria;Times New Roman;serif"/>
        </w:rPr>
      </w:pPr>
      <w:bookmarkStart w:id="422" w:name="Lbl4102"/>
      <w:bookmarkEnd w:id="422"/>
      <w:r>
        <w:rPr>
          <w:rStyle w:val="Style10"/>
          <w:rFonts w:ascii="Cambria;Times New Roman;serif" w:hAnsi="Cambria;Times New Roman;serif"/>
        </w:rPr>
        <w:t>2.</w:t>
      </w:r>
      <w:r>
        <w:rPr>
          <w:rFonts w:ascii="Cambria;Times New Roman;serif" w:hAnsi="Cambria;Times New Roman;serif"/>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сутки до дня голосования, а в случае проведения повторного голосования — в агитационный период, указанный в </w:t>
      </w:r>
      <w:hyperlink w:anchor="Lbl4105">
        <w:r>
          <w:rPr>
            <w:rStyle w:val="Style9"/>
            <w:rFonts w:ascii="Cambria;Times New Roman;serif" w:hAnsi="Cambria;Times New Roman;serif"/>
          </w:rPr>
          <w:t>части 5</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23" w:name="Lbl4103"/>
      <w:bookmarkEnd w:id="423"/>
      <w:r>
        <w:rPr>
          <w:rStyle w:val="Style10"/>
          <w:rFonts w:ascii="Cambria;Times New Roman;serif" w:hAnsi="Cambria;Times New Roman;serif"/>
        </w:rPr>
        <w:t>3.</w:t>
      </w:r>
      <w:r>
        <w:rPr>
          <w:rFonts w:ascii="Cambria;Times New Roman;serif" w:hAnsi="Cambria;Times New Roman;serif"/>
        </w:rPr>
        <w:t xml:space="preserve"> Проведение предвыборной агитации в день голосования и в предшествующий ему день запрещается.</w:t>
      </w:r>
    </w:p>
    <w:p>
      <w:pPr>
        <w:pStyle w:val="Style14"/>
        <w:rPr>
          <w:rFonts w:ascii="Cambria;Times New Roman;serif" w:hAnsi="Cambria;Times New Roman;serif"/>
        </w:rPr>
      </w:pPr>
      <w:bookmarkStart w:id="424" w:name="Lbl4104"/>
      <w:bookmarkEnd w:id="424"/>
      <w:r>
        <w:rPr>
          <w:rStyle w:val="Style10"/>
          <w:rFonts w:ascii="Cambria;Times New Roman;serif" w:hAnsi="Cambria;Times New Roman;serif"/>
        </w:rPr>
        <w:t>4.</w:t>
      </w:r>
      <w:r>
        <w:rPr>
          <w:rFonts w:ascii="Cambria;Times New Roman;serif" w:hAnsi="Cambria;Times New Roman;serif"/>
        </w:rPr>
        <w:t xml:space="preserve"> Агитационные печатные материалы (листовки, плакаты и другие), ранее вывешенные в установленном настоящим Законом порядке вне зданий, в которых размещены комиссии, помещения для голосования, на расстоянии не менее 50 метров от входа в них, сохраняются в день голосования на прежних местах.</w:t>
      </w:r>
    </w:p>
    <w:p>
      <w:pPr>
        <w:pStyle w:val="Style14"/>
        <w:rPr>
          <w:rFonts w:ascii="Cambria;Times New Roman;serif" w:hAnsi="Cambria;Times New Roman;serif"/>
        </w:rPr>
      </w:pPr>
      <w:bookmarkStart w:id="425" w:name="Lbl4105"/>
      <w:bookmarkEnd w:id="425"/>
      <w:r>
        <w:rPr>
          <w:rStyle w:val="Style10"/>
          <w:rFonts w:ascii="Cambria;Times New Roman;serif" w:hAnsi="Cambria;Times New Roman;serif"/>
        </w:rPr>
        <w:t>5.</w:t>
      </w:r>
      <w:r>
        <w:rPr>
          <w:rFonts w:ascii="Cambria;Times New Roman;serif" w:hAnsi="Cambria;Times New Roman;serif"/>
        </w:rPr>
        <w:t xml:space="preserve"> В случае проведения повторного голосования агитационный период начинается со дня назначения повторного голосования и прекращается в ноль часов по местному времени за сутки до дня повторного голосования. Предвыборная агитация на каналах организаций телерадиовещания возобновляется по рабочим дням в период, который начинается на третий день после дня опубликования решения избирательной комиссии Костромской области о назначении повторного голосования и прекращается в ноль часов по местному времени за сутки до дня повторного голосования. Предвыборная агитация в периодических печатных изданиях возобновляется в период, который начинается на третий день после дня опубликования решения избирательной комиссии Костромской области о назначении повторного голосования и прекращается в ноль часов по местному времени за сутки до дня повторного голосования.</w:t>
      </w:r>
    </w:p>
    <w:p>
      <w:pPr>
        <w:pStyle w:val="Colont"/>
        <w:rPr>
          <w:rFonts w:ascii="Cambria;Times New Roman;serif" w:hAnsi="Cambria;Times New Roman;serif"/>
        </w:rPr>
      </w:pPr>
      <w:bookmarkStart w:id="426" w:name="Lbl42"/>
      <w:bookmarkEnd w:id="426"/>
      <w:r>
        <w:rPr>
          <w:rFonts w:ascii="Cambria;Times New Roman;serif" w:hAnsi="Cambria;Times New Roman;serif"/>
        </w:rPr>
        <w:t>Статья 42</w:t>
      </w:r>
    </w:p>
    <w:p>
      <w:pPr>
        <w:pStyle w:val="Article"/>
        <w:rPr>
          <w:rFonts w:ascii="Cambria;Times New Roman;serif" w:hAnsi="Cambria;Times New Roman;serif"/>
        </w:rPr>
      </w:pPr>
      <w:r>
        <w:rPr>
          <w:rStyle w:val="Style10"/>
          <w:rFonts w:ascii="Cambria;Times New Roman;serif" w:hAnsi="Cambria;Times New Roman;serif"/>
        </w:rPr>
        <w:t>Статья 42.</w:t>
      </w:r>
      <w:r>
        <w:rPr>
          <w:rFonts w:ascii="Cambria;Times New Roman;serif" w:hAnsi="Cambria;Times New Roman;serif"/>
        </w:rPr>
        <w:t xml:space="preserve"> Общие условия проведения предвыборной агитации на каналах организаций телерадиовещания и в периодических печатных изданиях</w:t>
      </w:r>
    </w:p>
    <w:p>
      <w:pPr>
        <w:pStyle w:val="Style14"/>
        <w:rPr>
          <w:rFonts w:ascii="Cambria;Times New Roman;serif" w:hAnsi="Cambria;Times New Roman;serif"/>
        </w:rPr>
      </w:pPr>
      <w:bookmarkStart w:id="427" w:name="Lbl4201"/>
      <w:bookmarkEnd w:id="427"/>
      <w:r>
        <w:rPr>
          <w:rStyle w:val="Style10"/>
          <w:rFonts w:ascii="Cambria;Times New Roman;serif" w:hAnsi="Cambria;Times New Roman;serif"/>
        </w:rPr>
        <w:t>1.</w:t>
      </w:r>
      <w:r>
        <w:rPr>
          <w:rFonts w:ascii="Cambria;Times New Roman;serif" w:hAnsi="Cambria;Times New Roman;serif"/>
        </w:rPr>
        <w:t xml:space="preserve">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Lbl43">
        <w:r>
          <w:rPr>
            <w:rStyle w:val="Style9"/>
            <w:rFonts w:ascii="Cambria;Times New Roman;serif" w:hAnsi="Cambria;Times New Roman;serif"/>
          </w:rPr>
          <w:t>статьями 43</w:t>
        </w:r>
      </w:hyperlink>
      <w:r>
        <w:rPr>
          <w:rFonts w:ascii="Cambria;Times New Roman;serif" w:hAnsi="Cambria;Times New Roman;serif"/>
        </w:rPr>
        <w:t xml:space="preserve"> и </w:t>
      </w:r>
      <w:hyperlink w:anchor="Lbl44">
        <w:r>
          <w:rPr>
            <w:rStyle w:val="Style9"/>
            <w:rFonts w:ascii="Cambria;Times New Roman;serif" w:hAnsi="Cambria;Times New Roman;serif"/>
          </w:rPr>
          <w:t>44</w:t>
        </w:r>
      </w:hyperlink>
      <w:r>
        <w:rPr>
          <w:rFonts w:ascii="Cambria;Times New Roman;serif" w:hAnsi="Cambria;Times New Roman;serif"/>
        </w:rPr>
        <w:t xml:space="preserve"> настоящего Закона, безвозмездно (бесплатное эфирное время, бесплатная печатная площадь) либо за плату.</w:t>
      </w:r>
    </w:p>
    <w:p>
      <w:pPr>
        <w:pStyle w:val="Style14"/>
        <w:rPr>
          <w:rFonts w:ascii="Cambria;Times New Roman;serif" w:hAnsi="Cambria;Times New Roman;serif"/>
        </w:rPr>
      </w:pPr>
      <w:bookmarkStart w:id="428" w:name="Lbl4202"/>
      <w:bookmarkEnd w:id="428"/>
      <w:r>
        <w:rPr>
          <w:rStyle w:val="Style10"/>
          <w:rFonts w:ascii="Cambria;Times New Roman;serif" w:hAnsi="Cambria;Times New Roman;serif"/>
        </w:rPr>
        <w:t>2.</w:t>
      </w:r>
      <w:r>
        <w:rPr>
          <w:rFonts w:ascii="Cambria;Times New Roman;serif" w:hAnsi="Cambria;Times New Roman;serif"/>
        </w:rPr>
        <w:t xml:space="preserve">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pPr>
        <w:pStyle w:val="Style14"/>
        <w:rPr>
          <w:rFonts w:ascii="Cambria;Times New Roman;serif" w:hAnsi="Cambria;Times New Roman;serif"/>
        </w:rPr>
      </w:pPr>
      <w:bookmarkStart w:id="429" w:name="Lbl4203"/>
      <w:bookmarkEnd w:id="429"/>
      <w:r>
        <w:rPr>
          <w:rStyle w:val="Style10"/>
          <w:rFonts w:ascii="Cambria;Times New Roman;serif" w:hAnsi="Cambria;Times New Roman;serif"/>
        </w:rPr>
        <w:t>3.</w:t>
      </w:r>
      <w:r>
        <w:rPr>
          <w:rFonts w:ascii="Cambria;Times New Roman;serif" w:hAnsi="Cambria;Times New Roman;serif"/>
        </w:rPr>
        <w:t xml:space="preserve">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pPr>
        <w:pStyle w:val="Style14"/>
        <w:rPr>
          <w:rFonts w:ascii="Cambria;Times New Roman;serif" w:hAnsi="Cambria;Times New Roman;serif"/>
        </w:rPr>
      </w:pPr>
      <w:bookmarkStart w:id="430" w:name="Lbl4204"/>
      <w:bookmarkEnd w:id="430"/>
      <w:r>
        <w:rPr>
          <w:rStyle w:val="Style10"/>
          <w:rFonts w:ascii="Cambria;Times New Roman;serif" w:hAnsi="Cambria;Times New Roman;serif"/>
        </w:rPr>
        <w:t>4.</w:t>
      </w:r>
      <w:r>
        <w:rPr>
          <w:rFonts w:ascii="Cambria;Times New Roman;serif" w:hAnsi="Cambria;Times New Roman;serif"/>
        </w:rPr>
        <w:t xml:space="preserve">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w:t>
      </w:r>
    </w:p>
    <w:p>
      <w:pPr>
        <w:pStyle w:val="Style14"/>
        <w:rPr>
          <w:rFonts w:ascii="Cambria;Times New Roman;serif" w:hAnsi="Cambria;Times New Roman;serif"/>
        </w:rPr>
      </w:pPr>
      <w:bookmarkStart w:id="431" w:name="Lbl4205"/>
      <w:bookmarkEnd w:id="431"/>
      <w:r>
        <w:rPr>
          <w:rStyle w:val="Style10"/>
          <w:rFonts w:ascii="Cambria;Times New Roman;serif" w:hAnsi="Cambria;Times New Roman;serif"/>
        </w:rPr>
        <w:t>5.</w:t>
      </w:r>
      <w:r>
        <w:rPr>
          <w:rFonts w:ascii="Cambria;Times New Roman;serif" w:hAnsi="Cambria;Times New Roman;serif"/>
        </w:rPr>
        <w:t xml:space="preserve">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требований, предусмотренных </w:t>
      </w:r>
      <w:hyperlink w:anchor="Lbl4207">
        <w:r>
          <w:rPr>
            <w:rStyle w:val="Style9"/>
            <w:rFonts w:ascii="Cambria;Times New Roman;serif" w:hAnsi="Cambria;Times New Roman;serif"/>
          </w:rPr>
          <w:t>частями 7</w:t>
        </w:r>
      </w:hyperlink>
      <w:r>
        <w:rPr>
          <w:rFonts w:ascii="Cambria;Times New Roman;serif" w:hAnsi="Cambria;Times New Roman;serif"/>
        </w:rPr>
        <w:t xml:space="preserve"> и </w:t>
      </w:r>
      <w:hyperlink w:anchor="Lbl4208">
        <w:r>
          <w:rPr>
            <w:rStyle w:val="Style9"/>
            <w:rFonts w:ascii="Cambria;Times New Roman;serif" w:hAnsi="Cambria;Times New Roman;serif"/>
          </w:rPr>
          <w:t>8</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32" w:name="Lbl4206"/>
      <w:bookmarkEnd w:id="432"/>
      <w:r>
        <w:rPr>
          <w:rStyle w:val="Style10"/>
          <w:rFonts w:ascii="Cambria;Times New Roman;serif" w:hAnsi="Cambria;Times New Roman;serif"/>
        </w:rPr>
        <w:t>6.</w:t>
      </w:r>
      <w:r>
        <w:rPr>
          <w:rFonts w:ascii="Cambria;Times New Roman;serif" w:hAnsi="Cambria;Times New Roman;serif"/>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губернатора Костромской области,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дня официального опубликования (публикации) решения о назначении выборов губернатора Костромской области, вправе предоставлять зарегистрированным кандидатам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Lbl4207">
        <w:r>
          <w:rPr>
            <w:rStyle w:val="Style9"/>
            <w:rFonts w:ascii="Cambria;Times New Roman;serif" w:hAnsi="Cambria;Times New Roman;serif"/>
          </w:rPr>
          <w:t>частями 7</w:t>
        </w:r>
      </w:hyperlink>
      <w:r>
        <w:rPr>
          <w:rFonts w:ascii="Cambria;Times New Roman;serif" w:hAnsi="Cambria;Times New Roman;serif"/>
        </w:rPr>
        <w:t xml:space="preserve"> и </w:t>
      </w:r>
      <w:hyperlink w:anchor="Lbl4208">
        <w:r>
          <w:rPr>
            <w:rStyle w:val="Style9"/>
            <w:rFonts w:ascii="Cambria;Times New Roman;serif" w:hAnsi="Cambria;Times New Roman;serif"/>
          </w:rPr>
          <w:t>8</w:t>
        </w:r>
      </w:hyperlink>
      <w:r>
        <w:rPr>
          <w:rFonts w:ascii="Cambria;Times New Roman;serif" w:hAnsi="Cambria;Times New Roman;serif"/>
        </w:rPr>
        <w:t xml:space="preserve"> настоящей статьи.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эфирное время, печатную площадь.</w:t>
      </w:r>
    </w:p>
    <w:p>
      <w:pPr>
        <w:pStyle w:val="Style14"/>
        <w:rPr>
          <w:rFonts w:ascii="Cambria;Times New Roman;serif" w:hAnsi="Cambria;Times New Roman;serif"/>
        </w:rPr>
      </w:pPr>
      <w:bookmarkStart w:id="433" w:name="Lbl4207"/>
      <w:bookmarkEnd w:id="433"/>
      <w:r>
        <w:rPr>
          <w:rStyle w:val="Style10"/>
          <w:rFonts w:ascii="Cambria;Times New Roman;serif" w:hAnsi="Cambria;Times New Roman;serif"/>
        </w:rPr>
        <w:t>7.</w:t>
      </w:r>
      <w:r>
        <w:rPr>
          <w:rFonts w:ascii="Cambria;Times New Roman;serif" w:hAnsi="Cambria;Times New Roman;serif"/>
        </w:rPr>
        <w:t xml:space="preserve"> В случае предоставления эфирного времени, печатной площади условия их оплаты должны быть едиными для всех зарегистрированных кандидатов, которым они предоставлены. Это требование не распространяется на редакции периодических печатных изданий, учрежденных кандидатами, избирательными объединениями, выдвинувшими кандидатов (в том числе их структурными подразделениями). Под периодическим печатным изданием, учрежденным кандидатом, в настоящем Федеральном законе понимается периодическое печатное издание, учрежденное не менее чем за один год до начала избирательной кампании гражданином Российской Федерации, участвующим в выборах губернатора Костромской области в качестве кандидата.</w:t>
      </w:r>
    </w:p>
    <w:p>
      <w:pPr>
        <w:pStyle w:val="Style14"/>
        <w:rPr>
          <w:rFonts w:ascii="Cambria;Times New Roman;serif" w:hAnsi="Cambria;Times New Roman;serif"/>
        </w:rPr>
      </w:pPr>
      <w:bookmarkStart w:id="434" w:name="Lbl4208"/>
      <w:bookmarkEnd w:id="434"/>
      <w:r>
        <w:rPr>
          <w:rStyle w:val="Style10"/>
          <w:rFonts w:ascii="Cambria;Times New Roman;serif" w:hAnsi="Cambria;Times New Roman;serif"/>
        </w:rPr>
        <w:t>8.</w:t>
      </w:r>
      <w:r>
        <w:rPr>
          <w:rFonts w:ascii="Cambria;Times New Roman;serif" w:hAnsi="Cambria;Times New Roman;serif"/>
        </w:rPr>
        <w:t xml:space="preserve">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с уведомлением о готовности предоставить зарегистрированным кандидатам эфирное время, печатную площадь в тот же срок должны быть представлены в избирательную комиссию Костромской области.</w:t>
      </w:r>
    </w:p>
    <w:p>
      <w:pPr>
        <w:pStyle w:val="Style14"/>
        <w:rPr>
          <w:rFonts w:ascii="Cambria;Times New Roman;serif" w:hAnsi="Cambria;Times New Roman;serif"/>
        </w:rPr>
      </w:pPr>
      <w:bookmarkStart w:id="435" w:name="Lbl4209"/>
      <w:bookmarkEnd w:id="435"/>
      <w:r>
        <w:rPr>
          <w:rStyle w:val="Style10"/>
          <w:rFonts w:ascii="Cambria;Times New Roman;serif" w:hAnsi="Cambria;Times New Roman;serif"/>
        </w:rPr>
        <w:t>9.</w:t>
      </w:r>
      <w:r>
        <w:rPr>
          <w:rFonts w:ascii="Cambria;Times New Roman;serif" w:hAnsi="Cambria;Times New Roman;serif"/>
        </w:rPr>
        <w:t xml:space="preserve"> Допускается отказ негосударственных, общероссийских государственных и муниципальных организаций телерадиовещания и периодических печатных изданий, специализированных организаций телерадиовещания и периодических печатных изданий, а также региональных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Костромской области уведомления, указанного в </w:t>
      </w:r>
      <w:hyperlink w:anchor="Lbl4208">
        <w:r>
          <w:rPr>
            <w:rStyle w:val="Style9"/>
            <w:rFonts w:ascii="Cambria;Times New Roman;serif" w:hAnsi="Cambria;Times New Roman;serif"/>
          </w:rPr>
          <w:t>части 8</w:t>
        </w:r>
      </w:hyperlink>
      <w:r>
        <w:rPr>
          <w:rFonts w:ascii="Cambria;Times New Roman;serif" w:hAnsi="Cambria;Times New Roman;serif"/>
        </w:rPr>
        <w:t xml:space="preserve"> настоящей статьи, в установленный в этой части срок.</w:t>
      </w:r>
    </w:p>
    <w:p>
      <w:pPr>
        <w:pStyle w:val="Style14"/>
        <w:rPr>
          <w:rFonts w:ascii="Cambria;Times New Roman;serif" w:hAnsi="Cambria;Times New Roman;serif"/>
        </w:rPr>
      </w:pPr>
      <w:bookmarkStart w:id="436" w:name="Lbl4210"/>
      <w:bookmarkEnd w:id="436"/>
      <w:r>
        <w:rPr>
          <w:rStyle w:val="Style10"/>
          <w:rFonts w:ascii="Cambria;Times New Roman;serif" w:hAnsi="Cambria;Times New Roman;serif"/>
        </w:rPr>
        <w:t>10.</w:t>
      </w:r>
      <w:r>
        <w:rPr>
          <w:rFonts w:ascii="Cambria;Times New Roman;serif" w:hAnsi="Cambria;Times New Roman;serif"/>
        </w:rPr>
        <w:t xml:space="preserve">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эфирное время, печатную площадь, обязаны вести отдельный учет их объема и стоимости в соответствии с формами и порядком ведения такого учета, которые установлены избирательной комиссией Костромской области. Данные этого учета не позднее чем через десять дней со дня голосования должны быть представлены в избирательную комиссию Костромской области.</w:t>
      </w:r>
    </w:p>
    <w:p>
      <w:pPr>
        <w:pStyle w:val="Style14"/>
        <w:rPr>
          <w:rFonts w:ascii="Cambria;Times New Roman;serif" w:hAnsi="Cambria;Times New Roman;serif"/>
        </w:rPr>
      </w:pPr>
      <w:bookmarkStart w:id="437" w:name="Lbl4211"/>
      <w:bookmarkEnd w:id="437"/>
      <w:r>
        <w:rPr>
          <w:rStyle w:val="Style10"/>
          <w:rFonts w:ascii="Cambria;Times New Roman;serif" w:hAnsi="Cambria;Times New Roman;serif"/>
        </w:rPr>
        <w:t>11.</w:t>
      </w:r>
      <w:r>
        <w:rPr>
          <w:rFonts w:ascii="Cambria;Times New Roman;serif" w:hAnsi="Cambria;Times New Roman;serif"/>
        </w:rPr>
        <w:t xml:space="preserve"> Организации телерадиовещания и редакции периодических печатных изданий, предоставившие зарегистрированным кандидатам эфирное время, печатную площадь, по запросам избирательной комиссии Костромской области обязаны предоставлять документы, подтверждающие согласие зарегистрированного кандидата на выполнение платных работ и оказание платных услуг.</w:t>
      </w:r>
    </w:p>
    <w:p>
      <w:pPr>
        <w:pStyle w:val="Style14"/>
        <w:rPr>
          <w:rFonts w:ascii="Cambria;Times New Roman;serif" w:hAnsi="Cambria;Times New Roman;serif"/>
        </w:rPr>
      </w:pPr>
      <w:bookmarkStart w:id="438" w:name="Lbl4212"/>
      <w:bookmarkEnd w:id="438"/>
      <w:r>
        <w:rPr>
          <w:rStyle w:val="Style10"/>
          <w:rFonts w:ascii="Cambria;Times New Roman;serif" w:hAnsi="Cambria;Times New Roman;serif"/>
        </w:rPr>
        <w:t>12.</w:t>
      </w:r>
      <w:r>
        <w:rPr>
          <w:rFonts w:ascii="Cambria;Times New Roman;serif" w:hAnsi="Cambria;Times New Roman;serif"/>
        </w:rPr>
        <w:t xml:space="preserve"> Предоставление бесплатного или платного эфирного времени, бесплатной или платной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до предоставления указанных эфирного времени, печатной площади.</w:t>
      </w:r>
    </w:p>
    <w:p>
      <w:pPr>
        <w:pStyle w:val="Style14"/>
        <w:rPr>
          <w:rFonts w:ascii="Cambria;Times New Roman;serif" w:hAnsi="Cambria;Times New Roman;serif"/>
        </w:rPr>
      </w:pPr>
      <w:bookmarkStart w:id="439" w:name="Lbl4213"/>
      <w:bookmarkEnd w:id="439"/>
      <w:r>
        <w:rPr>
          <w:rStyle w:val="Style10"/>
          <w:rFonts w:ascii="Cambria;Times New Roman;serif" w:hAnsi="Cambria;Times New Roman;serif"/>
        </w:rPr>
        <w:t>13.</w:t>
      </w:r>
      <w:r>
        <w:rPr>
          <w:rFonts w:ascii="Cambria;Times New Roman;serif" w:hAnsi="Cambria;Times New Roman;serif"/>
        </w:rPr>
        <w:t xml:space="preserve"> Организации, осуществляющие выпуск средств массовой информации, обязаны хранить указанные в </w:t>
      </w:r>
      <w:hyperlink w:anchor="Lbl4210">
        <w:r>
          <w:rPr>
            <w:rStyle w:val="Style9"/>
            <w:rFonts w:ascii="Cambria;Times New Roman;serif" w:hAnsi="Cambria;Times New Roman;serif"/>
          </w:rPr>
          <w:t>частях 10 — 12</w:t>
        </w:r>
      </w:hyperlink>
      <w:r>
        <w:rPr>
          <w:rFonts w:ascii="Cambria;Times New Roman;serif" w:hAnsi="Cambria;Times New Roman;serif"/>
        </w:rPr>
        <w:t xml:space="preserve"> настоящей статьи документы о предоставлении бесплатного и платного эфирного времени, бесплатной и платной печатной площади не менее трех лет со дня голосования.</w:t>
      </w:r>
    </w:p>
    <w:p>
      <w:pPr>
        <w:pStyle w:val="Colont"/>
        <w:rPr>
          <w:rFonts w:ascii="Cambria;Times New Roman;serif" w:hAnsi="Cambria;Times New Roman;serif"/>
        </w:rPr>
      </w:pPr>
      <w:bookmarkStart w:id="440" w:name="Lbl43"/>
      <w:bookmarkEnd w:id="440"/>
      <w:r>
        <w:rPr>
          <w:rFonts w:ascii="Cambria;Times New Roman;serif" w:hAnsi="Cambria;Times New Roman;serif"/>
        </w:rPr>
        <w:t>Статья 43</w:t>
      </w:r>
    </w:p>
    <w:p>
      <w:pPr>
        <w:pStyle w:val="Article"/>
        <w:rPr>
          <w:rFonts w:ascii="Cambria;Times New Roman;serif" w:hAnsi="Cambria;Times New Roman;serif"/>
        </w:rPr>
      </w:pPr>
      <w:r>
        <w:rPr>
          <w:rStyle w:val="Style10"/>
          <w:rFonts w:ascii="Cambria;Times New Roman;serif" w:hAnsi="Cambria;Times New Roman;serif"/>
        </w:rPr>
        <w:t>Статья 43.</w:t>
      </w:r>
      <w:r>
        <w:rPr>
          <w:rFonts w:ascii="Cambria;Times New Roman;serif" w:hAnsi="Cambria;Times New Roman;serif"/>
        </w:rPr>
        <w:t xml:space="preserve"> Условия проведения предвыборной агитации на телевидении и радио</w:t>
      </w:r>
    </w:p>
    <w:p>
      <w:pPr>
        <w:pStyle w:val="Style14"/>
        <w:rPr>
          <w:rFonts w:ascii="Cambria;Times New Roman;serif" w:hAnsi="Cambria;Times New Roman;serif"/>
        </w:rPr>
      </w:pPr>
      <w:bookmarkStart w:id="441" w:name="Lbl4301"/>
      <w:bookmarkEnd w:id="441"/>
      <w:r>
        <w:rPr>
          <w:rStyle w:val="Style10"/>
          <w:rFonts w:ascii="Cambria;Times New Roman;serif" w:hAnsi="Cambria;Times New Roman;serif"/>
        </w:rPr>
        <w:t>1.</w:t>
      </w:r>
      <w:r>
        <w:rPr>
          <w:rFonts w:ascii="Cambria;Times New Roman;serif" w:hAnsi="Cambria;Times New Roman;serif"/>
        </w:rPr>
        <w:t xml:space="preserve"> Зарегистрированные кандидаты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pPr>
        <w:pStyle w:val="Style14"/>
        <w:rPr>
          <w:rFonts w:ascii="Cambria;Times New Roman;serif" w:hAnsi="Cambria;Times New Roman;serif"/>
        </w:rPr>
      </w:pPr>
      <w:bookmarkStart w:id="442" w:name="Lbl4302"/>
      <w:bookmarkEnd w:id="442"/>
      <w:r>
        <w:rPr>
          <w:rStyle w:val="Style10"/>
          <w:rFonts w:ascii="Cambria;Times New Roman;serif" w:hAnsi="Cambria;Times New Roman;serif"/>
        </w:rPr>
        <w:t>2.</w:t>
      </w:r>
      <w:r>
        <w:rPr>
          <w:rFonts w:ascii="Cambria;Times New Roman;serif" w:hAnsi="Cambria;Times New Roman;serif"/>
        </w:rPr>
        <w:t xml:space="preserve">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w:anchor="Lbl4102">
        <w:r>
          <w:rPr>
            <w:rStyle w:val="Style9"/>
            <w:rFonts w:ascii="Cambria;Times New Roman;serif" w:hAnsi="Cambria;Times New Roman;serif"/>
          </w:rPr>
          <w:t>частях 2</w:t>
        </w:r>
      </w:hyperlink>
      <w:r>
        <w:rPr>
          <w:rFonts w:ascii="Cambria;Times New Roman;serif" w:hAnsi="Cambria;Times New Roman;serif"/>
        </w:rPr>
        <w:t xml:space="preserve"> и </w:t>
      </w:r>
      <w:hyperlink w:anchor="Lbl4105">
        <w:r>
          <w:rPr>
            <w:rStyle w:val="Style9"/>
            <w:rFonts w:ascii="Cambria;Times New Roman;serif" w:hAnsi="Cambria;Times New Roman;serif"/>
          </w:rPr>
          <w:t>5 статьи 41</w:t>
        </w:r>
      </w:hyperlink>
      <w:r>
        <w:rPr>
          <w:rFonts w:ascii="Cambria;Times New Roman;serif" w:hAnsi="Cambria;Times New Roman;serif"/>
        </w:rP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pPr>
        <w:pStyle w:val="Style14"/>
        <w:rPr>
          <w:rFonts w:ascii="Cambria;Times New Roman;serif" w:hAnsi="Cambria;Times New Roman;serif"/>
        </w:rPr>
      </w:pPr>
      <w:bookmarkStart w:id="443" w:name="Lbl4303"/>
      <w:bookmarkEnd w:id="443"/>
      <w:r>
        <w:rPr>
          <w:rStyle w:val="Style10"/>
          <w:rFonts w:ascii="Cambria;Times New Roman;serif" w:hAnsi="Cambria;Times New Roman;serif"/>
        </w:rPr>
        <w:t>3.</w:t>
      </w:r>
      <w:r>
        <w:rPr>
          <w:rFonts w:ascii="Cambria;Times New Roman;serif" w:hAnsi="Cambria;Times New Roman;serif"/>
        </w:rPr>
        <w:t xml:space="preserve"> Эфирное время, предоставляемое в соответствии с </w:t>
      </w:r>
      <w:hyperlink w:anchor="Lbl43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14"/>
        <w:rPr>
          <w:rFonts w:ascii="Cambria;Times New Roman;serif" w:hAnsi="Cambria;Times New Roman;serif"/>
        </w:rPr>
      </w:pPr>
      <w:bookmarkStart w:id="444" w:name="Lbl4304"/>
      <w:bookmarkEnd w:id="444"/>
      <w:r>
        <w:rPr>
          <w:rStyle w:val="Style10"/>
          <w:rFonts w:ascii="Cambria;Times New Roman;serif" w:hAnsi="Cambria;Times New Roman;serif"/>
        </w:rPr>
        <w:t>4.</w:t>
      </w:r>
      <w:r>
        <w:rPr>
          <w:rFonts w:ascii="Cambria;Times New Roman;serif" w:hAnsi="Cambria;Times New Roman;serif"/>
        </w:rPr>
        <w:t xml:space="preserve"> Одна вторая, а в период проведения повторного голосования две трети общего объема эфирного времени, предоставляемого в соответствии с </w:t>
      </w:r>
      <w:hyperlink w:anchor="Lbl43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pPr>
        <w:pStyle w:val="Style14"/>
        <w:rPr>
          <w:rFonts w:ascii="Cambria;Times New Roman;serif" w:hAnsi="Cambria;Times New Roman;serif"/>
        </w:rPr>
      </w:pPr>
      <w:bookmarkStart w:id="445" w:name="Lbl4305"/>
      <w:bookmarkEnd w:id="445"/>
      <w:r>
        <w:rPr>
          <w:rStyle w:val="Style10"/>
          <w:rFonts w:ascii="Cambria;Times New Roman;serif" w:hAnsi="Cambria;Times New Roman;serif"/>
        </w:rPr>
        <w:t>5.</w:t>
      </w:r>
      <w:r>
        <w:rPr>
          <w:rFonts w:ascii="Cambria;Times New Roman;serif" w:hAnsi="Cambria;Times New Roman;serif"/>
        </w:rPr>
        <w:t xml:space="preserve"> В совместных агитационных мероприятиях, проводимых на каналах региональных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Lbl430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46" w:name="Lbl4306"/>
      <w:bookmarkEnd w:id="446"/>
      <w:r>
        <w:rPr>
          <w:rStyle w:val="Style10"/>
          <w:rFonts w:ascii="Cambria;Times New Roman;serif" w:hAnsi="Cambria;Times New Roman;serif"/>
        </w:rPr>
        <w:t>6.</w:t>
      </w:r>
      <w:r>
        <w:rPr>
          <w:rFonts w:ascii="Cambria;Times New Roman;serif" w:hAnsi="Cambria;Times New Roman;serif"/>
        </w:rPr>
        <w:t xml:space="preserve">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региональной государственной организации телерадиовещания, вместо него в совместном агитационном мероприятии может участвовать его доверенное лицо.</w:t>
      </w:r>
    </w:p>
    <w:p>
      <w:pPr>
        <w:pStyle w:val="Style14"/>
        <w:rPr>
          <w:rFonts w:ascii="Cambria;Times New Roman;serif" w:hAnsi="Cambria;Times New Roman;serif"/>
        </w:rPr>
      </w:pPr>
      <w:bookmarkStart w:id="447" w:name="Lbl4307"/>
      <w:bookmarkEnd w:id="447"/>
      <w:r>
        <w:rPr>
          <w:rStyle w:val="Style10"/>
          <w:rFonts w:ascii="Cambria;Times New Roman;serif" w:hAnsi="Cambria;Times New Roman;serif"/>
        </w:rPr>
        <w:t>7.</w:t>
      </w:r>
      <w:r>
        <w:rPr>
          <w:rFonts w:ascii="Cambria;Times New Roman;serif" w:hAnsi="Cambria;Times New Roman;serif"/>
        </w:rPr>
        <w:t xml:space="preserve">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pPr>
        <w:pStyle w:val="Style14"/>
        <w:rPr>
          <w:rFonts w:ascii="Cambria;Times New Roman;serif" w:hAnsi="Cambria;Times New Roman;serif"/>
        </w:rPr>
      </w:pPr>
      <w:bookmarkStart w:id="448" w:name="Lbl4308"/>
      <w:bookmarkEnd w:id="448"/>
      <w:r>
        <w:rPr>
          <w:rStyle w:val="Style10"/>
          <w:rFonts w:ascii="Cambria;Times New Roman;serif" w:hAnsi="Cambria;Times New Roman;serif"/>
        </w:rPr>
        <w:t>8.</w:t>
      </w:r>
      <w:r>
        <w:rPr>
          <w:rFonts w:ascii="Cambria;Times New Roman;serif" w:hAnsi="Cambria;Times New Roman;serif"/>
        </w:rPr>
        <w:t xml:space="preserve"> В случаях, предусмотренных </w:t>
      </w:r>
      <w:hyperlink w:anchor="Lbl4305">
        <w:r>
          <w:rPr>
            <w:rStyle w:val="Style9"/>
            <w:rFonts w:ascii="Cambria;Times New Roman;serif" w:hAnsi="Cambria;Times New Roman;serif"/>
          </w:rPr>
          <w:t>частями 5</w:t>
        </w:r>
      </w:hyperlink>
      <w:r>
        <w:rPr>
          <w:rFonts w:ascii="Cambria;Times New Roman;serif" w:hAnsi="Cambria;Times New Roman;serif"/>
        </w:rPr>
        <w:t xml:space="preserve"> и </w:t>
      </w:r>
      <w:hyperlink w:anchor="Lbl4307">
        <w:r>
          <w:rPr>
            <w:rStyle w:val="Style9"/>
            <w:rFonts w:ascii="Cambria;Times New Roman;serif" w:hAnsi="Cambria;Times New Roman;serif"/>
          </w:rPr>
          <w:t>7</w:t>
        </w:r>
      </w:hyperlink>
      <w:r>
        <w:rPr>
          <w:rFonts w:ascii="Cambria;Times New Roman;serif" w:hAnsi="Cambria;Times New Roman;serif"/>
        </w:rP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Lbl4309">
        <w:r>
          <w:rPr>
            <w:rStyle w:val="Style9"/>
            <w:rFonts w:ascii="Cambria;Times New Roman;serif" w:hAnsi="Cambria;Times New Roman;serif"/>
          </w:rPr>
          <w:t>частью 9</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49" w:name="Lbl4309"/>
      <w:bookmarkEnd w:id="449"/>
      <w:r>
        <w:rPr>
          <w:rStyle w:val="Style10"/>
          <w:rFonts w:ascii="Cambria;Times New Roman;serif" w:hAnsi="Cambria;Times New Roman;serif"/>
        </w:rPr>
        <w:t>9.</w:t>
      </w:r>
      <w:r>
        <w:rPr>
          <w:rFonts w:ascii="Cambria;Times New Roman;serif" w:hAnsi="Cambria;Times New Roman;serif"/>
        </w:rPr>
        <w:t xml:space="preserve"> Оставшаяся часть общего объема эфирного времени (при ее наличии), предоставляемого в соответствии с </w:t>
      </w:r>
      <w:hyperlink w:anchor="Lbl43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отказавшихся от бесплатного эфирного времени.</w:t>
      </w:r>
    </w:p>
    <w:p>
      <w:pPr>
        <w:pStyle w:val="Style14"/>
        <w:rPr>
          <w:rFonts w:ascii="Cambria;Times New Roman;serif" w:hAnsi="Cambria;Times New Roman;serif"/>
        </w:rPr>
      </w:pPr>
      <w:bookmarkStart w:id="450" w:name="Lbl4310"/>
      <w:bookmarkEnd w:id="450"/>
      <w:r>
        <w:rPr>
          <w:rStyle w:val="Style10"/>
          <w:rFonts w:ascii="Cambria;Times New Roman;serif" w:hAnsi="Cambria;Times New Roman;serif"/>
        </w:rPr>
        <w:t>10.</w:t>
      </w:r>
      <w:r>
        <w:rPr>
          <w:rFonts w:ascii="Cambria;Times New Roman;serif" w:hAnsi="Cambria;Times New Roman;serif"/>
        </w:rPr>
        <w:t xml:space="preserve">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Костромской области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Lbl1801">
        <w:r>
          <w:rPr>
            <w:rStyle w:val="Style9"/>
            <w:rFonts w:ascii="Cambria;Times New Roman;serif" w:hAnsi="Cambria;Times New Roman;serif"/>
          </w:rPr>
          <w:t>части 1 статьи 18</w:t>
        </w:r>
      </w:hyperlink>
      <w:r>
        <w:rPr>
          <w:rFonts w:ascii="Cambria;Times New Roman;serif" w:hAnsi="Cambria;Times New Roman;serif"/>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Костромской области и публикуется в региональном государственном периодическом печатном издании.</w:t>
      </w:r>
    </w:p>
    <w:p>
      <w:pPr>
        <w:pStyle w:val="Style14"/>
        <w:rPr>
          <w:rFonts w:ascii="Cambria;Times New Roman;serif" w:hAnsi="Cambria;Times New Roman;serif"/>
        </w:rPr>
      </w:pPr>
      <w:bookmarkStart w:id="451" w:name="Lbl4311"/>
      <w:bookmarkEnd w:id="451"/>
      <w:r>
        <w:rPr>
          <w:rStyle w:val="Style10"/>
          <w:rFonts w:ascii="Cambria;Times New Roman;serif" w:hAnsi="Cambria;Times New Roman;serif"/>
        </w:rPr>
        <w:t>11.</w:t>
      </w:r>
      <w:r>
        <w:rPr>
          <w:rFonts w:ascii="Cambria;Times New Roman;serif" w:hAnsi="Cambria;Times New Roman;serif"/>
        </w:rPr>
        <w:t xml:space="preserve">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Lbl43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но не должен превышать его более чем в два раза.</w:t>
      </w:r>
    </w:p>
    <w:p>
      <w:pPr>
        <w:pStyle w:val="Style14"/>
        <w:rPr>
          <w:rFonts w:ascii="Cambria;Times New Roman;serif" w:hAnsi="Cambria;Times New Roman;serif"/>
        </w:rPr>
      </w:pPr>
      <w:bookmarkStart w:id="452" w:name="Lbl4312"/>
      <w:bookmarkEnd w:id="452"/>
      <w:r>
        <w:rPr>
          <w:rStyle w:val="Style10"/>
          <w:rFonts w:ascii="Cambria;Times New Roman;serif" w:hAnsi="Cambria;Times New Roman;serif"/>
        </w:rPr>
        <w:t>12.</w:t>
      </w:r>
      <w:r>
        <w:rPr>
          <w:rFonts w:ascii="Cambria;Times New Roman;serif" w:hAnsi="Cambria;Times New Roman;serif"/>
        </w:rPr>
        <w:t xml:space="preserve">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подавших заявку, указанную в </w:t>
      </w:r>
      <w:hyperlink w:anchor="Lbl4313">
        <w:r>
          <w:rPr>
            <w:rStyle w:val="Style9"/>
            <w:rFonts w:ascii="Cambria;Times New Roman;serif" w:hAnsi="Cambria;Times New Roman;serif"/>
          </w:rPr>
          <w:t>части 13</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53" w:name="Lbl4313"/>
      <w:bookmarkEnd w:id="453"/>
      <w:r>
        <w:rPr>
          <w:rStyle w:val="Style10"/>
          <w:rFonts w:ascii="Cambria;Times New Roman;serif" w:hAnsi="Cambria;Times New Roman;serif"/>
        </w:rPr>
        <w:t>13.</w:t>
      </w:r>
      <w:r>
        <w:rPr>
          <w:rFonts w:ascii="Cambria;Times New Roman;serif" w:hAnsi="Cambria;Times New Roman;serif"/>
        </w:rPr>
        <w:t xml:space="preserve">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Lbl4310">
        <w:r>
          <w:rPr>
            <w:rStyle w:val="Style9"/>
            <w:rFonts w:ascii="Cambria;Times New Roman;serif" w:hAnsi="Cambria;Times New Roman;serif"/>
          </w:rPr>
          <w:t>частью 10</w:t>
        </w:r>
      </w:hyperlink>
      <w:r>
        <w:rPr>
          <w:rFonts w:ascii="Cambria;Times New Roman;serif" w:hAnsi="Cambria;Times New Roman;serif"/>
        </w:rPr>
        <w:t xml:space="preserve"> настоящей статьи. При проведении жеребьевки вправе присутствовать члены избирательной комиссии Костромской области, а также лица, указанные в </w:t>
      </w:r>
      <w:hyperlink w:anchor="Lbl1801">
        <w:r>
          <w:rPr>
            <w:rStyle w:val="Style9"/>
            <w:rFonts w:ascii="Cambria;Times New Roman;serif" w:hAnsi="Cambria;Times New Roman;serif"/>
          </w:rPr>
          <w:t>части 1 статьи 18</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54" w:name="Lbl4314"/>
      <w:bookmarkEnd w:id="454"/>
      <w:r>
        <w:rPr>
          <w:rStyle w:val="Style10"/>
          <w:rFonts w:ascii="Cambria;Times New Roman;serif" w:hAnsi="Cambria;Times New Roman;serif"/>
        </w:rPr>
        <w:t>14.</w:t>
      </w:r>
      <w:r>
        <w:rPr>
          <w:rFonts w:ascii="Cambria;Times New Roman;serif" w:hAnsi="Cambria;Times New Roman;serif"/>
        </w:rPr>
        <w:t xml:space="preserve"> Общероссийские государственные и муниципальные организации телерадиовещания, выполнившие условия </w:t>
      </w:r>
      <w:hyperlink w:anchor="Lbl4208">
        <w:r>
          <w:rPr>
            <w:rStyle w:val="Style9"/>
            <w:rFonts w:ascii="Cambria;Times New Roman;serif" w:hAnsi="Cambria;Times New Roman;serif"/>
          </w:rPr>
          <w:t>части 8 статьи 42</w:t>
        </w:r>
      </w:hyperlink>
      <w:r>
        <w:rPr>
          <w:rFonts w:ascii="Cambria;Times New Roman;serif" w:hAnsi="Cambria;Times New Roman;serif"/>
        </w:rP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Lbl4310">
        <w:r>
          <w:rPr>
            <w:rStyle w:val="Style9"/>
            <w:rFonts w:ascii="Cambria;Times New Roman;serif" w:hAnsi="Cambria;Times New Roman;serif"/>
          </w:rPr>
          <w:t>частью 10</w:t>
        </w:r>
      </w:hyperlink>
      <w:r>
        <w:rPr>
          <w:rFonts w:ascii="Cambria;Times New Roman;serif" w:hAnsi="Cambria;Times New Roman;serif"/>
        </w:rPr>
        <w:t xml:space="preserve"> настоящей статьи. При проведении жеребьевки вправе присутствовать члены избирательной комиссии Костромской области, а также лица, указанные в </w:t>
      </w:r>
      <w:hyperlink w:anchor="Lbl1801">
        <w:r>
          <w:rPr>
            <w:rStyle w:val="Style9"/>
            <w:rFonts w:ascii="Cambria;Times New Roman;serif" w:hAnsi="Cambria;Times New Roman;serif"/>
          </w:rPr>
          <w:t>части 1 статьи 18</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55" w:name="Lbl4315"/>
      <w:bookmarkEnd w:id="455"/>
      <w:r>
        <w:rPr>
          <w:rStyle w:val="Style10"/>
          <w:rFonts w:ascii="Cambria;Times New Roman;serif" w:hAnsi="Cambria;Times New Roman;serif"/>
        </w:rPr>
        <w:t>15.</w:t>
      </w:r>
      <w:r>
        <w:rPr>
          <w:rFonts w:ascii="Cambria;Times New Roman;serif" w:hAnsi="Cambria;Times New Roman;serif"/>
        </w:rPr>
        <w:t xml:space="preserve">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Style14"/>
        <w:rPr>
          <w:rFonts w:ascii="Cambria;Times New Roman;serif" w:hAnsi="Cambria;Times New Roman;serif"/>
        </w:rPr>
      </w:pPr>
      <w:bookmarkStart w:id="456" w:name="Lbl4316"/>
      <w:bookmarkEnd w:id="456"/>
      <w:r>
        <w:rPr>
          <w:rStyle w:val="Style10"/>
          <w:rFonts w:ascii="Cambria;Times New Roman;serif" w:hAnsi="Cambria;Times New Roman;serif"/>
        </w:rPr>
        <w:t>16.</w:t>
      </w:r>
      <w:r>
        <w:rPr>
          <w:rFonts w:ascii="Cambria;Times New Roman;serif" w:hAnsi="Cambria;Times New Roman;serif"/>
        </w:rPr>
        <w:t xml:space="preserve"> Негосударственные организации телерадиовещания, выполнившие условия </w:t>
      </w:r>
      <w:hyperlink w:anchor="Lbl4208">
        <w:r>
          <w:rPr>
            <w:rStyle w:val="Style9"/>
            <w:rFonts w:ascii="Cambria;Times New Roman;serif" w:hAnsi="Cambria;Times New Roman;serif"/>
          </w:rPr>
          <w:t>части 8 статьи 42</w:t>
        </w:r>
      </w:hyperlink>
      <w:r>
        <w:rPr>
          <w:rFonts w:ascii="Cambria;Times New Roman;serif" w:hAnsi="Cambria;Times New Roman;serif"/>
        </w:rPr>
        <w:t xml:space="preserve"> настоящего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Lbl4208">
        <w:r>
          <w:rPr>
            <w:rStyle w:val="Style9"/>
            <w:rFonts w:ascii="Cambria;Times New Roman;serif" w:hAnsi="Cambria;Times New Roman;serif"/>
          </w:rPr>
          <w:t>части 8 статьи 42</w:t>
        </w:r>
      </w:hyperlink>
      <w:r>
        <w:rPr>
          <w:rFonts w:ascii="Cambria;Times New Roman;serif" w:hAnsi="Cambria;Times New Roman;serif"/>
        </w:rPr>
        <w:t xml:space="preserve"> настоящего Закона, не вправе предоставлять зарегистрированным кандидатам эфирное время для целей предвыборной агитации.</w:t>
      </w:r>
    </w:p>
    <w:p>
      <w:pPr>
        <w:pStyle w:val="Style14"/>
        <w:rPr>
          <w:rFonts w:ascii="Cambria;Times New Roman;serif" w:hAnsi="Cambria;Times New Roman;serif"/>
        </w:rPr>
      </w:pPr>
      <w:bookmarkStart w:id="457" w:name="Lbl4317"/>
      <w:bookmarkEnd w:id="457"/>
      <w:r>
        <w:rPr>
          <w:rStyle w:val="Style10"/>
          <w:rFonts w:ascii="Cambria;Times New Roman;serif" w:hAnsi="Cambria;Times New Roman;serif"/>
        </w:rPr>
        <w:t>17.</w:t>
      </w:r>
      <w:r>
        <w:rPr>
          <w:rFonts w:ascii="Cambria;Times New Roman;serif" w:hAnsi="Cambria;Times New Roman;serif"/>
        </w:rPr>
        <w:t xml:space="preserve"> В договорах о предоставлении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Style14"/>
        <w:rPr>
          <w:rFonts w:ascii="Cambria;Times New Roman;serif" w:hAnsi="Cambria;Times New Roman;serif"/>
        </w:rPr>
      </w:pPr>
      <w:bookmarkStart w:id="458" w:name="Lbl4318"/>
      <w:bookmarkEnd w:id="458"/>
      <w:r>
        <w:rPr>
          <w:rStyle w:val="Style10"/>
          <w:rFonts w:ascii="Cambria;Times New Roman;serif" w:hAnsi="Cambria;Times New Roman;serif"/>
        </w:rPr>
        <w:t>18.</w:t>
      </w:r>
      <w:r>
        <w:rPr>
          <w:rFonts w:ascii="Cambria;Times New Roman;serif" w:hAnsi="Cambria;Times New Roman;serif"/>
        </w:rPr>
        <w:t xml:space="preserve"> Платежный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Сберегательного банка Российской Федерации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Style14"/>
        <w:rPr>
          <w:rFonts w:ascii="Cambria;Times New Roman;serif" w:hAnsi="Cambria;Times New Roman;serif"/>
        </w:rPr>
      </w:pPr>
      <w:bookmarkStart w:id="459" w:name="Lbl4319"/>
      <w:bookmarkEnd w:id="459"/>
      <w:r>
        <w:rPr>
          <w:rStyle w:val="Style10"/>
          <w:rFonts w:ascii="Cambria;Times New Roman;serif" w:hAnsi="Cambria;Times New Roman;serif"/>
        </w:rPr>
        <w:t>19.</w:t>
      </w:r>
      <w:r>
        <w:rPr>
          <w:rFonts w:ascii="Cambria;Times New Roman;serif" w:hAnsi="Cambria;Times New Roman;serif"/>
        </w:rPr>
        <w:t xml:space="preserve">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pPr>
        <w:pStyle w:val="Style14"/>
        <w:rPr>
          <w:rFonts w:ascii="Cambria;Times New Roman;serif" w:hAnsi="Cambria;Times New Roman;serif"/>
        </w:rPr>
      </w:pPr>
      <w:bookmarkStart w:id="460" w:name="Lbl4320"/>
      <w:bookmarkEnd w:id="460"/>
      <w:r>
        <w:rPr>
          <w:rStyle w:val="Style10"/>
          <w:rFonts w:ascii="Cambria;Times New Roman;serif" w:hAnsi="Cambria;Times New Roman;serif"/>
        </w:rPr>
        <w:t>20.</w:t>
      </w:r>
      <w:r>
        <w:rPr>
          <w:rFonts w:ascii="Cambria;Times New Roman;serif" w:hAnsi="Cambria;Times New Roman;serif"/>
        </w:rPr>
        <w:t xml:space="preserve">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pPr>
        <w:pStyle w:val="Style14"/>
        <w:rPr>
          <w:rFonts w:ascii="Cambria;Times New Roman;serif" w:hAnsi="Cambria;Times New Roman;serif"/>
        </w:rPr>
      </w:pPr>
      <w:bookmarkStart w:id="461" w:name="Lbl4321"/>
      <w:bookmarkEnd w:id="461"/>
      <w:r>
        <w:rPr>
          <w:rStyle w:val="Style10"/>
          <w:rFonts w:ascii="Cambria;Times New Roman;serif" w:hAnsi="Cambria;Times New Roman;serif"/>
        </w:rPr>
        <w:t>21.</w:t>
      </w:r>
      <w:r>
        <w:rPr>
          <w:rFonts w:ascii="Cambria;Times New Roman;serif" w:hAnsi="Cambria;Times New Roman;serif"/>
        </w:rPr>
        <w:t xml:space="preserve">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pPr>
        <w:pStyle w:val="Style14"/>
        <w:rPr>
          <w:rFonts w:ascii="Cambria;Times New Roman;serif" w:hAnsi="Cambria;Times New Roman;serif"/>
        </w:rPr>
      </w:pPr>
      <w:bookmarkStart w:id="462" w:name="Lbl4322"/>
      <w:bookmarkEnd w:id="462"/>
      <w:r>
        <w:rPr>
          <w:rStyle w:val="Style10"/>
          <w:rFonts w:ascii="Cambria;Times New Roman;serif" w:hAnsi="Cambria;Times New Roman;serif"/>
        </w:rPr>
        <w:t>22.</w:t>
      </w:r>
      <w:r>
        <w:rPr>
          <w:rFonts w:ascii="Cambria;Times New Roman;serif" w:hAnsi="Cambria;Times New Roman;serif"/>
        </w:rPr>
        <w:t xml:space="preserve">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pPr>
        <w:pStyle w:val="Style14"/>
        <w:rPr>
          <w:rFonts w:ascii="Cambria;Times New Roman;serif" w:hAnsi="Cambria;Times New Roman;serif"/>
        </w:rPr>
      </w:pPr>
      <w:bookmarkStart w:id="463" w:name="Lbl4323"/>
      <w:bookmarkEnd w:id="463"/>
      <w:r>
        <w:rPr>
          <w:rStyle w:val="Style10"/>
          <w:rFonts w:ascii="Cambria;Times New Roman;serif" w:hAnsi="Cambria;Times New Roman;serif"/>
        </w:rPr>
        <w:t>23.</w:t>
      </w:r>
      <w:r>
        <w:rPr>
          <w:rFonts w:ascii="Cambria;Times New Roman;serif" w:hAnsi="Cambria;Times New Roman;serif"/>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pPr>
        <w:pStyle w:val="Colont"/>
        <w:rPr>
          <w:rFonts w:ascii="Cambria;Times New Roman;serif" w:hAnsi="Cambria;Times New Roman;serif"/>
        </w:rPr>
      </w:pPr>
      <w:bookmarkStart w:id="464" w:name="Lbl44"/>
      <w:bookmarkEnd w:id="464"/>
      <w:r>
        <w:rPr>
          <w:rFonts w:ascii="Cambria;Times New Roman;serif" w:hAnsi="Cambria;Times New Roman;serif"/>
        </w:rPr>
        <w:t>Статья 44</w:t>
      </w:r>
    </w:p>
    <w:p>
      <w:pPr>
        <w:pStyle w:val="Article"/>
        <w:rPr>
          <w:rFonts w:ascii="Cambria;Times New Roman;serif" w:hAnsi="Cambria;Times New Roman;serif"/>
        </w:rPr>
      </w:pPr>
      <w:r>
        <w:rPr>
          <w:rStyle w:val="Style10"/>
          <w:rFonts w:ascii="Cambria;Times New Roman;serif" w:hAnsi="Cambria;Times New Roman;serif"/>
        </w:rPr>
        <w:t>Статья 44.</w:t>
      </w:r>
      <w:r>
        <w:rPr>
          <w:rFonts w:ascii="Cambria;Times New Roman;serif" w:hAnsi="Cambria;Times New Roman;serif"/>
        </w:rPr>
        <w:t xml:space="preserve"> Условия проведения предвыборной агитации через периодические печатные издания</w:t>
      </w:r>
    </w:p>
    <w:p>
      <w:pPr>
        <w:pStyle w:val="Style14"/>
        <w:rPr>
          <w:rFonts w:ascii="Cambria;Times New Roman;serif" w:hAnsi="Cambria;Times New Roman;serif"/>
        </w:rPr>
      </w:pPr>
      <w:bookmarkStart w:id="465" w:name="Lbl4401"/>
      <w:bookmarkEnd w:id="465"/>
      <w:r>
        <w:rPr>
          <w:rStyle w:val="Style10"/>
          <w:rFonts w:ascii="Cambria;Times New Roman;serif" w:hAnsi="Cambria;Times New Roman;serif"/>
        </w:rPr>
        <w:t>1.</w:t>
      </w:r>
      <w:r>
        <w:rPr>
          <w:rFonts w:ascii="Cambria;Times New Roman;serif" w:hAnsi="Cambria;Times New Roman;serif"/>
        </w:rPr>
        <w:t xml:space="preserve">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pPr>
        <w:pStyle w:val="Style14"/>
        <w:rPr>
          <w:rFonts w:ascii="Cambria;Times New Roman;serif" w:hAnsi="Cambria;Times New Roman;serif"/>
        </w:rPr>
      </w:pPr>
      <w:bookmarkStart w:id="466" w:name="Lbl4402"/>
      <w:bookmarkEnd w:id="466"/>
      <w:r>
        <w:rPr>
          <w:rStyle w:val="Style10"/>
          <w:rFonts w:ascii="Cambria;Times New Roman;serif" w:hAnsi="Cambria;Times New Roman;serif"/>
        </w:rPr>
        <w:t>2.</w:t>
      </w:r>
      <w:r>
        <w:rPr>
          <w:rFonts w:ascii="Cambria;Times New Roman;serif" w:hAnsi="Cambria;Times New Roman;serif"/>
        </w:rPr>
        <w:t xml:space="preserve">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pPr>
        <w:pStyle w:val="Style14"/>
        <w:rPr>
          <w:rFonts w:ascii="Cambria;Times New Roman;serif" w:hAnsi="Cambria;Times New Roman;serif"/>
        </w:rPr>
      </w:pPr>
      <w:bookmarkStart w:id="467" w:name="Lbl4403"/>
      <w:bookmarkEnd w:id="467"/>
      <w:r>
        <w:rPr>
          <w:rStyle w:val="Style10"/>
          <w:rFonts w:ascii="Cambria;Times New Roman;serif" w:hAnsi="Cambria;Times New Roman;serif"/>
        </w:rPr>
        <w:t>3.</w:t>
      </w:r>
      <w:r>
        <w:rPr>
          <w:rFonts w:ascii="Cambria;Times New Roman;serif" w:hAnsi="Cambria;Times New Roman;serif"/>
        </w:rPr>
        <w:t xml:space="preserve">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Костромской области с участием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Lbl1801">
        <w:r>
          <w:rPr>
            <w:rStyle w:val="Style9"/>
            <w:rFonts w:ascii="Cambria;Times New Roman;serif" w:hAnsi="Cambria;Times New Roman;serif"/>
          </w:rPr>
          <w:t>части 1 статьи 18</w:t>
        </w:r>
      </w:hyperlink>
      <w:r>
        <w:rPr>
          <w:rFonts w:ascii="Cambria;Times New Roman;serif" w:hAnsi="Cambria;Times New Roman;serif"/>
        </w:rPr>
        <w:t xml:space="preserve"> настоящего Закона. Результаты жеребьевки оформляются протоколом и утверждаются решением избирательной комиссии Костромской области.</w:t>
      </w:r>
    </w:p>
    <w:p>
      <w:pPr>
        <w:pStyle w:val="Style14"/>
        <w:rPr>
          <w:rFonts w:ascii="Cambria;Times New Roman;serif" w:hAnsi="Cambria;Times New Roman;serif"/>
        </w:rPr>
      </w:pPr>
      <w:bookmarkStart w:id="468" w:name="Lbl4404"/>
      <w:bookmarkEnd w:id="468"/>
      <w:r>
        <w:rPr>
          <w:rStyle w:val="Style10"/>
          <w:rFonts w:ascii="Cambria;Times New Roman;serif" w:hAnsi="Cambria;Times New Roman;serif"/>
        </w:rPr>
        <w:t>4.</w:t>
      </w:r>
      <w:r>
        <w:rPr>
          <w:rFonts w:ascii="Cambria;Times New Roman;serif" w:hAnsi="Cambria;Times New Roman;serif"/>
        </w:rPr>
        <w:t xml:space="preserve">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Lbl4102">
        <w:r>
          <w:rPr>
            <w:rStyle w:val="Style9"/>
            <w:rFonts w:ascii="Cambria;Times New Roman;serif" w:hAnsi="Cambria;Times New Roman;serif"/>
          </w:rPr>
          <w:t>частями 2</w:t>
        </w:r>
      </w:hyperlink>
      <w:r>
        <w:rPr>
          <w:rFonts w:ascii="Cambria;Times New Roman;serif" w:hAnsi="Cambria;Times New Roman;serif"/>
        </w:rPr>
        <w:t xml:space="preserve"> и </w:t>
      </w:r>
      <w:hyperlink w:anchor="Lbl4105">
        <w:r>
          <w:rPr>
            <w:rStyle w:val="Style9"/>
            <w:rFonts w:ascii="Cambria;Times New Roman;serif" w:hAnsi="Cambria;Times New Roman;serif"/>
          </w:rPr>
          <w:t>5 статьи 41</w:t>
        </w:r>
      </w:hyperlink>
      <w:r>
        <w:rPr>
          <w:rFonts w:ascii="Cambria;Times New Roman;serif" w:hAnsi="Cambria;Times New Roman;serif"/>
        </w:rPr>
        <w:t xml:space="preserve"> настоящего Закона. Размер и условия оплаты должны 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Lbl44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 но при этом не должен превышать его более чем в два раза.</w:t>
      </w:r>
    </w:p>
    <w:p>
      <w:pPr>
        <w:pStyle w:val="Style14"/>
        <w:rPr>
          <w:rFonts w:ascii="Cambria;Times New Roman;serif" w:hAnsi="Cambria;Times New Roman;serif"/>
        </w:rPr>
      </w:pPr>
      <w:bookmarkStart w:id="469" w:name="Lbl4405"/>
      <w:bookmarkEnd w:id="469"/>
      <w:r>
        <w:rPr>
          <w:rStyle w:val="Style10"/>
          <w:rFonts w:ascii="Cambria;Times New Roman;serif" w:hAnsi="Cambria;Times New Roman;serif"/>
        </w:rPr>
        <w:t>5.</w:t>
      </w:r>
      <w:r>
        <w:rPr>
          <w:rFonts w:ascii="Cambria;Times New Roman;serif" w:hAnsi="Cambria;Times New Roman;serif"/>
        </w:rPr>
        <w:t xml:space="preserve">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подавших заявку, указанную в </w:t>
      </w:r>
      <w:hyperlink w:anchor="Lbl440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70" w:name="Lbl4406"/>
      <w:bookmarkEnd w:id="470"/>
      <w:r>
        <w:rPr>
          <w:rStyle w:val="Style10"/>
          <w:rFonts w:ascii="Cambria;Times New Roman;serif" w:hAnsi="Cambria;Times New Roman;serif"/>
        </w:rPr>
        <w:t>6.</w:t>
      </w:r>
      <w:r>
        <w:rPr>
          <w:rFonts w:ascii="Cambria;Times New Roman;serif" w:hAnsi="Cambria;Times New Roman;serif"/>
        </w:rPr>
        <w:t xml:space="preserve">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Lbl440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При проведении жеребьевки вправе присутствовать члены избирательной комиссии Костромской области, а также лица, указанные в </w:t>
      </w:r>
      <w:hyperlink w:anchor="Lbl1801">
        <w:r>
          <w:rPr>
            <w:rStyle w:val="Style9"/>
            <w:rFonts w:ascii="Cambria;Times New Roman;serif" w:hAnsi="Cambria;Times New Roman;serif"/>
          </w:rPr>
          <w:t>части 1 статьи 18</w:t>
        </w:r>
      </w:hyperlink>
      <w:r>
        <w:rPr>
          <w:rFonts w:ascii="Cambria;Times New Roman;serif" w:hAnsi="Cambria;Times New Roman;serif"/>
        </w:rPr>
        <w:t xml:space="preserve"> настоящего Закона. Результаты жеребьевки оформляются протоколом.</w:t>
      </w:r>
    </w:p>
    <w:p>
      <w:pPr>
        <w:pStyle w:val="Style14"/>
        <w:rPr>
          <w:rFonts w:ascii="Cambria;Times New Roman;serif" w:hAnsi="Cambria;Times New Roman;serif"/>
        </w:rPr>
      </w:pPr>
      <w:bookmarkStart w:id="471" w:name="Lbl4407"/>
      <w:bookmarkEnd w:id="471"/>
      <w:r>
        <w:rPr>
          <w:rStyle w:val="Style10"/>
          <w:rFonts w:ascii="Cambria;Times New Roman;serif" w:hAnsi="Cambria;Times New Roman;serif"/>
        </w:rPr>
        <w:t>7.</w:t>
      </w:r>
      <w:r>
        <w:rPr>
          <w:rFonts w:ascii="Cambria;Times New Roman;serif" w:hAnsi="Cambria;Times New Roman;serif"/>
        </w:rPr>
        <w:t xml:space="preserve">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Lbl4208">
        <w:r>
          <w:rPr>
            <w:rStyle w:val="Style9"/>
            <w:rFonts w:ascii="Cambria;Times New Roman;serif" w:hAnsi="Cambria;Times New Roman;serif"/>
          </w:rPr>
          <w:t>части 8 статьи 42</w:t>
        </w:r>
      </w:hyperlink>
      <w:r>
        <w:rPr>
          <w:rFonts w:ascii="Cambria;Times New Roman;serif" w:hAnsi="Cambria;Times New Roman;serif"/>
        </w:rP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Lbl440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При проведении жеребьевки вправе присутствовать члены избирательной комиссии Костромской области, а также лица, указанные в </w:t>
      </w:r>
      <w:hyperlink w:anchor="Lbl1801">
        <w:r>
          <w:rPr>
            <w:rStyle w:val="Style9"/>
            <w:rFonts w:ascii="Cambria;Times New Roman;serif" w:hAnsi="Cambria;Times New Roman;serif"/>
          </w:rPr>
          <w:t>части 1 статьи 18</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72" w:name="Lbl4408"/>
      <w:bookmarkEnd w:id="472"/>
      <w:r>
        <w:rPr>
          <w:rStyle w:val="Style10"/>
          <w:rFonts w:ascii="Cambria;Times New Roman;serif" w:hAnsi="Cambria;Times New Roman;serif"/>
        </w:rPr>
        <w:t>8.</w:t>
      </w:r>
      <w:r>
        <w:rPr>
          <w:rFonts w:ascii="Cambria;Times New Roman;serif" w:hAnsi="Cambria;Times New Roman;serif"/>
        </w:rPr>
        <w:t xml:space="preserve">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Style14"/>
        <w:rPr>
          <w:rFonts w:ascii="Cambria;Times New Roman;serif" w:hAnsi="Cambria;Times New Roman;serif"/>
        </w:rPr>
      </w:pPr>
      <w:bookmarkStart w:id="473" w:name="Lbl4409"/>
      <w:bookmarkEnd w:id="473"/>
      <w:r>
        <w:rPr>
          <w:rStyle w:val="Style10"/>
          <w:rFonts w:ascii="Cambria;Times New Roman;serif" w:hAnsi="Cambria;Times New Roman;serif"/>
        </w:rPr>
        <w:t>9.</w:t>
      </w:r>
      <w:r>
        <w:rPr>
          <w:rFonts w:ascii="Cambria;Times New Roman;serif" w:hAnsi="Cambria;Times New Roman;serif"/>
        </w:rPr>
        <w:t xml:space="preserve"> Редакции негосударственных периодических печатных изданий, выполнившие условия </w:t>
      </w:r>
      <w:hyperlink w:anchor="Lbl4208">
        <w:r>
          <w:rPr>
            <w:rStyle w:val="Style9"/>
            <w:rFonts w:ascii="Cambria;Times New Roman;serif" w:hAnsi="Cambria;Times New Roman;serif"/>
          </w:rPr>
          <w:t>части 8 статьи 42</w:t>
        </w:r>
      </w:hyperlink>
      <w:r>
        <w:rPr>
          <w:rFonts w:ascii="Cambria;Times New Roman;serif" w:hAnsi="Cambria;Times New Roman;serif"/>
        </w:rPr>
        <w:t xml:space="preserve"> настоящего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Lbl4208">
        <w:r>
          <w:rPr>
            <w:rStyle w:val="Style9"/>
            <w:rFonts w:ascii="Cambria;Times New Roman;serif" w:hAnsi="Cambria;Times New Roman;serif"/>
          </w:rPr>
          <w:t>части 8 статьи 42</w:t>
        </w:r>
      </w:hyperlink>
      <w:r>
        <w:rPr>
          <w:rFonts w:ascii="Cambria;Times New Roman;serif" w:hAnsi="Cambria;Times New Roman;serif"/>
        </w:rPr>
        <w:t xml:space="preserve"> настоящего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pPr>
        <w:pStyle w:val="Style14"/>
        <w:rPr>
          <w:rFonts w:ascii="Cambria;Times New Roman;serif" w:hAnsi="Cambria;Times New Roman;serif"/>
        </w:rPr>
      </w:pPr>
      <w:bookmarkStart w:id="474" w:name="Lbl4410"/>
      <w:bookmarkEnd w:id="474"/>
      <w:r>
        <w:rPr>
          <w:rStyle w:val="Style10"/>
          <w:rFonts w:ascii="Cambria;Times New Roman;serif" w:hAnsi="Cambria;Times New Roman;serif"/>
        </w:rPr>
        <w:t>10.</w:t>
      </w:r>
      <w:r>
        <w:rPr>
          <w:rFonts w:ascii="Cambria;Times New Roman;serif" w:hAnsi="Cambria;Times New Roman;serif"/>
        </w:rPr>
        <w:t xml:space="preserve"> Платежный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зарегистрированным кандидатом не позднее чем в день, предшествующий дню опубликования агитационного материала. Копия платежного документа с отметкой филиала Сберегательного банка Российской Федерации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Style14"/>
        <w:rPr>
          <w:rFonts w:ascii="Cambria;Times New Roman;serif" w:hAnsi="Cambria;Times New Roman;serif"/>
        </w:rPr>
      </w:pPr>
      <w:bookmarkStart w:id="475" w:name="Lbl4411"/>
      <w:bookmarkEnd w:id="475"/>
      <w:r>
        <w:rPr>
          <w:rStyle w:val="Style10"/>
          <w:rFonts w:ascii="Cambria;Times New Roman;serif" w:hAnsi="Cambria;Times New Roman;serif"/>
        </w:rPr>
        <w:t>11.</w:t>
      </w:r>
      <w:r>
        <w:rPr>
          <w:rFonts w:ascii="Cambria;Times New Roman;serif" w:hAnsi="Cambria;Times New Roman;serif"/>
        </w:rPr>
        <w:t xml:space="preserve">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pPr>
        <w:pStyle w:val="Style14"/>
        <w:rPr>
          <w:rFonts w:ascii="Cambria;Times New Roman;serif" w:hAnsi="Cambria;Times New Roman;serif"/>
        </w:rPr>
      </w:pPr>
      <w:bookmarkStart w:id="476" w:name="Lbl4412"/>
      <w:bookmarkEnd w:id="476"/>
      <w:r>
        <w:rPr>
          <w:rStyle w:val="Style10"/>
          <w:rFonts w:ascii="Cambria;Times New Roman;serif" w:hAnsi="Cambria;Times New Roman;serif"/>
        </w:rPr>
        <w:t>12.</w:t>
      </w:r>
      <w:r>
        <w:rPr>
          <w:rFonts w:ascii="Cambria;Times New Roman;serif" w:hAnsi="Cambria;Times New Roman;serif"/>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pPr>
        <w:pStyle w:val="Style14"/>
        <w:rPr>
          <w:rFonts w:ascii="Cambria;Times New Roman;serif" w:hAnsi="Cambria;Times New Roman;serif"/>
        </w:rPr>
      </w:pPr>
      <w:bookmarkStart w:id="477" w:name="Lbl4413"/>
      <w:bookmarkEnd w:id="477"/>
      <w:r>
        <w:rPr>
          <w:rStyle w:val="Style10"/>
          <w:rFonts w:ascii="Cambria;Times New Roman;serif" w:hAnsi="Cambria;Times New Roman;serif"/>
        </w:rPr>
        <w:t>13.</w:t>
      </w:r>
      <w:r>
        <w:rPr>
          <w:rFonts w:ascii="Cambria;Times New Roman;serif" w:hAnsi="Cambria;Times New Roman;serif"/>
        </w:rPr>
        <w:t xml:space="preserve">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Lbl440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pPr>
        <w:pStyle w:val="Style14"/>
        <w:rPr>
          <w:rFonts w:ascii="Cambria;Times New Roman;serif" w:hAnsi="Cambria;Times New Roman;serif"/>
        </w:rPr>
      </w:pPr>
      <w:bookmarkStart w:id="478" w:name="Lbl4414"/>
      <w:bookmarkEnd w:id="478"/>
      <w:r>
        <w:rPr>
          <w:rStyle w:val="Style10"/>
          <w:rFonts w:ascii="Cambria;Times New Roman;serif" w:hAnsi="Cambria;Times New Roman;serif"/>
        </w:rPr>
        <w:t>14.</w:t>
      </w:r>
      <w:r>
        <w:rPr>
          <w:rFonts w:ascii="Cambria;Times New Roman;serif" w:hAnsi="Cambria;Times New Roman;serif"/>
        </w:rPr>
        <w:t xml:space="preserve">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 выдвинувшими зарегистрированных кандидатов (в том числе их структурными подразделениями).</w:t>
      </w:r>
    </w:p>
    <w:p>
      <w:pPr>
        <w:pStyle w:val="Colont"/>
        <w:rPr>
          <w:rFonts w:ascii="Cambria;Times New Roman;serif" w:hAnsi="Cambria;Times New Roman;serif"/>
        </w:rPr>
      </w:pPr>
      <w:bookmarkStart w:id="479" w:name="Lbl45"/>
      <w:bookmarkEnd w:id="479"/>
      <w:r>
        <w:rPr>
          <w:rFonts w:ascii="Cambria;Times New Roman;serif" w:hAnsi="Cambria;Times New Roman;serif"/>
        </w:rPr>
        <w:t>Статья 45</w:t>
      </w:r>
    </w:p>
    <w:p>
      <w:pPr>
        <w:pStyle w:val="Article"/>
        <w:rPr>
          <w:rFonts w:ascii="Cambria;Times New Roman;serif" w:hAnsi="Cambria;Times New Roman;serif"/>
        </w:rPr>
      </w:pPr>
      <w:r>
        <w:rPr>
          <w:rStyle w:val="Style10"/>
          <w:rFonts w:ascii="Cambria;Times New Roman;serif" w:hAnsi="Cambria;Times New Roman;serif"/>
        </w:rPr>
        <w:t>Статья 45.</w:t>
      </w:r>
      <w:r>
        <w:rPr>
          <w:rFonts w:ascii="Cambria;Times New Roman;serif" w:hAnsi="Cambria;Times New Roman;serif"/>
        </w:rPr>
        <w:t xml:space="preserve"> Условия проведения предвыборной агитации посредством агитационных публичных мероприятий</w:t>
      </w:r>
    </w:p>
    <w:p>
      <w:pPr>
        <w:pStyle w:val="Style14"/>
        <w:rPr>
          <w:rFonts w:ascii="Cambria;Times New Roman;serif" w:hAnsi="Cambria;Times New Roman;serif"/>
        </w:rPr>
      </w:pPr>
      <w:bookmarkStart w:id="480" w:name="Lbl4501"/>
      <w:bookmarkEnd w:id="480"/>
      <w:r>
        <w:rPr>
          <w:rStyle w:val="Style10"/>
          <w:rFonts w:ascii="Cambria;Times New Roman;serif" w:hAnsi="Cambria;Times New Roman;serif"/>
        </w:rPr>
        <w:t>1.</w:t>
      </w:r>
      <w:r>
        <w:rPr>
          <w:rFonts w:ascii="Cambria;Times New Roman;serif" w:hAnsi="Cambria;Times New Roman;serif"/>
        </w:rPr>
        <w:t xml:space="preserve"> Государственные органы, органы местного самоуправления обязаны оказывать содействие зарегистрированным кандидатам, их доверенным лицам, избирательным объединениям в организации и проведении агитационных публичных мероприятий.</w:t>
      </w:r>
    </w:p>
    <w:p>
      <w:pPr>
        <w:pStyle w:val="Style14"/>
        <w:rPr>
          <w:rFonts w:ascii="Cambria;Times New Roman;serif" w:hAnsi="Cambria;Times New Roman;serif"/>
        </w:rPr>
      </w:pPr>
      <w:bookmarkStart w:id="481" w:name="Lbl4502"/>
      <w:bookmarkEnd w:id="481"/>
      <w:r>
        <w:rPr>
          <w:rStyle w:val="Style10"/>
          <w:rFonts w:ascii="Cambria;Times New Roman;serif" w:hAnsi="Cambria;Times New Roman;serif"/>
        </w:rPr>
        <w:t>2.</w:t>
      </w:r>
      <w:r>
        <w:rPr>
          <w:rFonts w:ascii="Cambria;Times New Roman;serif" w:hAnsi="Cambria;Times New Roman;serif"/>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pPr>
        <w:pStyle w:val="Style14"/>
        <w:rPr>
          <w:rFonts w:ascii="Cambria;Times New Roman;serif" w:hAnsi="Cambria;Times New Roman;serif"/>
        </w:rPr>
      </w:pPr>
      <w:bookmarkStart w:id="482" w:name="Lbl4503"/>
      <w:bookmarkEnd w:id="482"/>
      <w:r>
        <w:rPr>
          <w:rStyle w:val="Style10"/>
          <w:rFonts w:ascii="Cambria;Times New Roman;serif" w:hAnsi="Cambria;Times New Roman;serif"/>
        </w:rPr>
        <w:t>3.</w:t>
      </w:r>
      <w:r>
        <w:rPr>
          <w:rFonts w:ascii="Cambria;Times New Roman;serif" w:hAnsi="Cambria;Times New Roman;serif"/>
        </w:rPr>
        <w:t xml:space="preserve"> По заявке зарегистрированного кандидата, избирательного объединения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Костромской области или по ее поручению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избирательных объединений, выдвинувших зарегистрированных кандидатов.</w:t>
      </w:r>
    </w:p>
    <w:p>
      <w:pPr>
        <w:pStyle w:val="Style14"/>
        <w:rPr>
          <w:rFonts w:ascii="Cambria;Times New Roman;serif" w:hAnsi="Cambria;Times New Roman;serif"/>
        </w:rPr>
      </w:pPr>
      <w:bookmarkStart w:id="483" w:name="Lbl4504"/>
      <w:bookmarkEnd w:id="483"/>
      <w:r>
        <w:rPr>
          <w:rStyle w:val="Style10"/>
          <w:rFonts w:ascii="Cambria;Times New Roman;serif" w:hAnsi="Cambria;Times New Roman;serif"/>
        </w:rPr>
        <w:t>4.</w:t>
      </w:r>
      <w:r>
        <w:rPr>
          <w:rFonts w:ascii="Cambria;Times New Roman;serif" w:hAnsi="Cambria;Times New Roman;serif"/>
        </w:rPr>
        <w:t xml:space="preserve"> Если указанное в </w:t>
      </w:r>
      <w:hyperlink w:anchor="Lbl4503">
        <w:r>
          <w:rPr>
            <w:rStyle w:val="Style9"/>
            <w:rFonts w:ascii="Cambria;Times New Roman;serif" w:hAnsi="Cambria;Times New Roman;serif"/>
          </w:rPr>
          <w:t>части 3</w:t>
        </w:r>
      </w:hyperlink>
      <w:r>
        <w:rPr>
          <w:rFonts w:ascii="Cambria;Times New Roman;serif" w:hAnsi="Cambria;Times New Roman;serif"/>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Костромской области и (или) муниципальных образований, превышающую (превышающий) 30 процентов, было предоставлено одному зарегистрированному кандидату, одному избирательному объединению для проведения агитационного публичного мероприятия, собственник, владелец помещения не вправе отказать другим зарегистрированным кандидатам, избирательным объединениям в предоставлении помещения на таких же условиях.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Костромской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Style14"/>
        <w:rPr>
          <w:rFonts w:ascii="Cambria;Times New Roman;serif" w:hAnsi="Cambria;Times New Roman;serif"/>
        </w:rPr>
      </w:pPr>
      <w:bookmarkStart w:id="484" w:name="Lbl4505"/>
      <w:bookmarkEnd w:id="484"/>
      <w:r>
        <w:rPr>
          <w:rStyle w:val="Style10"/>
          <w:rFonts w:ascii="Cambria;Times New Roman;serif" w:hAnsi="Cambria;Times New Roman;serif"/>
        </w:rPr>
        <w:t>5.</w:t>
      </w:r>
      <w:r>
        <w:rPr>
          <w:rFonts w:ascii="Cambria;Times New Roman;serif" w:hAnsi="Cambria;Times New Roman;serif"/>
        </w:rPr>
        <w:t xml:space="preserve"> Избирательная комиссия Костромской области,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избирательных объединений.</w:t>
      </w:r>
    </w:p>
    <w:p>
      <w:pPr>
        <w:pStyle w:val="Style14"/>
        <w:rPr>
          <w:rFonts w:ascii="Cambria;Times New Roman;serif" w:hAnsi="Cambria;Times New Roman;serif"/>
        </w:rPr>
      </w:pPr>
      <w:bookmarkStart w:id="485" w:name="Lbl4506"/>
      <w:bookmarkEnd w:id="485"/>
      <w:r>
        <w:rPr>
          <w:rStyle w:val="Style10"/>
          <w:rFonts w:ascii="Cambria;Times New Roman;serif" w:hAnsi="Cambria;Times New Roman;serif"/>
        </w:rPr>
        <w:t>6.</w:t>
      </w:r>
      <w:r>
        <w:rPr>
          <w:rFonts w:ascii="Cambria;Times New Roman;serif" w:hAnsi="Cambria;Times New Roman;serif"/>
        </w:rPr>
        <w:t xml:space="preserve"> Заявки на предоставление указанных в </w:t>
      </w:r>
      <w:hyperlink w:anchor="Lbl4503">
        <w:r>
          <w:rPr>
            <w:rStyle w:val="Style9"/>
            <w:rFonts w:ascii="Cambria;Times New Roman;serif" w:hAnsi="Cambria;Times New Roman;serif"/>
          </w:rPr>
          <w:t>частях 3</w:t>
        </w:r>
      </w:hyperlink>
      <w:r>
        <w:rPr>
          <w:rFonts w:ascii="Cambria;Times New Roman;serif" w:hAnsi="Cambria;Times New Roman;serif"/>
        </w:rPr>
        <w:t xml:space="preserve"> и </w:t>
      </w:r>
      <w:hyperlink w:anchor="Lbl4504">
        <w:r>
          <w:rPr>
            <w:rStyle w:val="Style9"/>
            <w:rFonts w:ascii="Cambria;Times New Roman;serif" w:hAnsi="Cambria;Times New Roman;serif"/>
          </w:rPr>
          <w:t>4</w:t>
        </w:r>
      </w:hyperlink>
      <w:r>
        <w:rPr>
          <w:rFonts w:ascii="Cambria;Times New Roman;serif" w:hAnsi="Cambria;Times New Roman;serif"/>
        </w:rPr>
        <w:t xml:space="preserve"> настоящей статьи помещений для встреч зарегистрированных кандидатов, их доверенных лиц, представителей избирательных объединений с избирателями рассматриваются собственниками, владельцами этих помещений в течение трех дней со дня подачи указанных заявок.</w:t>
      </w:r>
    </w:p>
    <w:p>
      <w:pPr>
        <w:pStyle w:val="Style14"/>
        <w:rPr>
          <w:rFonts w:ascii="Cambria;Times New Roman;serif" w:hAnsi="Cambria;Times New Roman;serif"/>
        </w:rPr>
      </w:pPr>
      <w:bookmarkStart w:id="486" w:name="Lbl4507"/>
      <w:bookmarkEnd w:id="486"/>
      <w:r>
        <w:rPr>
          <w:rStyle w:val="Style10"/>
          <w:rFonts w:ascii="Cambria;Times New Roman;serif" w:hAnsi="Cambria;Times New Roman;serif"/>
        </w:rPr>
        <w:t>7.</w:t>
      </w:r>
      <w:r>
        <w:rPr>
          <w:rFonts w:ascii="Cambria;Times New Roman;serif" w:hAnsi="Cambria;Times New Roman;serif"/>
        </w:rPr>
        <w:t xml:space="preserve">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Style14"/>
        <w:rPr>
          <w:rFonts w:ascii="Cambria;Times New Roman;serif" w:hAnsi="Cambria;Times New Roman;serif"/>
        </w:rPr>
      </w:pPr>
      <w:bookmarkStart w:id="487" w:name="Lbl4508"/>
      <w:bookmarkEnd w:id="487"/>
      <w:r>
        <w:rPr>
          <w:rStyle w:val="Style10"/>
          <w:rFonts w:ascii="Cambria;Times New Roman;serif" w:hAnsi="Cambria;Times New Roman;serif"/>
        </w:rPr>
        <w:t>8.</w:t>
      </w:r>
      <w:r>
        <w:rPr>
          <w:rFonts w:ascii="Cambria;Times New Roman;serif" w:hAnsi="Cambria;Times New Roman;serif"/>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избирательной комиссии Костромской области зарегистрированным кандидатам, их доверенным лицам, представителям избирательных объединений,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Костромской области, при этом иные зарегистрированные кандидаты либо их доверенные лица, представители избирательных объединений, выдвинувших зарегистрированных кандидатов, оповещаются о месте и времени встречи не позднее чем за три дня до ее проведения.</w:t>
      </w:r>
    </w:p>
    <w:p>
      <w:pPr>
        <w:pStyle w:val="Style14"/>
        <w:rPr>
          <w:rFonts w:ascii="Cambria;Times New Roman;serif" w:hAnsi="Cambria;Times New Roman;serif"/>
        </w:rPr>
      </w:pPr>
      <w:bookmarkStart w:id="488" w:name="Lbl4509"/>
      <w:bookmarkEnd w:id="488"/>
      <w:r>
        <w:rPr>
          <w:rStyle w:val="Style10"/>
          <w:rFonts w:ascii="Cambria;Times New Roman;serif" w:hAnsi="Cambria;Times New Roman;serif"/>
        </w:rPr>
        <w:t>9.</w:t>
      </w:r>
      <w:r>
        <w:rPr>
          <w:rFonts w:ascii="Cambria;Times New Roman;serif" w:hAnsi="Cambria;Times New Roman;serif"/>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Colont"/>
        <w:rPr>
          <w:rFonts w:ascii="Cambria;Times New Roman;serif" w:hAnsi="Cambria;Times New Roman;serif"/>
        </w:rPr>
      </w:pPr>
      <w:bookmarkStart w:id="489" w:name="Lbl46"/>
      <w:bookmarkEnd w:id="489"/>
      <w:r>
        <w:rPr>
          <w:rFonts w:ascii="Cambria;Times New Roman;serif" w:hAnsi="Cambria;Times New Roman;serif"/>
        </w:rPr>
        <w:t>Статья 46</w:t>
      </w:r>
    </w:p>
    <w:p>
      <w:pPr>
        <w:pStyle w:val="Article"/>
        <w:rPr>
          <w:rFonts w:ascii="Cambria;Times New Roman;serif" w:hAnsi="Cambria;Times New Roman;serif"/>
        </w:rPr>
      </w:pPr>
      <w:r>
        <w:rPr>
          <w:rStyle w:val="Style10"/>
          <w:rFonts w:ascii="Cambria;Times New Roman;serif" w:hAnsi="Cambria;Times New Roman;serif"/>
        </w:rPr>
        <w:t>Статья 46.</w:t>
      </w:r>
      <w:r>
        <w:rPr>
          <w:rFonts w:ascii="Cambria;Times New Roman;serif" w:hAnsi="Cambria;Times New Roman;serif"/>
        </w:rPr>
        <w:t xml:space="preserve"> Условия выпуска и распространения предвыборных печатных, аудиовизуальных и иных агитационных материалов</w:t>
      </w:r>
    </w:p>
    <w:p>
      <w:pPr>
        <w:pStyle w:val="Style14"/>
        <w:rPr>
          <w:rFonts w:ascii="Cambria;Times New Roman;serif" w:hAnsi="Cambria;Times New Roman;serif"/>
        </w:rPr>
      </w:pPr>
      <w:bookmarkStart w:id="490" w:name="Lbl4601"/>
      <w:bookmarkEnd w:id="490"/>
      <w:r>
        <w:rPr>
          <w:rStyle w:val="Style10"/>
          <w:rFonts w:ascii="Cambria;Times New Roman;serif" w:hAnsi="Cambria;Times New Roman;serif"/>
        </w:rPr>
        <w:t>1.</w:t>
      </w:r>
      <w:r>
        <w:rPr>
          <w:rFonts w:ascii="Cambria;Times New Roman;serif" w:hAnsi="Cambria;Times New Roman;serif"/>
        </w:rPr>
        <w:t xml:space="preserve">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pPr>
        <w:pStyle w:val="Style14"/>
        <w:rPr>
          <w:rFonts w:ascii="Cambria;Times New Roman;serif" w:hAnsi="Cambria;Times New Roman;serif"/>
        </w:rPr>
      </w:pPr>
      <w:bookmarkStart w:id="491" w:name="Lbl4602"/>
      <w:bookmarkEnd w:id="491"/>
      <w:r>
        <w:rPr>
          <w:rStyle w:val="Style10"/>
          <w:rFonts w:ascii="Cambria;Times New Roman;serif" w:hAnsi="Cambria;Times New Roman;serif"/>
        </w:rPr>
        <w:t>2.</w:t>
      </w:r>
      <w:r>
        <w:rPr>
          <w:rFonts w:ascii="Cambria;Times New Roman;serif" w:hAnsi="Cambria;Times New Roman;serif"/>
        </w:rPr>
        <w:t xml:space="preserve">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pPr>
        <w:pStyle w:val="Style14"/>
        <w:rPr>
          <w:rFonts w:ascii="Cambria;Times New Roman;serif" w:hAnsi="Cambria;Times New Roman;serif"/>
        </w:rPr>
      </w:pPr>
      <w:bookmarkStart w:id="492" w:name="Lbl4603"/>
      <w:bookmarkEnd w:id="492"/>
      <w:r>
        <w:rPr>
          <w:rStyle w:val="Style10"/>
          <w:rFonts w:ascii="Cambria;Times New Roman;serif" w:hAnsi="Cambria;Times New Roman;serif"/>
        </w:rPr>
        <w:t>3.</w:t>
      </w:r>
      <w:r>
        <w:rPr>
          <w:rFonts w:ascii="Cambria;Times New Roman;serif" w:hAnsi="Cambria;Times New Roman;serif"/>
        </w:rPr>
        <w:t xml:space="preserve">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избирательную комиссию Костромской области.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14"/>
        <w:rPr>
          <w:rFonts w:ascii="Cambria;Times New Roman;serif" w:hAnsi="Cambria;Times New Roman;serif"/>
        </w:rPr>
      </w:pPr>
      <w:bookmarkStart w:id="493" w:name="Lbl4604"/>
      <w:bookmarkEnd w:id="493"/>
      <w:r>
        <w:rPr>
          <w:rStyle w:val="Style10"/>
          <w:rFonts w:ascii="Cambria;Times New Roman;serif" w:hAnsi="Cambria;Times New Roman;serif"/>
        </w:rPr>
        <w:t>4.</w:t>
      </w:r>
      <w:r>
        <w:rPr>
          <w:rFonts w:ascii="Cambria;Times New Roman;serif" w:hAnsi="Cambria;Times New Roman;serif"/>
        </w:rPr>
        <w:t xml:space="preserve"> Запрещается изготовление предвыборных агитационных материалов без предварительной оплаты из соответствующего избирательного фонда и с нарушением требований, установленных </w:t>
      </w:r>
      <w:hyperlink w:anchor="Lbl4602">
        <w:r>
          <w:rPr>
            <w:rStyle w:val="Style9"/>
            <w:rFonts w:ascii="Cambria;Times New Roman;serif" w:hAnsi="Cambria;Times New Roman;serif"/>
          </w:rPr>
          <w:t>частью 2</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94" w:name="Lbl4605"/>
      <w:bookmarkEnd w:id="494"/>
      <w:r>
        <w:rPr>
          <w:rStyle w:val="Style10"/>
          <w:rFonts w:ascii="Cambria;Times New Roman;serif" w:hAnsi="Cambria;Times New Roman;serif"/>
        </w:rPr>
        <w:t>5.</w:t>
      </w:r>
      <w:r>
        <w:rPr>
          <w:rFonts w:ascii="Cambria;Times New Roman;serif" w:hAnsi="Cambria;Times New Roman;serif"/>
        </w:rPr>
        <w:t xml:space="preserve"> Запрещается распространение предвыборных агитационных материалов с нарушением требований, установленных </w:t>
      </w:r>
      <w:hyperlink w:anchor="Lbl4603">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w:t>
      </w:r>
      <w:hyperlink w:anchor="Lbl4080">
        <w:r>
          <w:rPr>
            <w:rStyle w:val="Style9"/>
            <w:rFonts w:ascii="Cambria;Times New Roman;serif" w:hAnsi="Cambria;Times New Roman;serif"/>
          </w:rPr>
          <w:t>частью 8 статьи 40</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495" w:name="Lbl4606"/>
      <w:bookmarkEnd w:id="495"/>
      <w:r>
        <w:rPr>
          <w:rStyle w:val="Style10"/>
          <w:rFonts w:ascii="Cambria;Times New Roman;serif" w:hAnsi="Cambria;Times New Roman;serif"/>
        </w:rPr>
        <w:t>6.</w:t>
      </w:r>
      <w:r>
        <w:rPr>
          <w:rFonts w:ascii="Cambria;Times New Roman;serif" w:hAnsi="Cambria;Times New Roman;serif"/>
        </w:rPr>
        <w:t xml:space="preserve"> Органы местного самоуправления по предложению избирательной комиссии Костромской области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pPr>
        <w:pStyle w:val="Style14"/>
        <w:rPr>
          <w:rFonts w:ascii="Cambria;Times New Roman;serif" w:hAnsi="Cambria;Times New Roman;serif"/>
        </w:rPr>
      </w:pPr>
      <w:bookmarkStart w:id="496" w:name="Lbl4607"/>
      <w:bookmarkEnd w:id="496"/>
      <w:r>
        <w:rPr>
          <w:rStyle w:val="Style10"/>
          <w:rFonts w:ascii="Cambria;Times New Roman;serif" w:hAnsi="Cambria;Times New Roman;serif"/>
        </w:rPr>
        <w:t>7.</w:t>
      </w:r>
      <w:r>
        <w:rPr>
          <w:rFonts w:ascii="Cambria;Times New Roman;serif" w:hAnsi="Cambria;Times New Roman;serif"/>
        </w:rPr>
        <w:t xml:space="preserve"> В случаях, не предусмотренных </w:t>
      </w:r>
      <w:hyperlink w:anchor="Lbl4606">
        <w:r>
          <w:rPr>
            <w:rStyle w:val="Style9"/>
            <w:rFonts w:ascii="Cambria;Times New Roman;serif" w:hAnsi="Cambria;Times New Roman;serif"/>
          </w:rPr>
          <w:t>частью 6</w:t>
        </w:r>
      </w:hyperlink>
      <w:r>
        <w:rPr>
          <w:rFonts w:ascii="Cambria;Times New Roman;serif" w:hAnsi="Cambria;Times New Roman;serif"/>
        </w:rPr>
        <w:t xml:space="preserve"> настоящей статьи, предвыборные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pPr>
        <w:pStyle w:val="Style14"/>
        <w:rPr>
          <w:rFonts w:ascii="Cambria;Times New Roman;serif" w:hAnsi="Cambria;Times New Roman;serif"/>
        </w:rPr>
      </w:pPr>
      <w:bookmarkStart w:id="497" w:name="Lbl4608"/>
      <w:bookmarkEnd w:id="497"/>
      <w:r>
        <w:rPr>
          <w:rStyle w:val="Style10"/>
          <w:rFonts w:ascii="Cambria;Times New Roman;serif" w:hAnsi="Cambria;Times New Roman;serif"/>
        </w:rPr>
        <w:t>8.</w:t>
      </w:r>
      <w:r>
        <w:rPr>
          <w:rFonts w:ascii="Cambria;Times New Roman;serif" w:hAnsi="Cambria;Times New Roman;serif"/>
        </w:rPr>
        <w:t xml:space="preserve"> Запрещается вывешивать (расклеивать,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14"/>
        <w:rPr>
          <w:rFonts w:ascii="Cambria;Times New Roman;serif" w:hAnsi="Cambria;Times New Roman;serif"/>
        </w:rPr>
      </w:pPr>
      <w:bookmarkStart w:id="498" w:name="Lbl4609"/>
      <w:bookmarkEnd w:id="498"/>
      <w:r>
        <w:rPr>
          <w:rStyle w:val="Style10"/>
          <w:rFonts w:ascii="Cambria;Times New Roman;serif" w:hAnsi="Cambria;Times New Roman;serif"/>
        </w:rPr>
        <w:t>9.</w:t>
      </w:r>
      <w:r>
        <w:rPr>
          <w:rFonts w:ascii="Cambria;Times New Roman;serif" w:hAnsi="Cambria;Times New Roman;serif"/>
        </w:rPr>
        <w:t xml:space="preserve"> Организации, индивидуальные предприниматели, оказывающие рекламные услуги, обязаны обеспечить зарегистрированным кандидатам равные условия для размещения предвыборных агитационных материалов.</w:t>
      </w:r>
    </w:p>
    <w:p>
      <w:pPr>
        <w:pStyle w:val="Style14"/>
        <w:rPr>
          <w:rFonts w:ascii="Cambria;Times New Roman;serif" w:hAnsi="Cambria;Times New Roman;serif"/>
        </w:rPr>
      </w:pPr>
      <w:bookmarkStart w:id="499" w:name="Lbl4610"/>
      <w:bookmarkEnd w:id="499"/>
      <w:r>
        <w:rPr>
          <w:rStyle w:val="Style10"/>
          <w:rFonts w:ascii="Cambria;Times New Roman;serif" w:hAnsi="Cambria;Times New Roman;serif"/>
        </w:rPr>
        <w:t>10.</w:t>
      </w:r>
      <w:r>
        <w:rPr>
          <w:rFonts w:ascii="Cambria;Times New Roman;serif" w:hAnsi="Cambria;Times New Roman;serif"/>
        </w:rPr>
        <w:t xml:space="preserve">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губернатора Костромской области и в тот же срок представлены в избирательную комиссию Костромской области.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pPr>
        <w:pStyle w:val="Style14"/>
        <w:rPr>
          <w:rFonts w:ascii="Cambria;Times New Roman;serif" w:hAnsi="Cambria;Times New Roman;serif"/>
        </w:rPr>
      </w:pPr>
      <w:bookmarkStart w:id="500" w:name="Lbl4611"/>
      <w:bookmarkEnd w:id="500"/>
      <w:r>
        <w:rPr>
          <w:rStyle w:val="Style10"/>
          <w:rFonts w:ascii="Cambria;Times New Roman;serif" w:hAnsi="Cambria;Times New Roman;serif"/>
        </w:rPr>
        <w:t>11.</w:t>
      </w:r>
      <w:r>
        <w:rPr>
          <w:rFonts w:ascii="Cambria;Times New Roman;serif" w:hAnsi="Cambria;Times New Roman;serif"/>
        </w:rPr>
        <w:t xml:space="preserve">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Lbl4602">
        <w:r>
          <w:rPr>
            <w:rStyle w:val="Style9"/>
            <w:rFonts w:ascii="Cambria;Times New Roman;serif" w:hAnsi="Cambria;Times New Roman;serif"/>
          </w:rPr>
          <w:t>частей 2</w:t>
        </w:r>
      </w:hyperlink>
      <w:r>
        <w:rPr>
          <w:rFonts w:ascii="Cambria;Times New Roman;serif" w:hAnsi="Cambria;Times New Roman;serif"/>
        </w:rPr>
        <w:t xml:space="preserve">, </w:t>
      </w:r>
      <w:hyperlink w:anchor="Lbl4603">
        <w:r>
          <w:rPr>
            <w:rStyle w:val="Style9"/>
            <w:rFonts w:ascii="Cambria;Times New Roman;serif" w:hAnsi="Cambria;Times New Roman;serif"/>
          </w:rPr>
          <w:t>3</w:t>
        </w:r>
      </w:hyperlink>
      <w:r>
        <w:rPr>
          <w:rFonts w:ascii="Cambria;Times New Roman;serif" w:hAnsi="Cambria;Times New Roman;serif"/>
        </w:rPr>
        <w:t xml:space="preserve">, </w:t>
      </w:r>
      <w:hyperlink w:anchor="Lbl4607">
        <w:r>
          <w:rPr>
            <w:rStyle w:val="Style9"/>
            <w:rFonts w:ascii="Cambria;Times New Roman;serif" w:hAnsi="Cambria;Times New Roman;serif"/>
          </w:rPr>
          <w:t>7</w:t>
        </w:r>
      </w:hyperlink>
      <w:r>
        <w:rPr>
          <w:rFonts w:ascii="Cambria;Times New Roman;serif" w:hAnsi="Cambria;Times New Roman;serif"/>
        </w:rPr>
        <w:t xml:space="preserve">, </w:t>
      </w:r>
      <w:hyperlink w:anchor="Lbl4608">
        <w:r>
          <w:rPr>
            <w:rStyle w:val="Style9"/>
            <w:rFonts w:ascii="Cambria;Times New Roman;serif" w:hAnsi="Cambria;Times New Roman;serif"/>
          </w:rPr>
          <w:t>8</w:t>
        </w:r>
      </w:hyperlink>
      <w:r>
        <w:rPr>
          <w:rFonts w:ascii="Cambria;Times New Roman;serif" w:hAnsi="Cambria;Times New Roman;serif"/>
        </w:rPr>
        <w:t xml:space="preserve"> и </w:t>
      </w:r>
      <w:hyperlink w:anchor="Lbl4610">
        <w:r>
          <w:rPr>
            <w:rStyle w:val="Style9"/>
            <w:rFonts w:ascii="Cambria;Times New Roman;serif" w:hAnsi="Cambria;Times New Roman;serif"/>
          </w:rPr>
          <w:t>10</w:t>
        </w:r>
      </w:hyperlink>
      <w:r>
        <w:rPr>
          <w:rFonts w:ascii="Cambria;Times New Roman;serif" w:hAnsi="Cambria;Times New Roman;serif"/>
        </w:rP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pPr>
        <w:pStyle w:val="Style14"/>
        <w:rPr>
          <w:rFonts w:ascii="Cambria;Times New Roman;serif" w:hAnsi="Cambria;Times New Roman;serif"/>
        </w:rPr>
      </w:pPr>
      <w:bookmarkStart w:id="501" w:name="Lbl4612"/>
      <w:bookmarkEnd w:id="501"/>
      <w:r>
        <w:rPr>
          <w:rStyle w:val="Style10"/>
          <w:rFonts w:ascii="Cambria;Times New Roman;serif" w:hAnsi="Cambria;Times New Roman;serif"/>
        </w:rPr>
        <w:t>12.</w:t>
      </w:r>
      <w:r>
        <w:rPr>
          <w:rFonts w:ascii="Cambria;Times New Roman;serif" w:hAnsi="Cambria;Times New Roman;serif"/>
        </w:rPr>
        <w:t xml:space="preserve"> Положения настоящей статьи не применяются в отношении предвыборных агитационных материалов, распространяемых в соответствии со </w:t>
      </w:r>
      <w:hyperlink w:anchor="Lbl43">
        <w:r>
          <w:rPr>
            <w:rStyle w:val="Style9"/>
            <w:rFonts w:ascii="Cambria;Times New Roman;serif" w:hAnsi="Cambria;Times New Roman;serif"/>
          </w:rPr>
          <w:t>статьями 43</w:t>
        </w:r>
      </w:hyperlink>
      <w:r>
        <w:rPr>
          <w:rFonts w:ascii="Cambria;Times New Roman;serif" w:hAnsi="Cambria;Times New Roman;serif"/>
        </w:rPr>
        <w:t xml:space="preserve"> и </w:t>
      </w:r>
      <w:hyperlink w:anchor="Lbl44">
        <w:r>
          <w:rPr>
            <w:rStyle w:val="Style9"/>
            <w:rFonts w:ascii="Cambria;Times New Roman;serif" w:hAnsi="Cambria;Times New Roman;serif"/>
          </w:rPr>
          <w:t>44</w:t>
        </w:r>
      </w:hyperlink>
      <w:r>
        <w:rPr>
          <w:rFonts w:ascii="Cambria;Times New Roman;serif" w:hAnsi="Cambria;Times New Roman;serif"/>
        </w:rPr>
        <w:t xml:space="preserve"> настоящего Закона.</w:t>
      </w:r>
    </w:p>
    <w:p>
      <w:pPr>
        <w:pStyle w:val="Colont"/>
        <w:rPr>
          <w:rFonts w:ascii="Cambria;Times New Roman;serif" w:hAnsi="Cambria;Times New Roman;serif"/>
        </w:rPr>
      </w:pPr>
      <w:bookmarkStart w:id="502" w:name="Lbl47"/>
      <w:bookmarkEnd w:id="502"/>
      <w:r>
        <w:rPr>
          <w:rFonts w:ascii="Cambria;Times New Roman;serif" w:hAnsi="Cambria;Times New Roman;serif"/>
        </w:rPr>
        <w:t>Статья 47</w:t>
      </w:r>
    </w:p>
    <w:p>
      <w:pPr>
        <w:pStyle w:val="Article"/>
        <w:rPr>
          <w:rFonts w:ascii="Cambria;Times New Roman;serif" w:hAnsi="Cambria;Times New Roman;serif"/>
        </w:rPr>
      </w:pPr>
      <w:r>
        <w:rPr>
          <w:rStyle w:val="Style10"/>
          <w:rFonts w:ascii="Cambria;Times New Roman;serif" w:hAnsi="Cambria;Times New Roman;serif"/>
        </w:rPr>
        <w:t>Статья 47.</w:t>
      </w:r>
      <w:r>
        <w:rPr>
          <w:rFonts w:ascii="Cambria;Times New Roman;serif" w:hAnsi="Cambria;Times New Roman;serif"/>
        </w:rPr>
        <w:t xml:space="preserve"> Ограничения при проведении предвыборной агитации</w:t>
      </w:r>
    </w:p>
    <w:p>
      <w:pPr>
        <w:pStyle w:val="Style221"/>
        <w:rPr>
          <w:rFonts w:ascii="Cambria;Times New Roman;serif" w:hAnsi="Cambria;Times New Roman;serif"/>
        </w:rPr>
      </w:pPr>
      <w:bookmarkStart w:id="503" w:name="Lbl4701"/>
      <w:bookmarkEnd w:id="503"/>
      <w:r>
        <w:rPr>
          <w:rFonts w:ascii="Cambria;Times New Roman;serif" w:hAnsi="Cambria;Times New Roman;serif"/>
        </w:rPr>
        <w:t>Законом Костромской области от 27 июня 2013 г. № 383-5-ЗКО в часть 1 статьи 47 главы 6 настоящего Закона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При проведении предвыборной агитации не допускается нарушение ограничений, предусмотренных пунктами 1 и 1.1 статьи 56 Федерального закона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bookmarkStart w:id="504" w:name="Lbl4702"/>
      <w:bookmarkEnd w:id="504"/>
      <w:r>
        <w:rPr>
          <w:rStyle w:val="Style10"/>
          <w:rFonts w:ascii="Cambria;Times New Roman;serif" w:hAnsi="Cambria;Times New Roman;serif"/>
        </w:rPr>
        <w:t>2.</w:t>
      </w:r>
      <w:r>
        <w:rPr>
          <w:rFonts w:ascii="Cambria;Times New Roman;serif" w:hAnsi="Cambria;Times New Roman;serif"/>
        </w:rPr>
        <w:t xml:space="preserve"> Кандидатам, их доверенным лицам и уполномоченным представителям по финансовым вопросам, избирательным объединениям,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оказывать услуги безвозмездно или на льготных условиях. Кандидаты, их доверенные лица и уполномоченные представители по финансовым вопросам, избирательные объединения,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им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pPr>
        <w:pStyle w:val="Style14"/>
        <w:rPr>
          <w:rFonts w:ascii="Cambria;Times New Roman;serif" w:hAnsi="Cambria;Times New Roman;serif"/>
        </w:rPr>
      </w:pPr>
      <w:bookmarkStart w:id="505" w:name="Lbl4703"/>
      <w:bookmarkEnd w:id="505"/>
      <w:r>
        <w:rPr>
          <w:rStyle w:val="Style10"/>
          <w:rFonts w:ascii="Cambria;Times New Roman;serif" w:hAnsi="Cambria;Times New Roman;serif"/>
        </w:rPr>
        <w:t>3.</w:t>
      </w:r>
      <w:r>
        <w:rPr>
          <w:rFonts w:ascii="Cambria;Times New Roman;serif" w:hAnsi="Cambria;Times New Roman;serif"/>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губернатора Костромской области.</w:t>
      </w:r>
    </w:p>
    <w:p>
      <w:pPr>
        <w:pStyle w:val="Style14"/>
        <w:rPr>
          <w:rFonts w:ascii="Cambria;Times New Roman;serif" w:hAnsi="Cambria;Times New Roman;serif"/>
        </w:rPr>
      </w:pPr>
      <w:bookmarkStart w:id="506" w:name="Lbl4704"/>
      <w:bookmarkEnd w:id="506"/>
      <w:r>
        <w:rPr>
          <w:rStyle w:val="Style10"/>
          <w:rFonts w:ascii="Cambria;Times New Roman;serif" w:hAnsi="Cambria;Times New Roman;serif"/>
        </w:rPr>
        <w:t>4.</w:t>
      </w:r>
      <w:r>
        <w:rPr>
          <w:rFonts w:ascii="Cambria;Times New Roman;serif" w:hAnsi="Cambria;Times New Roman;serif"/>
        </w:rPr>
        <w:t xml:space="preserve"> Оплата рекламы коммерческой и иной не связанной с выборами губернатора Костромской области деятельности с использованием фамилий или изображений кандидатов, а также рекламы с использованием наименований, эмблем и иной символики избирательных объединений,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w:t>
      </w:r>
    </w:p>
    <w:p>
      <w:pPr>
        <w:pStyle w:val="Style14"/>
        <w:rPr>
          <w:rFonts w:ascii="Cambria;Times New Roman;serif" w:hAnsi="Cambria;Times New Roman;serif"/>
        </w:rPr>
      </w:pPr>
      <w:bookmarkStart w:id="507" w:name="Lbl4705"/>
      <w:bookmarkEnd w:id="507"/>
      <w:r>
        <w:rPr>
          <w:rStyle w:val="Style10"/>
          <w:rFonts w:ascii="Cambria;Times New Roman;serif" w:hAnsi="Cambria;Times New Roman;serif"/>
        </w:rPr>
        <w:t>5.</w:t>
      </w:r>
      <w:r>
        <w:rPr>
          <w:rFonts w:ascii="Cambria;Times New Roman;serif" w:hAnsi="Cambria;Times New Roman;serif"/>
        </w:rPr>
        <w:t xml:space="preserve"> Кандидаты, их доверенные лица и уполномоченные представители по финансовым вопросам,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избирательных объединений, а также вести одновременно с благотворительной деятельностью предвыборную агитацию. Указанным кандидатам,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14"/>
        <w:rPr>
          <w:rFonts w:ascii="Cambria;Times New Roman;serif" w:hAnsi="Cambria;Times New Roman;serif"/>
        </w:rPr>
      </w:pPr>
      <w:bookmarkStart w:id="508" w:name="Lbl4706"/>
      <w:bookmarkEnd w:id="508"/>
      <w:r>
        <w:rPr>
          <w:rStyle w:val="Style10"/>
          <w:rFonts w:ascii="Cambria;Times New Roman;serif" w:hAnsi="Cambria;Times New Roman;serif"/>
        </w:rPr>
        <w:t>6.</w:t>
      </w:r>
      <w:r>
        <w:rPr>
          <w:rFonts w:ascii="Cambria;Times New Roman;serif" w:hAnsi="Cambria;Times New Roman;serif"/>
        </w:rPr>
        <w:t xml:space="preserve"> Агитационные материалы не могут содержать коммерческую рекламу.</w:t>
      </w:r>
    </w:p>
    <w:p>
      <w:pPr>
        <w:pStyle w:val="Style14"/>
        <w:rPr>
          <w:rFonts w:ascii="Cambria;Times New Roman;serif" w:hAnsi="Cambria;Times New Roman;serif"/>
        </w:rPr>
      </w:pPr>
      <w:bookmarkStart w:id="509" w:name="Lbl4707"/>
      <w:bookmarkEnd w:id="509"/>
      <w:r>
        <w:rPr>
          <w:rStyle w:val="Style10"/>
          <w:rFonts w:ascii="Cambria;Times New Roman;serif" w:hAnsi="Cambria;Times New Roman;serif"/>
        </w:rPr>
        <w:t>7.</w:t>
      </w:r>
      <w:r>
        <w:rPr>
          <w:rFonts w:ascii="Cambria;Times New Roman;serif" w:hAnsi="Cambria;Times New Roman;serif"/>
        </w:rPr>
        <w:t xml:space="preserve">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pPr>
        <w:pStyle w:val="Style14"/>
        <w:rPr>
          <w:rFonts w:ascii="Cambria;Times New Roman;serif" w:hAnsi="Cambria;Times New Roman;serif"/>
        </w:rPr>
      </w:pPr>
      <w:bookmarkStart w:id="510" w:name="Lbl239653"/>
      <w:bookmarkEnd w:id="510"/>
      <w:r>
        <w:rPr>
          <w:rStyle w:val="Style10"/>
          <w:rFonts w:ascii="Cambria;Times New Roman;serif" w:hAnsi="Cambria;Times New Roman;serif"/>
        </w:rPr>
        <w:t>1)</w:t>
      </w:r>
      <w:r>
        <w:rPr>
          <w:rFonts w:ascii="Cambria;Times New Roman;serif" w:hAnsi="Cambria;Times New Roman;serif"/>
        </w:rPr>
        <w:t xml:space="preserve"> распространения призывов голосовать против кандидата (кандидатов);</w:t>
      </w:r>
    </w:p>
    <w:p>
      <w:pPr>
        <w:pStyle w:val="Style14"/>
        <w:rPr>
          <w:rFonts w:ascii="Cambria;Times New Roman;serif" w:hAnsi="Cambria;Times New Roman;serif"/>
        </w:rPr>
      </w:pPr>
      <w:bookmarkStart w:id="511" w:name="Lbl239654"/>
      <w:bookmarkEnd w:id="511"/>
      <w:r>
        <w:rPr>
          <w:rStyle w:val="Style10"/>
          <w:rFonts w:ascii="Cambria;Times New Roman;serif" w:hAnsi="Cambria;Times New Roman;serif"/>
        </w:rPr>
        <w:t>2)</w:t>
      </w:r>
      <w:r>
        <w:rPr>
          <w:rFonts w:ascii="Cambria;Times New Roman;serif" w:hAnsi="Cambria;Times New Roman;serif"/>
        </w:rPr>
        <w:t xml:space="preserve"> описания возможных негативных последствий в случае, если тот или иной кандидат будет избран;</w:t>
      </w:r>
    </w:p>
    <w:p>
      <w:pPr>
        <w:pStyle w:val="Style14"/>
        <w:rPr>
          <w:rFonts w:ascii="Cambria;Times New Roman;serif" w:hAnsi="Cambria;Times New Roman;serif"/>
        </w:rPr>
      </w:pPr>
      <w:bookmarkStart w:id="512" w:name="Lbl239655"/>
      <w:bookmarkEnd w:id="512"/>
      <w:r>
        <w:rPr>
          <w:rStyle w:val="Style10"/>
          <w:rFonts w:ascii="Cambria;Times New Roman;serif" w:hAnsi="Cambria;Times New Roman;serif"/>
        </w:rPr>
        <w:t>3)</w:t>
      </w:r>
      <w:r>
        <w:rPr>
          <w:rFonts w:ascii="Cambria;Times New Roman;serif" w:hAnsi="Cambria;Times New Roman;serif"/>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14"/>
        <w:rPr>
          <w:rFonts w:ascii="Cambria;Times New Roman;serif" w:hAnsi="Cambria;Times New Roman;serif"/>
        </w:rPr>
      </w:pPr>
      <w:bookmarkStart w:id="513" w:name="Lbl239656"/>
      <w:bookmarkEnd w:id="513"/>
      <w:r>
        <w:rPr>
          <w:rStyle w:val="Style10"/>
          <w:rFonts w:ascii="Cambria;Times New Roman;serif" w:hAnsi="Cambria;Times New Roman;serif"/>
        </w:rPr>
        <w:t>4)</w:t>
      </w:r>
      <w:r>
        <w:rPr>
          <w:rFonts w:ascii="Cambria;Times New Roman;serif" w:hAnsi="Cambria;Times New Roman;serif"/>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зарегистрированного кандидата.</w:t>
      </w:r>
    </w:p>
    <w:p>
      <w:pPr>
        <w:pStyle w:val="Style14"/>
        <w:rPr>
          <w:rFonts w:ascii="Cambria;Times New Roman;serif" w:hAnsi="Cambria;Times New Roman;serif"/>
        </w:rPr>
      </w:pPr>
      <w:bookmarkStart w:id="514" w:name="Lbl4708"/>
      <w:bookmarkEnd w:id="514"/>
      <w:r>
        <w:rPr>
          <w:rStyle w:val="Style10"/>
          <w:rFonts w:ascii="Cambria;Times New Roman;serif" w:hAnsi="Cambria;Times New Roman;serif"/>
        </w:rPr>
        <w:t>8.</w:t>
      </w:r>
      <w:r>
        <w:rPr>
          <w:rFonts w:ascii="Cambria;Times New Roman;serif" w:hAnsi="Cambria;Times New Roman;serif"/>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Законом бесплатного и платного эфирного времени, бесплатной и платной печатной площади.</w:t>
      </w:r>
    </w:p>
    <w:p>
      <w:pPr>
        <w:pStyle w:val="Style14"/>
        <w:rPr>
          <w:rFonts w:ascii="Cambria;Times New Roman;serif" w:hAnsi="Cambria;Times New Roman;serif"/>
        </w:rPr>
      </w:pPr>
      <w:bookmarkStart w:id="515" w:name="Lbl4709"/>
      <w:bookmarkEnd w:id="515"/>
      <w:r>
        <w:rPr>
          <w:rStyle w:val="Style10"/>
          <w:rFonts w:ascii="Cambria;Times New Roman;serif" w:hAnsi="Cambria;Times New Roman;serif"/>
        </w:rPr>
        <w:t>9.</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Костромской области о выявленных фактах и принятых мерах.</w:t>
      </w:r>
    </w:p>
    <w:p>
      <w:pPr>
        <w:pStyle w:val="Style14"/>
        <w:rPr>
          <w:rFonts w:ascii="Cambria;Times New Roman;serif" w:hAnsi="Cambria;Times New Roman;serif"/>
        </w:rPr>
      </w:pPr>
      <w:bookmarkStart w:id="516" w:name="Lbl4710"/>
      <w:bookmarkEnd w:id="516"/>
      <w:r>
        <w:rPr>
          <w:rStyle w:val="Style10"/>
          <w:rFonts w:ascii="Cambria;Times New Roman;serif" w:hAnsi="Cambria;Times New Roman;serif"/>
        </w:rPr>
        <w:t>10.</w:t>
      </w:r>
      <w:r>
        <w:rPr>
          <w:rFonts w:ascii="Cambria;Times New Roman;serif" w:hAnsi="Cambria;Times New Roman;serif"/>
        </w:rPr>
        <w:t xml:space="preserve">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w:t>
      </w:r>
      <w:hyperlink w:anchor="Lbl46">
        <w:r>
          <w:rPr>
            <w:rStyle w:val="Style9"/>
            <w:rFonts w:ascii="Cambria;Times New Roman;serif" w:hAnsi="Cambria;Times New Roman;serif"/>
          </w:rPr>
          <w:t>статьи 46</w:t>
        </w:r>
      </w:hyperlink>
      <w:r>
        <w:rPr>
          <w:rFonts w:ascii="Cambria;Times New Roman;serif" w:hAnsi="Cambria;Times New Roman;serif"/>
        </w:rPr>
        <w:t xml:space="preserve"> настоящего Закона,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уполномоченный на осуществление функций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а также иных лиц к ответственности в соответствии с законодательством Российской Федерации.</w:t>
      </w:r>
    </w:p>
    <w:p>
      <w:pPr>
        <w:pStyle w:val="Style221"/>
        <w:rPr>
          <w:rFonts w:ascii="Cambria;Times New Roman;serif" w:hAnsi="Cambria;Times New Roman;serif"/>
        </w:rPr>
      </w:pPr>
      <w:bookmarkStart w:id="517" w:name="Lbl108"/>
      <w:bookmarkEnd w:id="517"/>
      <w:r>
        <w:rPr>
          <w:rFonts w:ascii="Cambria;Times New Roman;serif" w:hAnsi="Cambria;Times New Roman;serif"/>
        </w:rPr>
        <w:t>Законом Костромской области от 1 апреля 2013 г. № 346-5-ЗКО в нумерационный заголовок главы 7 настоящего Закона внесены изменения, вступающие в силу через десять дней после дня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заголовка в предыдущей редакции</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7. Финансирование выборов</w:t>
      </w:r>
    </w:p>
    <w:p>
      <w:pPr>
        <w:pStyle w:val="Colont"/>
        <w:rPr>
          <w:rFonts w:ascii="Cambria;Times New Roman;serif" w:hAnsi="Cambria;Times New Roman;serif"/>
        </w:rPr>
      </w:pPr>
      <w:bookmarkStart w:id="518" w:name="Lbl48"/>
      <w:bookmarkEnd w:id="518"/>
      <w:r>
        <w:rPr>
          <w:rFonts w:ascii="Cambria;Times New Roman;serif" w:hAnsi="Cambria;Times New Roman;serif"/>
        </w:rPr>
        <w:t>Статья 48</w:t>
      </w:r>
    </w:p>
    <w:p>
      <w:pPr>
        <w:pStyle w:val="Article"/>
        <w:rPr>
          <w:rFonts w:ascii="Cambria;Times New Roman;serif" w:hAnsi="Cambria;Times New Roman;serif"/>
        </w:rPr>
      </w:pPr>
      <w:r>
        <w:rPr>
          <w:rStyle w:val="Style10"/>
          <w:rFonts w:ascii="Cambria;Times New Roman;serif" w:hAnsi="Cambria;Times New Roman;serif"/>
        </w:rPr>
        <w:t>Статья 48.</w:t>
      </w:r>
      <w:r>
        <w:rPr>
          <w:rFonts w:ascii="Cambria;Times New Roman;serif" w:hAnsi="Cambria;Times New Roman;serif"/>
        </w:rPr>
        <w:t xml:space="preserve"> Финансовое обеспечение подготовки и проведения выборов</w:t>
      </w:r>
    </w:p>
    <w:p>
      <w:pPr>
        <w:pStyle w:val="Style14"/>
        <w:rPr>
          <w:rFonts w:ascii="Cambria;Times New Roman;serif" w:hAnsi="Cambria;Times New Roman;serif"/>
        </w:rPr>
      </w:pPr>
      <w:bookmarkStart w:id="519" w:name="Lbl4801"/>
      <w:bookmarkEnd w:id="519"/>
      <w:r>
        <w:rPr>
          <w:rStyle w:val="Style10"/>
          <w:rFonts w:ascii="Cambria;Times New Roman;serif" w:hAnsi="Cambria;Times New Roman;serif"/>
        </w:rPr>
        <w:t>1.</w:t>
      </w:r>
      <w:r>
        <w:rPr>
          <w:rFonts w:ascii="Cambria;Times New Roman;serif" w:hAnsi="Cambria;Times New Roman;serif"/>
        </w:rPr>
        <w:t xml:space="preserve"> Расходы, связанные с подготовкой и проведением выборов губернатора Костромской области,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(публикации) решения о назначении выборов губернатора Костромской области.</w:t>
      </w:r>
    </w:p>
    <w:p>
      <w:pPr>
        <w:pStyle w:val="Style14"/>
        <w:rPr>
          <w:rFonts w:ascii="Cambria;Times New Roman;serif" w:hAnsi="Cambria;Times New Roman;serif"/>
        </w:rPr>
      </w:pPr>
      <w:bookmarkStart w:id="520" w:name="Lbl4802"/>
      <w:bookmarkEnd w:id="520"/>
      <w:r>
        <w:rPr>
          <w:rStyle w:val="Style10"/>
          <w:rFonts w:ascii="Cambria;Times New Roman;serif" w:hAnsi="Cambria;Times New Roman;serif"/>
        </w:rPr>
        <w:t>2.</w:t>
      </w:r>
      <w:r>
        <w:rPr>
          <w:rFonts w:ascii="Cambria;Times New Roman;serif" w:hAnsi="Cambria;Times New Roman;serif"/>
        </w:rPr>
        <w:t xml:space="preserve"> Главным распорядителем средств, предусмотренных в областном бюджете на проведение выборов, является избирательная комиссия Костромской области.</w:t>
      </w:r>
    </w:p>
    <w:p>
      <w:pPr>
        <w:pStyle w:val="Style221"/>
        <w:rPr>
          <w:rFonts w:ascii="Cambria;Times New Roman;serif" w:hAnsi="Cambria;Times New Roman;serif"/>
        </w:rPr>
      </w:pPr>
      <w:bookmarkStart w:id="521" w:name="Lbl4803"/>
      <w:bookmarkEnd w:id="521"/>
      <w:r>
        <w:rPr>
          <w:rFonts w:ascii="Cambria;Times New Roman;serif" w:hAnsi="Cambria;Times New Roman;serif"/>
        </w:rPr>
        <w:t>Законом Костромской области от 22 апреля 2015 г. № 659-5-ЗКО в часть 3 статьи 48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Порядок открытия и ведения счетов, учета, отчетности и перечисления денежных средств, выделенных из областного бюджета избирательной комиссии Костромской области на подготовку и проведение выборов губернатора Костромской области, эксплуатацию и развитие средств автоматизации, обучение организаторов выборов и избирателей, а также обеспечение деятельности избирательных комиссий, устанавливается избирательной комиссией Костромской области по согласованию с территориальным учреждением Центрального банка Российской Федерации в Костромской области. Денежные средства перечисляются на счета, открываемые избирательными комиссиями в учреждениях Центрального банка Российской Федерации в субъекте Российской Федерации, а в случае его отсутствия — в филиалах Сберегательного банка Российской Федерации.</w:t>
      </w:r>
    </w:p>
    <w:p>
      <w:pPr>
        <w:pStyle w:val="Style14"/>
        <w:rPr>
          <w:rFonts w:ascii="Cambria;Times New Roman;serif" w:hAnsi="Cambria;Times New Roman;serif"/>
        </w:rPr>
      </w:pPr>
      <w:bookmarkStart w:id="522" w:name="Lbl4804"/>
      <w:bookmarkEnd w:id="522"/>
      <w:r>
        <w:rPr>
          <w:rStyle w:val="Style10"/>
          <w:rFonts w:ascii="Cambria;Times New Roman;serif" w:hAnsi="Cambria;Times New Roman;serif"/>
        </w:rPr>
        <w:t>4.</w:t>
      </w:r>
      <w:r>
        <w:rPr>
          <w:rFonts w:ascii="Cambria;Times New Roman;serif" w:hAnsi="Cambria;Times New Roman;serif"/>
        </w:rPr>
        <w:t xml:space="preserve"> В соответствии с законодательством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Style221"/>
        <w:rPr>
          <w:rFonts w:ascii="Cambria;Times New Roman;serif" w:hAnsi="Cambria;Times New Roman;serif"/>
        </w:rPr>
      </w:pPr>
      <w:bookmarkStart w:id="523" w:name="Lbl4805"/>
      <w:bookmarkEnd w:id="523"/>
      <w:r>
        <w:rPr>
          <w:rFonts w:ascii="Cambria;Times New Roman;serif" w:hAnsi="Cambria;Times New Roman;serif"/>
        </w:rPr>
        <w:t>Законом Костромской области от 22 апреля 2015 г. № 659-5-ЗКО в часть 5 статьи 48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В случае одновременного проведения на территории Костромской области нескольких избирательных кампаний, кампаний референдума и получения избирательными комиссиями денежных средств из бюджетов различных уровней, избирательные комиссии ведут раздельные бухгалтерский учет и бухгалтерскую (финансовую) отчетность по средствам, полученным из указанных бюджетов.</w:t>
      </w:r>
    </w:p>
    <w:p>
      <w:pPr>
        <w:pStyle w:val="Style14"/>
        <w:rPr>
          <w:rFonts w:ascii="Cambria;Times New Roman;serif" w:hAnsi="Cambria;Times New Roman;serif"/>
        </w:rPr>
      </w:pPr>
      <w:bookmarkStart w:id="524" w:name="Lbl4806"/>
      <w:bookmarkEnd w:id="524"/>
      <w:r>
        <w:rPr>
          <w:rStyle w:val="Style10"/>
          <w:rFonts w:ascii="Cambria;Times New Roman;serif" w:hAnsi="Cambria;Times New Roman;serif"/>
        </w:rPr>
        <w:t>6.</w:t>
      </w:r>
      <w:r>
        <w:rPr>
          <w:rFonts w:ascii="Cambria;Times New Roman;serif" w:hAnsi="Cambria;Times New Roman;serif"/>
        </w:rPr>
        <w:t xml:space="preserve"> За счет средств областного бюджета, выделенных на подготовку и проведение выборов губернатора Костромской области, финансируются следующие расходы избирательных комиссий:</w:t>
      </w:r>
    </w:p>
    <w:p>
      <w:pPr>
        <w:pStyle w:val="Style14"/>
        <w:rPr>
          <w:rFonts w:ascii="Cambria;Times New Roman;serif" w:hAnsi="Cambria;Times New Roman;serif"/>
        </w:rPr>
      </w:pPr>
      <w:bookmarkStart w:id="525" w:name="Lbl239657"/>
      <w:bookmarkEnd w:id="525"/>
      <w:r>
        <w:rPr>
          <w:rStyle w:val="Style10"/>
          <w:rFonts w:ascii="Cambria;Times New Roman;serif" w:hAnsi="Cambria;Times New Roman;serif"/>
        </w:rPr>
        <w:t>1)</w:t>
      </w:r>
      <w:r>
        <w:rPr>
          <w:rFonts w:ascii="Cambria;Times New Roman;serif" w:hAnsi="Cambria;Times New Roman;serif"/>
        </w:rPr>
        <w:t xml:space="preserve">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губернатора Костромской области,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службы при избирательной комиссии Костромской области;</w:t>
      </w:r>
    </w:p>
    <w:p>
      <w:pPr>
        <w:pStyle w:val="Style14"/>
        <w:rPr>
          <w:rFonts w:ascii="Cambria;Times New Roman;serif" w:hAnsi="Cambria;Times New Roman;serif"/>
        </w:rPr>
      </w:pPr>
      <w:bookmarkStart w:id="526" w:name="Lbl239658"/>
      <w:bookmarkEnd w:id="526"/>
      <w:r>
        <w:rPr>
          <w:rStyle w:val="Style10"/>
          <w:rFonts w:ascii="Cambria;Times New Roman;serif" w:hAnsi="Cambria;Times New Roman;serif"/>
        </w:rPr>
        <w:t>2)</w:t>
      </w:r>
      <w:r>
        <w:rPr>
          <w:rFonts w:ascii="Cambria;Times New Roman;serif" w:hAnsi="Cambria;Times New Roman;serif"/>
        </w:rPr>
        <w:t xml:space="preserve"> на изготовление печатной продукции и осуществление издательской деятельности;</w:t>
      </w:r>
    </w:p>
    <w:p>
      <w:pPr>
        <w:pStyle w:val="Style14"/>
        <w:rPr>
          <w:rFonts w:ascii="Cambria;Times New Roman;serif" w:hAnsi="Cambria;Times New Roman;serif"/>
        </w:rPr>
      </w:pPr>
      <w:bookmarkStart w:id="527" w:name="Lbl239659"/>
      <w:bookmarkEnd w:id="527"/>
      <w:r>
        <w:rPr>
          <w:rStyle w:val="Style10"/>
          <w:rFonts w:ascii="Cambria;Times New Roman;serif" w:hAnsi="Cambria;Times New Roman;serif"/>
        </w:rPr>
        <w:t>3)</w:t>
      </w:r>
      <w:r>
        <w:rPr>
          <w:rFonts w:ascii="Cambria;Times New Roman;serif" w:hAnsi="Cambria;Times New Roman;serif"/>
        </w:rPr>
        <w:t xml:space="preserve">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губернатора Костромской области и обеспечения деятельности избирательных комиссий;</w:t>
      </w:r>
    </w:p>
    <w:p>
      <w:pPr>
        <w:pStyle w:val="Style14"/>
        <w:rPr>
          <w:rFonts w:ascii="Cambria;Times New Roman;serif" w:hAnsi="Cambria;Times New Roman;serif"/>
        </w:rPr>
      </w:pPr>
      <w:bookmarkStart w:id="528" w:name="Lbl239660"/>
      <w:bookmarkEnd w:id="528"/>
      <w:r>
        <w:rPr>
          <w:rStyle w:val="Style10"/>
          <w:rFonts w:ascii="Cambria;Times New Roman;serif" w:hAnsi="Cambria;Times New Roman;serif"/>
        </w:rPr>
        <w:t>4)</w:t>
      </w:r>
      <w:r>
        <w:rPr>
          <w:rFonts w:ascii="Cambria;Times New Roman;serif" w:hAnsi="Cambria;Times New Roman;serif"/>
        </w:rPr>
        <w:t xml:space="preserve"> на транспортные расходы, услуги связи;</w:t>
      </w:r>
    </w:p>
    <w:p>
      <w:pPr>
        <w:pStyle w:val="Style14"/>
        <w:rPr>
          <w:rFonts w:ascii="Cambria;Times New Roman;serif" w:hAnsi="Cambria;Times New Roman;serif"/>
        </w:rPr>
      </w:pPr>
      <w:bookmarkStart w:id="529" w:name="Lbl239661"/>
      <w:bookmarkEnd w:id="529"/>
      <w:r>
        <w:rPr>
          <w:rStyle w:val="Style10"/>
          <w:rFonts w:ascii="Cambria;Times New Roman;serif" w:hAnsi="Cambria;Times New Roman;serif"/>
        </w:rPr>
        <w:t>5)</w:t>
      </w:r>
      <w:r>
        <w:rPr>
          <w:rFonts w:ascii="Cambria;Times New Roman;serif" w:hAnsi="Cambria;Times New Roman;serif"/>
        </w:rPr>
        <w:t xml:space="preserve"> на доставку и хранение избирательной документации, подготовку ее к передаче в архив или на уничтожение;</w:t>
      </w:r>
    </w:p>
    <w:p>
      <w:pPr>
        <w:pStyle w:val="Style14"/>
        <w:rPr>
          <w:rFonts w:ascii="Cambria;Times New Roman;serif" w:hAnsi="Cambria;Times New Roman;serif"/>
        </w:rPr>
      </w:pPr>
      <w:bookmarkStart w:id="530" w:name="Lbl239662"/>
      <w:bookmarkEnd w:id="530"/>
      <w:r>
        <w:rPr>
          <w:rStyle w:val="Style10"/>
          <w:rFonts w:ascii="Cambria;Times New Roman;serif" w:hAnsi="Cambria;Times New Roman;serif"/>
        </w:rPr>
        <w:t>6)</w:t>
      </w:r>
      <w:r>
        <w:rPr>
          <w:rFonts w:ascii="Cambria;Times New Roman;serif" w:hAnsi="Cambria;Times New Roman;serif"/>
        </w:rPr>
        <w:t xml:space="preserve"> на командировки и другие цели, связанные с подготовкой и проведением выборов губернатора Костромской области и обеспечением деятельности избирательных комиссий;</w:t>
      </w:r>
    </w:p>
    <w:p>
      <w:pPr>
        <w:pStyle w:val="Style14"/>
        <w:rPr>
          <w:rFonts w:ascii="Cambria;Times New Roman;serif" w:hAnsi="Cambria;Times New Roman;serif"/>
        </w:rPr>
      </w:pPr>
      <w:bookmarkStart w:id="531" w:name="Lbl239663"/>
      <w:bookmarkEnd w:id="531"/>
      <w:r>
        <w:rPr>
          <w:rStyle w:val="Style10"/>
          <w:rFonts w:ascii="Cambria;Times New Roman;serif" w:hAnsi="Cambria;Times New Roman;serif"/>
        </w:rPr>
        <w:t>7)</w:t>
      </w:r>
      <w:r>
        <w:rPr>
          <w:rFonts w:ascii="Cambria;Times New Roman;serif" w:hAnsi="Cambria;Times New Roman;serif"/>
        </w:rPr>
        <w:t xml:space="preserve"> на использование и эксплуатацию средств автоматизации, повышение правовой культуры избирателей и обучение организаторов выборов;</w:t>
      </w:r>
    </w:p>
    <w:p>
      <w:pPr>
        <w:pStyle w:val="Style221"/>
        <w:rPr>
          <w:rFonts w:ascii="Cambria;Times New Roman;serif" w:hAnsi="Cambria;Times New Roman;serif"/>
        </w:rPr>
      </w:pPr>
      <w:bookmarkStart w:id="532" w:name="Lbl239664"/>
      <w:bookmarkEnd w:id="532"/>
      <w:r>
        <w:rPr>
          <w:rFonts w:ascii="Cambria;Times New Roman;serif" w:hAnsi="Cambria;Times New Roman;serif"/>
        </w:rPr>
        <w:t>Законом Костромской области от 11 декабря 2014 г. № 608-5-ЗКО в пункт 8 части 6 статьи 48 главы 7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8)</w:t>
      </w:r>
      <w:r>
        <w:rPr>
          <w:rFonts w:ascii="Cambria;Times New Roman;serif" w:hAnsi="Cambria;Times New Roman;serif"/>
        </w:rPr>
        <w:t xml:space="preserve"> на развитие избирательной системы, в том числе внедрение новых избирательных технологий, средств автоматизации.</w:t>
      </w:r>
    </w:p>
    <w:p>
      <w:pPr>
        <w:pStyle w:val="Style14"/>
        <w:rPr>
          <w:rFonts w:ascii="Cambria;Times New Roman;serif" w:hAnsi="Cambria;Times New Roman;serif"/>
        </w:rPr>
      </w:pPr>
      <w:bookmarkStart w:id="533" w:name="Lbl4807"/>
      <w:bookmarkEnd w:id="533"/>
      <w:r>
        <w:rPr>
          <w:rStyle w:val="Style10"/>
          <w:rFonts w:ascii="Cambria;Times New Roman;serif" w:hAnsi="Cambria;Times New Roman;serif"/>
        </w:rPr>
        <w:t>7.</w:t>
      </w:r>
      <w:r>
        <w:rPr>
          <w:rFonts w:ascii="Cambria;Times New Roman;serif" w:hAnsi="Cambria;Times New Roman;serif"/>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губернатора Костромской области.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pPr>
        <w:pStyle w:val="Style14"/>
        <w:rPr>
          <w:rFonts w:ascii="Cambria;Times New Roman;serif" w:hAnsi="Cambria;Times New Roman;serif"/>
        </w:rPr>
      </w:pPr>
      <w:r>
        <w:rPr>
          <w:rFonts w:ascii="Cambria;Times New Roman;serif" w:hAnsi="Cambria;Times New Roman;serif"/>
        </w:rPr>
        <w:t>Размеры и порядок выплаты компенсации и дополнительной оплаты труда (вознаграждения) устанавливаются избирательной комиссией Костромской области за счет и в пределах бюджетных средств, выделенных из областного бюджета на подготовку и проведение выборов губернатора Костромской области.</w:t>
      </w:r>
    </w:p>
    <w:p>
      <w:pPr>
        <w:pStyle w:val="Style14"/>
        <w:rPr>
          <w:rFonts w:ascii="Cambria;Times New Roman;serif" w:hAnsi="Cambria;Times New Roman;serif"/>
        </w:rPr>
      </w:pPr>
      <w:bookmarkStart w:id="534" w:name="Lbl4808"/>
      <w:bookmarkEnd w:id="534"/>
      <w:r>
        <w:rPr>
          <w:rStyle w:val="Style10"/>
          <w:rFonts w:ascii="Cambria;Times New Roman;serif" w:hAnsi="Cambria;Times New Roman;serif"/>
        </w:rPr>
        <w:t>8.</w:t>
      </w:r>
      <w:r>
        <w:rPr>
          <w:rFonts w:ascii="Cambria;Times New Roman;serif" w:hAnsi="Cambria;Times New Roman;serif"/>
        </w:rPr>
        <w:t xml:space="preserve">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областного бюджета на подготовку и проведение выборов губернатора Костромской области, в порядке и размерах, определяемых избирательной комиссией Костромской области.</w:t>
      </w:r>
    </w:p>
    <w:p>
      <w:pPr>
        <w:pStyle w:val="Style14"/>
        <w:rPr>
          <w:rFonts w:ascii="Cambria;Times New Roman;serif" w:hAnsi="Cambria;Times New Roman;serif"/>
        </w:rPr>
      </w:pPr>
      <w:bookmarkStart w:id="535" w:name="Lbl4809"/>
      <w:bookmarkEnd w:id="535"/>
      <w:r>
        <w:rPr>
          <w:rStyle w:val="Style10"/>
          <w:rFonts w:ascii="Cambria;Times New Roman;serif" w:hAnsi="Cambria;Times New Roman;serif"/>
        </w:rPr>
        <w:t>9.</w:t>
      </w:r>
      <w:r>
        <w:rPr>
          <w:rFonts w:ascii="Cambria;Times New Roman;serif" w:hAnsi="Cambria;Times New Roman;serif"/>
        </w:rPr>
        <w:t xml:space="preserve"> Председатели избирательных комиссий распоряжаются денежными средствами, выделенными на подготовку и проведение выборов губернатора Костромской области,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pPr>
        <w:pStyle w:val="Style14"/>
        <w:rPr>
          <w:rFonts w:ascii="Cambria;Times New Roman;serif" w:hAnsi="Cambria;Times New Roman;serif"/>
        </w:rPr>
      </w:pPr>
      <w:bookmarkStart w:id="536" w:name="Lbl4810"/>
      <w:bookmarkEnd w:id="536"/>
      <w:r>
        <w:rPr>
          <w:rStyle w:val="Style10"/>
          <w:rFonts w:ascii="Cambria;Times New Roman;serif" w:hAnsi="Cambria;Times New Roman;serif"/>
        </w:rPr>
        <w:t>10.</w:t>
      </w:r>
      <w:r>
        <w:rPr>
          <w:rFonts w:ascii="Cambria;Times New Roman;serif" w:hAnsi="Cambria;Times New Roman;serif"/>
        </w:rPr>
        <w:t xml:space="preserve"> В случае проведения досрочных либо повторных выборов губернатора Костромской области объем средств, выделенных из областного бюджета на их подготовку и проведение, не может быть меньше суммы, содержащейся в отчёте избирательной комиссии Костромской области о расходовании средств при подготовке и проведении предыдущих выборов губернатора Костромской области.</w:t>
      </w:r>
    </w:p>
    <w:p>
      <w:pPr>
        <w:pStyle w:val="Style14"/>
        <w:rPr>
          <w:rFonts w:ascii="Cambria;Times New Roman;serif" w:hAnsi="Cambria;Times New Roman;serif"/>
        </w:rPr>
      </w:pPr>
      <w:bookmarkStart w:id="537" w:name="Lbl4811"/>
      <w:bookmarkEnd w:id="537"/>
      <w:r>
        <w:rPr>
          <w:rStyle w:val="Style10"/>
          <w:rFonts w:ascii="Cambria;Times New Roman;serif" w:hAnsi="Cambria;Times New Roman;serif"/>
        </w:rPr>
        <w:t>11.</w:t>
      </w:r>
      <w:r>
        <w:rPr>
          <w:rFonts w:ascii="Cambria;Times New Roman;serif" w:hAnsi="Cambria;Times New Roman;serif"/>
        </w:rPr>
        <w:t xml:space="preserve"> Не израсходованные избирательными комиссиями средства, выделенные из областного бюджета на подготовку и проведение выборов губернатора Костромской области, не позднее чем через 60 дней после представления в Костромскую областную Думу отчета о расходовании указанных средств, возвращаются в доход областного бюджета.</w:t>
      </w:r>
    </w:p>
    <w:p>
      <w:pPr>
        <w:pStyle w:val="Style14"/>
        <w:rPr>
          <w:rFonts w:ascii="Cambria;Times New Roman;serif" w:hAnsi="Cambria;Times New Roman;serif"/>
        </w:rPr>
      </w:pPr>
      <w:bookmarkStart w:id="538" w:name="Lbl4812"/>
      <w:bookmarkEnd w:id="538"/>
      <w:r>
        <w:rPr>
          <w:rStyle w:val="Style10"/>
          <w:rFonts w:ascii="Cambria;Times New Roman;serif" w:hAnsi="Cambria;Times New Roman;serif"/>
        </w:rPr>
        <w:t>12.</w:t>
      </w:r>
      <w:r>
        <w:rPr>
          <w:rFonts w:ascii="Cambria;Times New Roman;serif" w:hAnsi="Cambria;Times New Roman;serif"/>
        </w:rPr>
        <w:t xml:space="preserve">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из областного бюджета на подготовку и проведение выборов губернатора Костромской области.</w:t>
      </w:r>
    </w:p>
    <w:p>
      <w:pPr>
        <w:pStyle w:val="Style14"/>
        <w:rPr>
          <w:rFonts w:ascii="Cambria;Times New Roman;serif" w:hAnsi="Cambria;Times New Roman;serif"/>
        </w:rPr>
      </w:pPr>
      <w:r>
        <w:rPr>
          <w:rFonts w:ascii="Cambria;Times New Roman;serif" w:hAnsi="Cambria;Times New Roman;serif"/>
        </w:rPr>
        <w:t>Территориальная избирательная комиссия не позднее чем через 30 дней со дня голосования представляет в избирательную комиссию Костромской области отчет о поступлении и расходовании средств, выделенных из областного бюджета на подготовку и проведение выборов губернатора Костромской области.</w:t>
      </w:r>
    </w:p>
    <w:p>
      <w:pPr>
        <w:pStyle w:val="Style14"/>
        <w:rPr>
          <w:rFonts w:ascii="Cambria;Times New Roman;serif" w:hAnsi="Cambria;Times New Roman;serif"/>
        </w:rPr>
      </w:pPr>
      <w:r>
        <w:rPr>
          <w:rFonts w:ascii="Cambria;Times New Roman;serif" w:hAnsi="Cambria;Times New Roman;serif"/>
        </w:rPr>
        <w:t>Избирательная комиссия Костромской области не позднее чем через три месяца со дня официального опубликования результатов выборов губернатора Костромской области представляет в Костромскую областную Думу отчет о поступлении и расходовании средств, выделенных из областного бюджета на подготовку и проведение выборов губернатора Костромской области.</w:t>
      </w:r>
    </w:p>
    <w:p>
      <w:pPr>
        <w:pStyle w:val="Colont"/>
        <w:rPr>
          <w:rFonts w:ascii="Cambria;Times New Roman;serif" w:hAnsi="Cambria;Times New Roman;serif"/>
        </w:rPr>
      </w:pPr>
      <w:bookmarkStart w:id="539" w:name="Lbl49"/>
      <w:bookmarkEnd w:id="539"/>
      <w:r>
        <w:rPr>
          <w:rFonts w:ascii="Cambria;Times New Roman;serif" w:hAnsi="Cambria;Times New Roman;serif"/>
        </w:rPr>
        <w:t>Статья 49</w:t>
      </w:r>
    </w:p>
    <w:p>
      <w:pPr>
        <w:pStyle w:val="Article"/>
        <w:rPr>
          <w:rFonts w:ascii="Cambria;Times New Roman;serif" w:hAnsi="Cambria;Times New Roman;serif"/>
        </w:rPr>
      </w:pPr>
      <w:r>
        <w:rPr>
          <w:rStyle w:val="Style10"/>
          <w:rFonts w:ascii="Cambria;Times New Roman;serif" w:hAnsi="Cambria;Times New Roman;serif"/>
        </w:rPr>
        <w:t>Статья 49.</w:t>
      </w:r>
      <w:r>
        <w:rPr>
          <w:rFonts w:ascii="Cambria;Times New Roman;serif" w:hAnsi="Cambria;Times New Roman;serif"/>
        </w:rPr>
        <w:t xml:space="preserve"> Избирательные фонды кандидатов</w:t>
      </w:r>
    </w:p>
    <w:p>
      <w:pPr>
        <w:pStyle w:val="Style14"/>
        <w:rPr>
          <w:rFonts w:ascii="Cambria;Times New Roman;serif" w:hAnsi="Cambria;Times New Roman;serif"/>
        </w:rPr>
      </w:pPr>
      <w:bookmarkStart w:id="540" w:name="Lbl4901"/>
      <w:bookmarkEnd w:id="540"/>
      <w:r>
        <w:rPr>
          <w:rStyle w:val="Style10"/>
          <w:rFonts w:ascii="Cambria;Times New Roman;serif" w:hAnsi="Cambria;Times New Roman;serif"/>
        </w:rPr>
        <w:t>1.</w:t>
      </w:r>
      <w:r>
        <w:rPr>
          <w:rFonts w:ascii="Cambria;Times New Roman;serif" w:hAnsi="Cambria;Times New Roman;serif"/>
        </w:rPr>
        <w:t xml:space="preserve"> Кандидат обязан создать собственный избирательный фонд.</w:t>
      </w:r>
    </w:p>
    <w:p>
      <w:pPr>
        <w:pStyle w:val="Style14"/>
        <w:rPr>
          <w:rFonts w:ascii="Cambria;Times New Roman;serif" w:hAnsi="Cambria;Times New Roman;serif"/>
        </w:rPr>
      </w:pPr>
      <w:bookmarkStart w:id="541" w:name="Lbl4902"/>
      <w:bookmarkEnd w:id="541"/>
      <w:r>
        <w:rPr>
          <w:rStyle w:val="Style10"/>
          <w:rFonts w:ascii="Cambria;Times New Roman;serif" w:hAnsi="Cambria;Times New Roman;serif"/>
        </w:rPr>
        <w:t>2.</w:t>
      </w:r>
      <w:r>
        <w:rPr>
          <w:rFonts w:ascii="Cambria;Times New Roman;serif" w:hAnsi="Cambria;Times New Roman;serif"/>
        </w:rPr>
        <w:t xml:space="preserve"> Избирательные фонды кандидатов могут формироваться только за счет следующих денежных средств:</w:t>
      </w:r>
    </w:p>
    <w:p>
      <w:pPr>
        <w:pStyle w:val="Style14"/>
        <w:rPr>
          <w:rFonts w:ascii="Cambria;Times New Roman;serif" w:hAnsi="Cambria;Times New Roman;serif"/>
        </w:rPr>
      </w:pPr>
      <w:bookmarkStart w:id="542" w:name="Lbl239665"/>
      <w:bookmarkEnd w:id="542"/>
      <w:r>
        <w:rPr>
          <w:rStyle w:val="Style10"/>
          <w:rFonts w:ascii="Cambria;Times New Roman;serif" w:hAnsi="Cambria;Times New Roman;serif"/>
        </w:rPr>
        <w:t>1)</w:t>
      </w:r>
      <w:r>
        <w:rPr>
          <w:rFonts w:ascii="Cambria;Times New Roman;serif" w:hAnsi="Cambria;Times New Roman;serif"/>
        </w:rPr>
        <w:t xml:space="preserve">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Законом, а для кандидатов, по которым назначено повторное голосование, — 15 процентов;</w:t>
      </w:r>
    </w:p>
    <w:p>
      <w:pPr>
        <w:pStyle w:val="Style14"/>
        <w:rPr>
          <w:rFonts w:ascii="Cambria;Times New Roman;serif" w:hAnsi="Cambria;Times New Roman;serif"/>
        </w:rPr>
      </w:pPr>
      <w:bookmarkStart w:id="543" w:name="Lbl239666"/>
      <w:bookmarkEnd w:id="543"/>
      <w:r>
        <w:rPr>
          <w:rStyle w:val="Style10"/>
          <w:rFonts w:ascii="Cambria;Times New Roman;serif" w:hAnsi="Cambria;Times New Roman;serif"/>
        </w:rPr>
        <w:t>2)</w:t>
      </w:r>
      <w:r>
        <w:rPr>
          <w:rFonts w:ascii="Cambria;Times New Roman;serif" w:hAnsi="Cambria;Times New Roman;serif"/>
        </w:rPr>
        <w:t xml:space="preserve">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Style14"/>
        <w:rPr>
          <w:rFonts w:ascii="Cambria;Times New Roman;serif" w:hAnsi="Cambria;Times New Roman;serif"/>
        </w:rPr>
      </w:pPr>
      <w:bookmarkStart w:id="544" w:name="Lbl239667"/>
      <w:bookmarkEnd w:id="544"/>
      <w:r>
        <w:rPr>
          <w:rStyle w:val="Style10"/>
          <w:rFonts w:ascii="Cambria;Times New Roman;serif" w:hAnsi="Cambria;Times New Roman;serif"/>
        </w:rPr>
        <w:t>3)</w:t>
      </w:r>
      <w:r>
        <w:rPr>
          <w:rFonts w:ascii="Cambria;Times New Roman;serif" w:hAnsi="Cambria;Times New Roman;serif"/>
        </w:rPr>
        <w:t xml:space="preserve"> добровольных пожертвований граждан и юридических лиц в размере, не превышающем соответственно 1 процент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pPr>
        <w:pStyle w:val="Style14"/>
        <w:rPr>
          <w:rFonts w:ascii="Cambria;Times New Roman;serif" w:hAnsi="Cambria;Times New Roman;serif"/>
        </w:rPr>
      </w:pPr>
      <w:bookmarkStart w:id="545" w:name="Lbl4903"/>
      <w:bookmarkEnd w:id="545"/>
      <w:r>
        <w:rPr>
          <w:rStyle w:val="Style10"/>
          <w:rFonts w:ascii="Cambria;Times New Roman;serif" w:hAnsi="Cambria;Times New Roman;serif"/>
        </w:rPr>
        <w:t>3.</w:t>
      </w:r>
      <w:r>
        <w:rPr>
          <w:rFonts w:ascii="Cambria;Times New Roman;serif" w:hAnsi="Cambria;Times New Roman;serif"/>
        </w:rPr>
        <w:t xml:space="preserve"> Предельная сумма всех расходов кандидата из средств его избирательного фонда не может превышать 30 миллионов рублей.</w:t>
      </w:r>
    </w:p>
    <w:p>
      <w:pPr>
        <w:pStyle w:val="Style14"/>
        <w:rPr>
          <w:rFonts w:ascii="Cambria;Times New Roman;serif" w:hAnsi="Cambria;Times New Roman;serif"/>
        </w:rPr>
      </w:pPr>
      <w:bookmarkStart w:id="546" w:name="Lbl4904"/>
      <w:bookmarkEnd w:id="546"/>
      <w:r>
        <w:rPr>
          <w:rStyle w:val="Style10"/>
          <w:rFonts w:ascii="Cambria;Times New Roman;serif" w:hAnsi="Cambria;Times New Roman;serif"/>
        </w:rPr>
        <w:t>4.</w:t>
      </w:r>
      <w:r>
        <w:rPr>
          <w:rFonts w:ascii="Cambria;Times New Roman;serif" w:hAnsi="Cambria;Times New Roman;serif"/>
        </w:rPr>
        <w:t xml:space="preserve"> Предельная сумма всех расходов кандидата, по которому назначено повторное голосование, увеличивается на 10 процентов.</w:t>
      </w:r>
    </w:p>
    <w:p>
      <w:pPr>
        <w:pStyle w:val="Style14"/>
        <w:rPr>
          <w:rFonts w:ascii="Cambria;Times New Roman;serif" w:hAnsi="Cambria;Times New Roman;serif"/>
        </w:rPr>
      </w:pPr>
      <w:bookmarkStart w:id="547" w:name="Lbl4905"/>
      <w:bookmarkEnd w:id="547"/>
      <w:r>
        <w:rPr>
          <w:rStyle w:val="Style10"/>
          <w:rFonts w:ascii="Cambria;Times New Roman;serif" w:hAnsi="Cambria;Times New Roman;serif"/>
        </w:rPr>
        <w:t>5.</w:t>
      </w:r>
      <w:r>
        <w:rPr>
          <w:rFonts w:ascii="Cambria;Times New Roman;serif" w:hAnsi="Cambria;Times New Roman;serif"/>
        </w:rPr>
        <w:t xml:space="preserve"> Запрещается вносить пожертвования в избирательные фонды кандидатов:</w:t>
      </w:r>
    </w:p>
    <w:p>
      <w:pPr>
        <w:pStyle w:val="Style14"/>
        <w:rPr>
          <w:rFonts w:ascii="Cambria;Times New Roman;serif" w:hAnsi="Cambria;Times New Roman;serif"/>
        </w:rPr>
      </w:pPr>
      <w:bookmarkStart w:id="548" w:name="Lbl239668"/>
      <w:bookmarkEnd w:id="548"/>
      <w:r>
        <w:rPr>
          <w:rStyle w:val="Style10"/>
          <w:rFonts w:ascii="Cambria;Times New Roman;serif" w:hAnsi="Cambria;Times New Roman;serif"/>
        </w:rPr>
        <w:t>1)</w:t>
      </w:r>
      <w:r>
        <w:rPr>
          <w:rFonts w:ascii="Cambria;Times New Roman;serif" w:hAnsi="Cambria;Times New Roman;serif"/>
        </w:rPr>
        <w:t xml:space="preserve"> иностранным государствам и иностранным организациям;</w:t>
      </w:r>
    </w:p>
    <w:p>
      <w:pPr>
        <w:pStyle w:val="Style14"/>
        <w:rPr>
          <w:rFonts w:ascii="Cambria;Times New Roman;serif" w:hAnsi="Cambria;Times New Roman;serif"/>
        </w:rPr>
      </w:pPr>
      <w:bookmarkStart w:id="549" w:name="Lbl239669"/>
      <w:bookmarkEnd w:id="549"/>
      <w:r>
        <w:rPr>
          <w:rStyle w:val="Style10"/>
          <w:rFonts w:ascii="Cambria;Times New Roman;serif" w:hAnsi="Cambria;Times New Roman;serif"/>
        </w:rPr>
        <w:t>2)</w:t>
      </w:r>
      <w:r>
        <w:rPr>
          <w:rFonts w:ascii="Cambria;Times New Roman;serif" w:hAnsi="Cambria;Times New Roman;serif"/>
        </w:rPr>
        <w:t xml:space="preserve"> иностранным гражданам;</w:t>
      </w:r>
    </w:p>
    <w:p>
      <w:pPr>
        <w:pStyle w:val="Style14"/>
        <w:rPr>
          <w:rFonts w:ascii="Cambria;Times New Roman;serif" w:hAnsi="Cambria;Times New Roman;serif"/>
        </w:rPr>
      </w:pPr>
      <w:bookmarkStart w:id="550" w:name="Lbl239670"/>
      <w:bookmarkEnd w:id="550"/>
      <w:r>
        <w:rPr>
          <w:rStyle w:val="Style10"/>
          <w:rFonts w:ascii="Cambria;Times New Roman;serif" w:hAnsi="Cambria;Times New Roman;serif"/>
        </w:rPr>
        <w:t>3)</w:t>
      </w:r>
      <w:r>
        <w:rPr>
          <w:rFonts w:ascii="Cambria;Times New Roman;serif" w:hAnsi="Cambria;Times New Roman;serif"/>
        </w:rPr>
        <w:t xml:space="preserve"> лицам без гражданства;</w:t>
      </w:r>
    </w:p>
    <w:p>
      <w:pPr>
        <w:pStyle w:val="Style14"/>
        <w:rPr>
          <w:rFonts w:ascii="Cambria;Times New Roman;serif" w:hAnsi="Cambria;Times New Roman;serif"/>
        </w:rPr>
      </w:pPr>
      <w:bookmarkStart w:id="551" w:name="Lbl239671"/>
      <w:bookmarkEnd w:id="551"/>
      <w:r>
        <w:rPr>
          <w:rStyle w:val="Style10"/>
          <w:rFonts w:ascii="Cambria;Times New Roman;serif" w:hAnsi="Cambria;Times New Roman;serif"/>
        </w:rPr>
        <w:t>4)</w:t>
      </w:r>
      <w:r>
        <w:rPr>
          <w:rFonts w:ascii="Cambria;Times New Roman;serif" w:hAnsi="Cambria;Times New Roman;serif"/>
        </w:rPr>
        <w:t xml:space="preserve"> гражданам Российской Федерации, не достигшим возраста 18 лет на день голосования;</w:t>
      </w:r>
    </w:p>
    <w:p>
      <w:pPr>
        <w:pStyle w:val="Style14"/>
        <w:rPr>
          <w:rFonts w:ascii="Cambria;Times New Roman;serif" w:hAnsi="Cambria;Times New Roman;serif"/>
        </w:rPr>
      </w:pPr>
      <w:bookmarkStart w:id="552" w:name="Lbl239672"/>
      <w:bookmarkEnd w:id="552"/>
      <w:r>
        <w:rPr>
          <w:rStyle w:val="Style10"/>
          <w:rFonts w:ascii="Cambria;Times New Roman;serif" w:hAnsi="Cambria;Times New Roman;serif"/>
        </w:rPr>
        <w:t>5)</w:t>
      </w:r>
      <w:r>
        <w:rPr>
          <w:rFonts w:ascii="Cambria;Times New Roman;serif" w:hAnsi="Cambria;Times New Roman;serif"/>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губернатора Костромской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553" w:name="Lbl239673"/>
      <w:bookmarkEnd w:id="553"/>
      <w:r>
        <w:rPr>
          <w:rStyle w:val="Style10"/>
          <w:rFonts w:ascii="Cambria;Times New Roman;serif" w:hAnsi="Cambria;Times New Roman;serif"/>
        </w:rPr>
        <w:t>6)</w:t>
      </w:r>
      <w:r>
        <w:rPr>
          <w:rFonts w:ascii="Cambria;Times New Roman;serif" w:hAnsi="Cambria;Times New Roman;serif"/>
        </w:rPr>
        <w:t xml:space="preserve"> международным организациям и международным общественным движениям;</w:t>
      </w:r>
    </w:p>
    <w:p>
      <w:pPr>
        <w:pStyle w:val="Style14"/>
        <w:rPr>
          <w:rFonts w:ascii="Cambria;Times New Roman;serif" w:hAnsi="Cambria;Times New Roman;serif"/>
        </w:rPr>
      </w:pPr>
      <w:bookmarkStart w:id="554" w:name="Lbl239674"/>
      <w:bookmarkEnd w:id="554"/>
      <w:r>
        <w:rPr>
          <w:rStyle w:val="Style10"/>
          <w:rFonts w:ascii="Cambria;Times New Roman;serif" w:hAnsi="Cambria;Times New Roman;serif"/>
        </w:rPr>
        <w:t>7)</w:t>
      </w:r>
      <w:r>
        <w:rPr>
          <w:rFonts w:ascii="Cambria;Times New Roman;serif" w:hAnsi="Cambria;Times New Roman;serif"/>
        </w:rPr>
        <w:t xml:space="preserve"> органам государственной власти, иным государственным органам и органам местного самоуправления;</w:t>
      </w:r>
    </w:p>
    <w:p>
      <w:pPr>
        <w:pStyle w:val="Style14"/>
        <w:rPr>
          <w:rFonts w:ascii="Cambria;Times New Roman;serif" w:hAnsi="Cambria;Times New Roman;serif"/>
        </w:rPr>
      </w:pPr>
      <w:bookmarkStart w:id="555" w:name="Lbl239675"/>
      <w:bookmarkEnd w:id="555"/>
      <w:r>
        <w:rPr>
          <w:rStyle w:val="Style10"/>
          <w:rFonts w:ascii="Cambria;Times New Roman;serif" w:hAnsi="Cambria;Times New Roman;serif"/>
        </w:rPr>
        <w:t>8)</w:t>
      </w:r>
      <w:r>
        <w:rPr>
          <w:rFonts w:ascii="Cambria;Times New Roman;serif" w:hAnsi="Cambria;Times New Roman;serif"/>
        </w:rPr>
        <w:t xml:space="preserve"> государственным и муниципальным учреждениям, государственным и муниципальным унитарным предприятиям;</w:t>
      </w:r>
    </w:p>
    <w:p>
      <w:pPr>
        <w:pStyle w:val="Style14"/>
        <w:rPr>
          <w:rFonts w:ascii="Cambria;Times New Roman;serif" w:hAnsi="Cambria;Times New Roman;serif"/>
        </w:rPr>
      </w:pPr>
      <w:bookmarkStart w:id="556" w:name="Lbl239676"/>
      <w:bookmarkEnd w:id="556"/>
      <w:r>
        <w:rPr>
          <w:rStyle w:val="Style10"/>
          <w:rFonts w:ascii="Cambria;Times New Roman;serif" w:hAnsi="Cambria;Times New Roman;serif"/>
        </w:rPr>
        <w:t>9)</w:t>
      </w:r>
      <w:r>
        <w:rPr>
          <w:rFonts w:ascii="Cambria;Times New Roman;serif" w:hAnsi="Cambria;Times New Roman;serif"/>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губернатора Костромской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557" w:name="Lbl239677"/>
      <w:bookmarkEnd w:id="557"/>
      <w:r>
        <w:rPr>
          <w:rStyle w:val="Style10"/>
          <w:rFonts w:ascii="Cambria;Times New Roman;serif" w:hAnsi="Cambria;Times New Roman;serif"/>
        </w:rPr>
        <w:t>10)</w:t>
      </w:r>
      <w:r>
        <w:rPr>
          <w:rFonts w:ascii="Cambria;Times New Roman;serif" w:hAnsi="Cambria;Times New Roman;serif"/>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239672">
        <w:r>
          <w:rPr>
            <w:rStyle w:val="Style9"/>
            <w:rFonts w:ascii="Cambria;Times New Roman;serif" w:hAnsi="Cambria;Times New Roman;serif"/>
          </w:rPr>
          <w:t>пунктах 5</w:t>
        </w:r>
      </w:hyperlink>
      <w:r>
        <w:rPr>
          <w:rFonts w:ascii="Cambria;Times New Roman;serif" w:hAnsi="Cambria;Times New Roman;serif"/>
        </w:rPr>
        <w:t xml:space="preserve"> и </w:t>
      </w:r>
      <w:hyperlink w:anchor="Lbl239676">
        <w:r>
          <w:rPr>
            <w:rStyle w:val="Style9"/>
            <w:rFonts w:ascii="Cambria;Times New Roman;serif" w:hAnsi="Cambria;Times New Roman;serif"/>
          </w:rPr>
          <w:t>9</w:t>
        </w:r>
      </w:hyperlink>
      <w:r>
        <w:rPr>
          <w:rFonts w:ascii="Cambria;Times New Roman;serif" w:hAnsi="Cambria;Times New Roman;serif"/>
        </w:rPr>
        <w:t xml:space="preserve"> настоящей части, а также организациям, имеющим в своем уставном (складочном) капитале долю (вклад) юридических лиц, указанных в </w:t>
      </w:r>
      <w:hyperlink w:anchor="Lbl239672">
        <w:r>
          <w:rPr>
            <w:rStyle w:val="Style9"/>
            <w:rFonts w:ascii="Cambria;Times New Roman;serif" w:hAnsi="Cambria;Times New Roman;serif"/>
          </w:rPr>
          <w:t>пунктах 5</w:t>
        </w:r>
      </w:hyperlink>
      <w:r>
        <w:rPr>
          <w:rFonts w:ascii="Cambria;Times New Roman;serif" w:hAnsi="Cambria;Times New Roman;serif"/>
        </w:rPr>
        <w:t xml:space="preserve"> и </w:t>
      </w:r>
      <w:hyperlink w:anchor="Lbl239676">
        <w:r>
          <w:rPr>
            <w:rStyle w:val="Style9"/>
            <w:rFonts w:ascii="Cambria;Times New Roman;serif" w:hAnsi="Cambria;Times New Roman;serif"/>
          </w:rPr>
          <w:t>9</w:t>
        </w:r>
      </w:hyperlink>
      <w:r>
        <w:rPr>
          <w:rFonts w:ascii="Cambria;Times New Roman;serif" w:hAnsi="Cambria;Times New Roman;serif"/>
        </w:rPr>
        <w:t xml:space="preserve"> настоящей части, превышающую (превышающий) 30 процентов на день официального опубликования (публикации) решения о назначении выборов губернатора Костромской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558" w:name="Lbl239678"/>
      <w:bookmarkEnd w:id="558"/>
      <w:r>
        <w:rPr>
          <w:rStyle w:val="Style10"/>
          <w:rFonts w:ascii="Cambria;Times New Roman;serif" w:hAnsi="Cambria;Times New Roman;serif"/>
        </w:rPr>
        <w:t>11)</w:t>
      </w:r>
      <w:r>
        <w:rPr>
          <w:rFonts w:ascii="Cambria;Times New Roman;serif" w:hAnsi="Cambria;Times New Roman;serif"/>
        </w:rPr>
        <w:t xml:space="preserve"> воинским частям, военным учреждениям и организациям, правоохранительным органам;</w:t>
      </w:r>
    </w:p>
    <w:p>
      <w:pPr>
        <w:pStyle w:val="Style14"/>
        <w:rPr>
          <w:rFonts w:ascii="Cambria;Times New Roman;serif" w:hAnsi="Cambria;Times New Roman;serif"/>
        </w:rPr>
      </w:pPr>
      <w:bookmarkStart w:id="559" w:name="Lbl239679"/>
      <w:bookmarkEnd w:id="559"/>
      <w:r>
        <w:rPr>
          <w:rStyle w:val="Style10"/>
          <w:rFonts w:ascii="Cambria;Times New Roman;serif" w:hAnsi="Cambria;Times New Roman;serif"/>
        </w:rPr>
        <w:t>12)</w:t>
      </w:r>
      <w:r>
        <w:rPr>
          <w:rFonts w:ascii="Cambria;Times New Roman;serif" w:hAnsi="Cambria;Times New Roman;serif"/>
        </w:rPr>
        <w:t xml:space="preserve"> благотворительным и религиозным организациям, а также учрежденным ими организациям;</w:t>
      </w:r>
    </w:p>
    <w:p>
      <w:pPr>
        <w:pStyle w:val="Style14"/>
        <w:rPr>
          <w:rFonts w:ascii="Cambria;Times New Roman;serif" w:hAnsi="Cambria;Times New Roman;serif"/>
        </w:rPr>
      </w:pPr>
      <w:bookmarkStart w:id="560" w:name="Lbl239680"/>
      <w:bookmarkEnd w:id="560"/>
      <w:r>
        <w:rPr>
          <w:rStyle w:val="Style10"/>
          <w:rFonts w:ascii="Cambria;Times New Roman;serif" w:hAnsi="Cambria;Times New Roman;serif"/>
        </w:rPr>
        <w:t>13)</w:t>
      </w:r>
      <w:r>
        <w:rPr>
          <w:rFonts w:ascii="Cambria;Times New Roman;serif" w:hAnsi="Cambria;Times New Roman;serif"/>
        </w:rPr>
        <w:t xml:space="preserve">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p>
      <w:pPr>
        <w:pStyle w:val="Style221"/>
        <w:rPr>
          <w:rFonts w:ascii="Cambria;Times New Roman;serif" w:hAnsi="Cambria;Times New Roman;serif"/>
        </w:rPr>
      </w:pPr>
      <w:bookmarkStart w:id="561" w:name="Lbl239681"/>
      <w:bookmarkEnd w:id="561"/>
      <w:r>
        <w:rPr>
          <w:rFonts w:ascii="Cambria;Times New Roman;serif" w:hAnsi="Cambria;Times New Roman;serif"/>
        </w:rPr>
        <w:t>Законом Костромской области от 22 апреля 2015 г. № 659-5-ЗКО в пункт 14 части 5 статьи 49 настоящего Закона внесены изменения, применяющиеся к правоотношениям, возникшим в связи с проведением выборов, референдумов и голосования по отзыву губернатора Костромской области, назначенных после дня вступления в силу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14)</w:t>
      </w:r>
      <w:r>
        <w:rPr>
          <w:rFonts w:ascii="Cambria;Times New Roman;serif" w:hAnsi="Cambria;Times New Roman;serif"/>
        </w:rPr>
        <w:t xml:space="preserve">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pPr>
        <w:pStyle w:val="Style14"/>
        <w:rPr>
          <w:rFonts w:ascii="Cambria;Times New Roman;serif" w:hAnsi="Cambria;Times New Roman;serif"/>
        </w:rPr>
      </w:pPr>
      <w:bookmarkStart w:id="562" w:name="Lbl239682"/>
      <w:bookmarkEnd w:id="562"/>
      <w:r>
        <w:rPr>
          <w:rStyle w:val="Style10"/>
          <w:rFonts w:ascii="Cambria;Times New Roman;serif" w:hAnsi="Cambria;Times New Roman;serif"/>
        </w:rPr>
        <w:t>15)</w:t>
      </w:r>
      <w:r>
        <w:rPr>
          <w:rFonts w:ascii="Cambria;Times New Roman;serif" w:hAnsi="Cambria;Times New Roman;serif"/>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14"/>
        <w:rPr>
          <w:rFonts w:ascii="Cambria;Times New Roman;serif" w:hAnsi="Cambria;Times New Roman;serif"/>
        </w:rPr>
      </w:pPr>
      <w:r>
        <w:rPr>
          <w:rStyle w:val="Style10"/>
          <w:rFonts w:ascii="Cambria;Times New Roman;serif" w:hAnsi="Cambria;Times New Roman;serif"/>
        </w:rPr>
        <w:t>а)</w:t>
      </w:r>
      <w:r>
        <w:rPr>
          <w:rFonts w:ascii="Cambria;Times New Roman;serif" w:hAnsi="Cambria;Times New Roman;serif"/>
        </w:rPr>
        <w:t xml:space="preserve"> иностранных государств, а также от указанных в </w:t>
      </w:r>
      <w:hyperlink w:anchor="Lbl239668">
        <w:r>
          <w:rPr>
            <w:rStyle w:val="Style9"/>
            <w:rFonts w:ascii="Cambria;Times New Roman;serif" w:hAnsi="Cambria;Times New Roman;serif"/>
          </w:rPr>
          <w:t>пунктах 1 — 4</w:t>
        </w:r>
      </w:hyperlink>
      <w:r>
        <w:rPr>
          <w:rFonts w:ascii="Cambria;Times New Roman;serif" w:hAnsi="Cambria;Times New Roman;serif"/>
        </w:rPr>
        <w:t xml:space="preserve">, </w:t>
      </w:r>
      <w:hyperlink w:anchor="Lbl239673">
        <w:r>
          <w:rPr>
            <w:rStyle w:val="Style9"/>
            <w:rFonts w:ascii="Cambria;Times New Roman;serif" w:hAnsi="Cambria;Times New Roman;serif"/>
          </w:rPr>
          <w:t>6 — 8</w:t>
        </w:r>
      </w:hyperlink>
      <w:r>
        <w:rPr>
          <w:rFonts w:ascii="Cambria;Times New Roman;serif" w:hAnsi="Cambria;Times New Roman;serif"/>
        </w:rPr>
        <w:t xml:space="preserve">, </w:t>
      </w:r>
      <w:hyperlink w:anchor="Lbl239678">
        <w:r>
          <w:rPr>
            <w:rStyle w:val="Style9"/>
            <w:rFonts w:ascii="Cambria;Times New Roman;serif" w:hAnsi="Cambria;Times New Roman;serif"/>
          </w:rPr>
          <w:t>11 — 14</w:t>
        </w:r>
      </w:hyperlink>
      <w:r>
        <w:rPr>
          <w:rFonts w:ascii="Cambria;Times New Roman;serif" w:hAnsi="Cambria;Times New Roman;serif"/>
        </w:rPr>
        <w:t xml:space="preserve"> настоящей части органов, организаций или физических лиц;</w:t>
      </w:r>
    </w:p>
    <w:p>
      <w:pPr>
        <w:pStyle w:val="Style14"/>
        <w:rPr>
          <w:rFonts w:ascii="Cambria;Times New Roman;serif" w:hAnsi="Cambria;Times New Roman;serif"/>
        </w:rPr>
      </w:pPr>
      <w:r>
        <w:rPr>
          <w:rStyle w:val="Style10"/>
          <w:rFonts w:ascii="Cambria;Times New Roman;serif" w:hAnsi="Cambria;Times New Roman;serif"/>
        </w:rPr>
        <w:t>б)</w:t>
      </w:r>
      <w:r>
        <w:rPr>
          <w:rFonts w:ascii="Cambria;Times New Roman;serif" w:hAnsi="Cambria;Times New Roman;serif"/>
        </w:rPr>
        <w:t xml:space="preserve">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r>
        <w:rPr>
          <w:rStyle w:val="Style10"/>
          <w:rFonts w:ascii="Cambria;Times New Roman;serif" w:hAnsi="Cambria;Times New Roman;serif"/>
        </w:rPr>
        <w:t>в)</w:t>
      </w:r>
      <w:r>
        <w:rPr>
          <w:rFonts w:ascii="Cambria;Times New Roman;serif" w:hAnsi="Cambria;Times New Roman;serif"/>
        </w:rPr>
        <w:t xml:space="preserve">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r>
        <w:rPr>
          <w:rStyle w:val="Style10"/>
          <w:rFonts w:ascii="Cambria;Times New Roman;serif" w:hAnsi="Cambria;Times New Roman;serif"/>
        </w:rPr>
        <w:t>г)</w:t>
      </w:r>
      <w:r>
        <w:rPr>
          <w:rFonts w:ascii="Cambria;Times New Roman;serif" w:hAnsi="Cambria;Times New Roman;serif"/>
        </w:rPr>
        <w:t xml:space="preserve">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14"/>
        <w:rPr>
          <w:rFonts w:ascii="Cambria;Times New Roman;serif" w:hAnsi="Cambria;Times New Roman;serif"/>
        </w:rPr>
      </w:pPr>
      <w:r>
        <w:rPr>
          <w:rStyle w:val="Style10"/>
          <w:rFonts w:ascii="Cambria;Times New Roman;serif" w:hAnsi="Cambria;Times New Roman;serif"/>
        </w:rPr>
        <w:t>д)</w:t>
      </w:r>
      <w:r>
        <w:rPr>
          <w:rFonts w:ascii="Cambria;Times New Roman;serif" w:hAnsi="Cambria;Times New Roman;serif"/>
        </w:rPr>
        <w:t xml:space="preserve"> организаций, учрежденных юридическими лицами, указанными в абзацах третьем и четвёртом настоящего пункта;</w:t>
      </w:r>
    </w:p>
    <w:p>
      <w:pPr>
        <w:pStyle w:val="Style14"/>
        <w:rPr>
          <w:rFonts w:ascii="Cambria;Times New Roman;serif" w:hAnsi="Cambria;Times New Roman;serif"/>
        </w:rPr>
      </w:pPr>
      <w:r>
        <w:rPr>
          <w:rStyle w:val="Style10"/>
          <w:rFonts w:ascii="Cambria;Times New Roman;serif" w:hAnsi="Cambria;Times New Roman;serif"/>
        </w:rPr>
        <w:t>е)</w:t>
      </w:r>
      <w:r>
        <w:rPr>
          <w:rFonts w:ascii="Cambria;Times New Roman;serif" w:hAnsi="Cambria;Times New Roman;serif"/>
        </w:rPr>
        <w:t xml:space="preserve"> организаций, в уставном (складочном) капитале которых доля (вклад) юридических лиц, указанных в абзацах третьем и четвёртом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563" w:name="Lbl4906"/>
      <w:bookmarkEnd w:id="563"/>
      <w:r>
        <w:rPr>
          <w:rStyle w:val="Style10"/>
          <w:rFonts w:ascii="Cambria;Times New Roman;serif" w:hAnsi="Cambria;Times New Roman;serif"/>
        </w:rPr>
        <w:t>6.</w:t>
      </w:r>
      <w:r>
        <w:rPr>
          <w:rFonts w:ascii="Cambria;Times New Roman;serif" w:hAnsi="Cambria;Times New Roman;serif"/>
        </w:rPr>
        <w:t xml:space="preserve"> Некоммерческие организации, указанные в </w:t>
      </w:r>
      <w:hyperlink w:anchor="Lbl239682">
        <w:r>
          <w:rPr>
            <w:rStyle w:val="Style9"/>
            <w:rFonts w:ascii="Cambria;Times New Roman;serif" w:hAnsi="Cambria;Times New Roman;serif"/>
          </w:rPr>
          <w:t>пункте 15 части 5</w:t>
        </w:r>
      </w:hyperlink>
      <w:r>
        <w:rPr>
          <w:rFonts w:ascii="Cambria;Times New Roman;serif" w:hAnsi="Cambria;Times New Roman;serif"/>
        </w:rP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Lbl239682">
        <w:r>
          <w:rPr>
            <w:rStyle w:val="Style9"/>
            <w:rFonts w:ascii="Cambria;Times New Roman;serif" w:hAnsi="Cambria;Times New Roman;serif"/>
          </w:rPr>
          <w:t>пункта 15 части 5</w:t>
        </w:r>
      </w:hyperlink>
      <w:r>
        <w:rPr>
          <w:rFonts w:ascii="Cambria;Times New Roman;serif" w:hAnsi="Cambria;Times New Roman;serif"/>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pPr>
        <w:pStyle w:val="Style14"/>
        <w:rPr>
          <w:rFonts w:ascii="Cambria;Times New Roman;serif" w:hAnsi="Cambria;Times New Roman;serif"/>
        </w:rPr>
      </w:pPr>
      <w:bookmarkStart w:id="564" w:name="Lbl4907"/>
      <w:bookmarkEnd w:id="564"/>
      <w:r>
        <w:rPr>
          <w:rStyle w:val="Style10"/>
          <w:rFonts w:ascii="Cambria;Times New Roman;serif" w:hAnsi="Cambria;Times New Roman;serif"/>
        </w:rPr>
        <w:t>7.</w:t>
      </w:r>
      <w:r>
        <w:rPr>
          <w:rFonts w:ascii="Cambria;Times New Roman;serif" w:hAnsi="Cambria;Times New Roman;serif"/>
        </w:rPr>
        <w:t xml:space="preserve">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pPr>
        <w:pStyle w:val="Style14"/>
        <w:rPr>
          <w:rFonts w:ascii="Cambria;Times New Roman;serif" w:hAnsi="Cambria;Times New Roman;serif"/>
        </w:rPr>
      </w:pPr>
      <w:bookmarkStart w:id="565" w:name="Lbl239683"/>
      <w:bookmarkEnd w:id="565"/>
      <w:r>
        <w:rPr>
          <w:rStyle w:val="Style10"/>
          <w:rFonts w:ascii="Cambria;Times New Roman;serif" w:hAnsi="Cambria;Times New Roman;serif"/>
        </w:rPr>
        <w:t>1)</w:t>
      </w:r>
      <w:r>
        <w:rPr>
          <w:rFonts w:ascii="Cambria;Times New Roman;serif" w:hAnsi="Cambria;Times New Roman;serif"/>
        </w:rPr>
        <w:t xml:space="preserve"> финансовое обеспечение организационно-технических мероприятий, направленных на сбор подписей депутатов представительных органов муниципальных образований, глав муниципальных образований в поддержку выдвижения кандидата, в том числе расходы, связанные с нотариальным засвидетельствованием подлинности подписей, проставленных в листах поддержки кандидата;</w:t>
      </w:r>
    </w:p>
    <w:p>
      <w:pPr>
        <w:pStyle w:val="Style14"/>
        <w:rPr>
          <w:rFonts w:ascii="Cambria;Times New Roman;serif" w:hAnsi="Cambria;Times New Roman;serif"/>
        </w:rPr>
      </w:pPr>
      <w:bookmarkStart w:id="566" w:name="Lbl239684"/>
      <w:bookmarkEnd w:id="566"/>
      <w:r>
        <w:rPr>
          <w:rStyle w:val="Style10"/>
          <w:rFonts w:ascii="Cambria;Times New Roman;serif" w:hAnsi="Cambria;Times New Roman;serif"/>
        </w:rPr>
        <w:t>2)</w:t>
      </w:r>
      <w:r>
        <w:rPr>
          <w:rFonts w:ascii="Cambria;Times New Roman;serif" w:hAnsi="Cambria;Times New Roman;serif"/>
        </w:rPr>
        <w:t xml:space="preserve"> предвыборную агитацию, а также на оплату работ (услуг) информационного и консультационного характера;</w:t>
      </w:r>
    </w:p>
    <w:p>
      <w:pPr>
        <w:pStyle w:val="Style14"/>
        <w:rPr>
          <w:rFonts w:ascii="Cambria;Times New Roman;serif" w:hAnsi="Cambria;Times New Roman;serif"/>
        </w:rPr>
      </w:pPr>
      <w:bookmarkStart w:id="567" w:name="Lbl239685"/>
      <w:bookmarkEnd w:id="567"/>
      <w:r>
        <w:rPr>
          <w:rStyle w:val="Style10"/>
          <w:rFonts w:ascii="Cambria;Times New Roman;serif" w:hAnsi="Cambria;Times New Roman;serif"/>
        </w:rPr>
        <w:t>3)</w:t>
      </w:r>
      <w:r>
        <w:rPr>
          <w:rFonts w:ascii="Cambria;Times New Roman;serif" w:hAnsi="Cambria;Times New Roman;serif"/>
        </w:rPr>
        <w:t xml:space="preserve">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pPr>
        <w:pStyle w:val="Style14"/>
        <w:rPr>
          <w:rFonts w:ascii="Cambria;Times New Roman;serif" w:hAnsi="Cambria;Times New Roman;serif"/>
        </w:rPr>
      </w:pPr>
      <w:bookmarkStart w:id="568" w:name="Lbl4908"/>
      <w:bookmarkEnd w:id="568"/>
      <w:r>
        <w:rPr>
          <w:rStyle w:val="Style10"/>
          <w:rFonts w:ascii="Cambria;Times New Roman;serif" w:hAnsi="Cambria;Times New Roman;serif"/>
        </w:rPr>
        <w:t>8.</w:t>
      </w:r>
      <w:r>
        <w:rPr>
          <w:rFonts w:ascii="Cambria;Times New Roman;serif" w:hAnsi="Cambria;Times New Roman;serif"/>
        </w:rPr>
        <w:t xml:space="preserve">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Законом порядке.</w:t>
      </w:r>
    </w:p>
    <w:p>
      <w:pPr>
        <w:pStyle w:val="Style14"/>
        <w:rPr>
          <w:rFonts w:ascii="Cambria;Times New Roman;serif" w:hAnsi="Cambria;Times New Roman;serif"/>
        </w:rPr>
      </w:pPr>
      <w:bookmarkStart w:id="569" w:name="Lbl4909"/>
      <w:bookmarkEnd w:id="569"/>
      <w:r>
        <w:rPr>
          <w:rStyle w:val="Style10"/>
          <w:rFonts w:ascii="Cambria;Times New Roman;serif" w:hAnsi="Cambria;Times New Roman;serif"/>
        </w:rPr>
        <w:t>9.</w:t>
      </w:r>
      <w:r>
        <w:rPr>
          <w:rFonts w:ascii="Cambria;Times New Roman;serif" w:hAnsi="Cambria;Times New Roman;serif"/>
        </w:rPr>
        <w:t xml:space="preserve"> В случае дополнительного выдвижения кандидатов при обстоятельствах, указанных в </w:t>
      </w:r>
      <w:hyperlink w:anchor="Lbl3505">
        <w:r>
          <w:rPr>
            <w:rStyle w:val="Style9"/>
            <w:rFonts w:ascii="Cambria;Times New Roman;serif" w:hAnsi="Cambria;Times New Roman;serif"/>
          </w:rPr>
          <w:t>части 5 статьи 35</w:t>
        </w:r>
      </w:hyperlink>
      <w:r>
        <w:rPr>
          <w:rFonts w:ascii="Cambria;Times New Roman;serif" w:hAnsi="Cambria;Times New Roman;serif"/>
        </w:rPr>
        <w:t xml:space="preserve"> настоящего Закона, предельная сумма всех расходов из средств избирательного фонда ранее зарегистрированных кандидатов увеличивается в 1,5 раза.</w:t>
      </w:r>
    </w:p>
    <w:p>
      <w:pPr>
        <w:pStyle w:val="Style14"/>
        <w:rPr>
          <w:rFonts w:ascii="Cambria;Times New Roman;serif" w:hAnsi="Cambria;Times New Roman;serif"/>
        </w:rPr>
      </w:pPr>
      <w:bookmarkStart w:id="570" w:name="Lbl4910"/>
      <w:bookmarkEnd w:id="570"/>
      <w:r>
        <w:rPr>
          <w:rStyle w:val="Style10"/>
          <w:rFonts w:ascii="Cambria;Times New Roman;serif" w:hAnsi="Cambria;Times New Roman;serif"/>
        </w:rPr>
        <w:t>10.</w:t>
      </w:r>
      <w:r>
        <w:rPr>
          <w:rFonts w:ascii="Cambria;Times New Roman;serif" w:hAnsi="Cambria;Times New Roman;serif"/>
        </w:rPr>
        <w:t xml:space="preserve"> Если гражданин, являющийся кандидатом на должность губернатора Костромской области, одновременно выдвинут кандидатом на других выборах, проводимых на территории Костромской области, и обязан создать помимо избирательного фонда, указанного в </w:t>
      </w:r>
      <w:hyperlink w:anchor="Lbl4901">
        <w:r>
          <w:rPr>
            <w:rStyle w:val="Style9"/>
            <w:rFonts w:ascii="Cambria;Times New Roman;serif" w:hAnsi="Cambria;Times New Roman;serif"/>
          </w:rPr>
          <w:t>части 1</w:t>
        </w:r>
      </w:hyperlink>
      <w:r>
        <w:rPr>
          <w:rFonts w:ascii="Cambria;Times New Roman;serif" w:hAnsi="Cambria;Times New Roman;serif"/>
        </w:rP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Законе, предельная сумма. Указанный гражданин обязан письменно уведомить избирательную комиссию Костромской области об открытии им специальных избирательных счетов.</w:t>
      </w:r>
    </w:p>
    <w:p>
      <w:pPr>
        <w:pStyle w:val="Colont"/>
        <w:rPr>
          <w:rFonts w:ascii="Cambria;Times New Roman;serif" w:hAnsi="Cambria;Times New Roman;serif"/>
        </w:rPr>
      </w:pPr>
      <w:bookmarkStart w:id="571" w:name="Lbl50"/>
      <w:bookmarkEnd w:id="571"/>
      <w:r>
        <w:rPr>
          <w:rFonts w:ascii="Cambria;Times New Roman;serif" w:hAnsi="Cambria;Times New Roman;serif"/>
        </w:rPr>
        <w:t>Статья 50</w:t>
      </w:r>
    </w:p>
    <w:p>
      <w:pPr>
        <w:pStyle w:val="Article"/>
        <w:rPr>
          <w:rFonts w:ascii="Cambria;Times New Roman;serif" w:hAnsi="Cambria;Times New Roman;serif"/>
        </w:rPr>
      </w:pPr>
      <w:r>
        <w:rPr>
          <w:rStyle w:val="Style10"/>
          <w:rFonts w:ascii="Cambria;Times New Roman;serif" w:hAnsi="Cambria;Times New Roman;serif"/>
        </w:rPr>
        <w:t>Статья 50.</w:t>
      </w:r>
      <w:r>
        <w:rPr>
          <w:rFonts w:ascii="Cambria;Times New Roman;serif" w:hAnsi="Cambria;Times New Roman;serif"/>
        </w:rPr>
        <w:t xml:space="preserve"> Специальный избирательный счет</w:t>
      </w:r>
    </w:p>
    <w:p>
      <w:pPr>
        <w:pStyle w:val="Style14"/>
        <w:rPr>
          <w:rFonts w:ascii="Cambria;Times New Roman;serif" w:hAnsi="Cambria;Times New Roman;serif"/>
        </w:rPr>
      </w:pPr>
      <w:bookmarkStart w:id="572" w:name="Lbl5010"/>
      <w:bookmarkEnd w:id="572"/>
      <w:r>
        <w:rPr>
          <w:rStyle w:val="Style10"/>
          <w:rFonts w:ascii="Cambria;Times New Roman;serif" w:hAnsi="Cambria;Times New Roman;serif"/>
        </w:rPr>
        <w:t>1.</w:t>
      </w:r>
      <w:r>
        <w:rPr>
          <w:rFonts w:ascii="Cambria;Times New Roman;serif" w:hAnsi="Cambria;Times New Roman;serif"/>
        </w:rPr>
        <w:t xml:space="preserve"> Кандидат либо его уполномоченный представитель по финансовым вопросам обязан открыть специальный избирательный счет для формирования соответствующего избирательного фонда кандидата до дня представления в избирательную комиссию Костромской области документов для регистрации кандидата.</w:t>
      </w:r>
    </w:p>
    <w:p>
      <w:pPr>
        <w:pStyle w:val="Style14"/>
        <w:rPr>
          <w:rFonts w:ascii="Cambria;Times New Roman;serif" w:hAnsi="Cambria;Times New Roman;serif"/>
        </w:rPr>
      </w:pPr>
      <w:bookmarkStart w:id="573" w:name="Lbl5020"/>
      <w:bookmarkEnd w:id="573"/>
      <w:r>
        <w:rPr>
          <w:rStyle w:val="Style10"/>
          <w:rFonts w:ascii="Cambria;Times New Roman;serif" w:hAnsi="Cambria;Times New Roman;serif"/>
        </w:rPr>
        <w:t>2.</w:t>
      </w:r>
      <w:r>
        <w:rPr>
          <w:rFonts w:ascii="Cambria;Times New Roman;serif" w:hAnsi="Cambria;Times New Roman;serif"/>
        </w:rPr>
        <w:t xml:space="preserve"> Специальный избирательный счет для формирования избирательного фонда кандидата открывается в филиале Сберегательного банка Российской Федерации.</w:t>
      </w:r>
    </w:p>
    <w:p>
      <w:pPr>
        <w:pStyle w:val="Style14"/>
        <w:rPr>
          <w:rFonts w:ascii="Cambria;Times New Roman;serif" w:hAnsi="Cambria;Times New Roman;serif"/>
        </w:rPr>
      </w:pPr>
      <w:bookmarkStart w:id="574" w:name="Lbl5030"/>
      <w:bookmarkEnd w:id="574"/>
      <w:r>
        <w:rPr>
          <w:rStyle w:val="Style10"/>
          <w:rFonts w:ascii="Cambria;Times New Roman;serif" w:hAnsi="Cambria;Times New Roman;serif"/>
        </w:rPr>
        <w:t>3.</w:t>
      </w:r>
      <w:r>
        <w:rPr>
          <w:rFonts w:ascii="Cambria;Times New Roman;serif" w:hAnsi="Cambria;Times New Roman;serif"/>
        </w:rPr>
        <w:t xml:space="preserve"> Кандидат либо его уполномоченный представитель по финансовым вопросам вправе открыть только один специальный избирательный счет для формирования соответствующего избирательного фонда кандидата.</w:t>
      </w:r>
    </w:p>
    <w:p>
      <w:pPr>
        <w:pStyle w:val="Style14"/>
        <w:rPr>
          <w:rFonts w:ascii="Cambria;Times New Roman;serif" w:hAnsi="Cambria;Times New Roman;serif"/>
        </w:rPr>
      </w:pPr>
      <w:bookmarkStart w:id="575" w:name="Lbl5040"/>
      <w:bookmarkEnd w:id="575"/>
      <w:r>
        <w:rPr>
          <w:rStyle w:val="Style10"/>
          <w:rFonts w:ascii="Cambria;Times New Roman;serif" w:hAnsi="Cambria;Times New Roman;serif"/>
        </w:rPr>
        <w:t>4.</w:t>
      </w:r>
      <w:r>
        <w:rPr>
          <w:rFonts w:ascii="Cambria;Times New Roman;serif" w:hAnsi="Cambria;Times New Roman;serif"/>
        </w:rPr>
        <w:t xml:space="preserve"> Специальный избирательный счет кандидата открывается на основании документа, выданного избирательной комиссией Костромской области кандидату или его уполномоченному представителю по финансовым вопросам в соответствии с </w:t>
      </w:r>
      <w:hyperlink w:anchor="Lbl2514">
        <w:r>
          <w:rPr>
            <w:rStyle w:val="Style9"/>
            <w:rFonts w:ascii="Cambria;Times New Roman;serif" w:hAnsi="Cambria;Times New Roman;serif"/>
          </w:rPr>
          <w:t>частью 14 статьи 25</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576" w:name="Lbl5050"/>
      <w:bookmarkEnd w:id="576"/>
      <w:r>
        <w:rPr>
          <w:rStyle w:val="Style10"/>
          <w:rFonts w:ascii="Cambria;Times New Roman;serif" w:hAnsi="Cambria;Times New Roman;serif"/>
        </w:rPr>
        <w:t>5.</w:t>
      </w:r>
      <w:r>
        <w:rPr>
          <w:rFonts w:ascii="Cambria;Times New Roman;serif" w:hAnsi="Cambria;Times New Roman;serif"/>
        </w:rPr>
        <w:t xml:space="preserve"> Незамедлительно по предъявлении документов, предусмотренных настоящим Законом и оформленных в установленном настоящим Законом порядке, филиал Сберегательного банка Российской Федерации обязан открыть кандидату специальный избирательный счет. Плата за услуги банка по открытию счета, зачислению средств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 Кандидат в трехдневный срок информирует избирательную комиссию Костромской области о реквизитах своего специального избирательного счета.</w:t>
      </w:r>
    </w:p>
    <w:p>
      <w:pPr>
        <w:pStyle w:val="Style14"/>
        <w:rPr>
          <w:rFonts w:ascii="Cambria;Times New Roman;serif" w:hAnsi="Cambria;Times New Roman;serif"/>
        </w:rPr>
      </w:pPr>
      <w:bookmarkStart w:id="577" w:name="Lbl5060"/>
      <w:bookmarkEnd w:id="577"/>
      <w:r>
        <w:rPr>
          <w:rStyle w:val="Style10"/>
          <w:rFonts w:ascii="Cambria;Times New Roman;serif" w:hAnsi="Cambria;Times New Roman;serif"/>
        </w:rPr>
        <w:t>6.</w:t>
      </w:r>
      <w:r>
        <w:rPr>
          <w:rFonts w:ascii="Cambria;Times New Roman;serif" w:hAnsi="Cambria;Times New Roman;serif"/>
        </w:rPr>
        <w:t xml:space="preserve">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Костромской области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Сберегательного банка Российской Федерации по указанию избирательной комиссии Костромской области.</w:t>
      </w:r>
    </w:p>
    <w:p>
      <w:pPr>
        <w:pStyle w:val="Style14"/>
        <w:rPr>
          <w:rFonts w:ascii="Cambria;Times New Roman;serif" w:hAnsi="Cambria;Times New Roman;serif"/>
        </w:rPr>
      </w:pPr>
      <w:bookmarkStart w:id="578" w:name="Lbl5070"/>
      <w:bookmarkEnd w:id="578"/>
      <w:r>
        <w:rPr>
          <w:rStyle w:val="Style10"/>
          <w:rFonts w:ascii="Cambria;Times New Roman;serif" w:hAnsi="Cambria;Times New Roman;serif"/>
        </w:rPr>
        <w:t>7.</w:t>
      </w:r>
      <w:r>
        <w:rPr>
          <w:rFonts w:ascii="Cambria;Times New Roman;serif" w:hAnsi="Cambria;Times New Roman;serif"/>
        </w:rPr>
        <w:t xml:space="preserve">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pPr>
        <w:pStyle w:val="Style14"/>
        <w:rPr>
          <w:rFonts w:ascii="Cambria;Times New Roman;serif" w:hAnsi="Cambria;Times New Roman;serif"/>
        </w:rPr>
      </w:pPr>
      <w:bookmarkStart w:id="579" w:name="Lbl5080"/>
      <w:bookmarkEnd w:id="579"/>
      <w:r>
        <w:rPr>
          <w:rStyle w:val="Style10"/>
          <w:rFonts w:ascii="Cambria;Times New Roman;serif" w:hAnsi="Cambria;Times New Roman;serif"/>
        </w:rPr>
        <w:t>8.</w:t>
      </w:r>
      <w:r>
        <w:rPr>
          <w:rFonts w:ascii="Cambria;Times New Roman;serif" w:hAnsi="Cambria;Times New Roman;serif"/>
        </w:rPr>
        <w:t xml:space="preserve">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Костромской области дня повторного голосования и прекращаются в день повторного голосования.</w:t>
      </w:r>
    </w:p>
    <w:p>
      <w:pPr>
        <w:pStyle w:val="Style14"/>
        <w:rPr>
          <w:rFonts w:ascii="Cambria;Times New Roman;serif" w:hAnsi="Cambria;Times New Roman;serif"/>
        </w:rPr>
      </w:pPr>
      <w:bookmarkStart w:id="580" w:name="Lbl5090"/>
      <w:bookmarkEnd w:id="580"/>
      <w:r>
        <w:rPr>
          <w:rStyle w:val="Style10"/>
          <w:rFonts w:ascii="Cambria;Times New Roman;serif" w:hAnsi="Cambria;Times New Roman;serif"/>
        </w:rPr>
        <w:t>9.</w:t>
      </w:r>
      <w:r>
        <w:rPr>
          <w:rFonts w:ascii="Cambria;Times New Roman;serif" w:hAnsi="Cambria;Times New Roman;serif"/>
        </w:rPr>
        <w:t xml:space="preserve"> На основании ходатайства кандидата избирательная комиссия Костромской области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pPr>
        <w:pStyle w:val="Style14"/>
        <w:rPr>
          <w:rFonts w:ascii="Cambria;Times New Roman;serif" w:hAnsi="Cambria;Times New Roman;serif"/>
        </w:rPr>
      </w:pPr>
      <w:bookmarkStart w:id="581" w:name="Lbl5100"/>
      <w:bookmarkEnd w:id="581"/>
      <w:r>
        <w:rPr>
          <w:rStyle w:val="Style10"/>
          <w:rFonts w:ascii="Cambria;Times New Roman;serif" w:hAnsi="Cambria;Times New Roman;serif"/>
        </w:rPr>
        <w:t>10.</w:t>
      </w:r>
      <w:r>
        <w:rPr>
          <w:rFonts w:ascii="Cambria;Times New Roman;serif" w:hAnsi="Cambria;Times New Roman;serif"/>
        </w:rPr>
        <w:t xml:space="preserve">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pPr>
        <w:pStyle w:val="Style221"/>
        <w:rPr>
          <w:rFonts w:ascii="Cambria;Times New Roman;serif" w:hAnsi="Cambria;Times New Roman;serif"/>
        </w:rPr>
      </w:pPr>
      <w:bookmarkStart w:id="582" w:name="Lbl5110"/>
      <w:bookmarkEnd w:id="582"/>
      <w:r>
        <w:rPr>
          <w:rFonts w:ascii="Cambria;Times New Roman;serif" w:hAnsi="Cambria;Times New Roman;serif"/>
        </w:rPr>
        <w:t>Законом Костромской области от 22 апреля 2015 г. № 659-5-ЗКО в часть 11 статьи 50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11.</w:t>
      </w:r>
      <w:r>
        <w:rPr>
          <w:rFonts w:ascii="Cambria;Times New Roman;serif" w:hAnsi="Cambria;Times New Roman;serif"/>
        </w:rPr>
        <w:t xml:space="preserve"> Порядок открытия, ведения и закрытия специальных избирательных счетов определяется избирательной комиссией Костромской области по согласованию с территориальным учреждением Центрального банка Российской Федерации в Костромской области.</w:t>
      </w:r>
    </w:p>
    <w:p>
      <w:pPr>
        <w:pStyle w:val="Colont"/>
        <w:rPr>
          <w:rFonts w:ascii="Cambria;Times New Roman;serif" w:hAnsi="Cambria;Times New Roman;serif"/>
        </w:rPr>
      </w:pPr>
      <w:bookmarkStart w:id="583" w:name="Lbl51"/>
      <w:bookmarkEnd w:id="583"/>
      <w:r>
        <w:rPr>
          <w:rFonts w:ascii="Cambria;Times New Roman;serif" w:hAnsi="Cambria;Times New Roman;serif"/>
        </w:rPr>
        <w:t>Статья 51</w:t>
      </w:r>
    </w:p>
    <w:p>
      <w:pPr>
        <w:pStyle w:val="Article"/>
        <w:rPr>
          <w:rFonts w:ascii="Cambria;Times New Roman;serif" w:hAnsi="Cambria;Times New Roman;serif"/>
        </w:rPr>
      </w:pPr>
      <w:r>
        <w:rPr>
          <w:rStyle w:val="Style10"/>
          <w:rFonts w:ascii="Cambria;Times New Roman;serif" w:hAnsi="Cambria;Times New Roman;serif"/>
        </w:rPr>
        <w:t>Статья 51.</w:t>
      </w:r>
      <w:r>
        <w:rPr>
          <w:rFonts w:ascii="Cambria;Times New Roman;serif" w:hAnsi="Cambria;Times New Roman;serif"/>
        </w:rPr>
        <w:t xml:space="preserve"> Добровольные пожертвования в избирательный фонд кандидата</w:t>
      </w:r>
    </w:p>
    <w:p>
      <w:pPr>
        <w:pStyle w:val="Style14"/>
        <w:rPr>
          <w:rFonts w:ascii="Cambria;Times New Roman;serif" w:hAnsi="Cambria;Times New Roman;serif"/>
        </w:rPr>
      </w:pPr>
      <w:bookmarkStart w:id="584" w:name="Lbl5101"/>
      <w:bookmarkEnd w:id="584"/>
      <w:r>
        <w:rPr>
          <w:rStyle w:val="Style10"/>
          <w:rFonts w:ascii="Cambria;Times New Roman;serif" w:hAnsi="Cambria;Times New Roman;serif"/>
        </w:rPr>
        <w:t>1.</w:t>
      </w:r>
      <w:r>
        <w:rPr>
          <w:rFonts w:ascii="Cambria;Times New Roman;serif" w:hAnsi="Cambria;Times New Roman;serif"/>
        </w:rPr>
        <w:t xml:space="preserve">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pPr>
        <w:pStyle w:val="Style14"/>
        <w:rPr>
          <w:rFonts w:ascii="Cambria;Times New Roman;serif" w:hAnsi="Cambria;Times New Roman;serif"/>
        </w:rPr>
      </w:pPr>
      <w:bookmarkStart w:id="585" w:name="Lbl5102"/>
      <w:bookmarkEnd w:id="585"/>
      <w:r>
        <w:rPr>
          <w:rStyle w:val="Style10"/>
          <w:rFonts w:ascii="Cambria;Times New Roman;serif" w:hAnsi="Cambria;Times New Roman;serif"/>
        </w:rPr>
        <w:t>2.</w:t>
      </w:r>
      <w:r>
        <w:rPr>
          <w:rFonts w:ascii="Cambria;Times New Roman;serif" w:hAnsi="Cambria;Times New Roman;serif"/>
        </w:rPr>
        <w:t xml:space="preserve">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Lbl4905">
        <w:r>
          <w:rPr>
            <w:rStyle w:val="Style9"/>
            <w:rFonts w:ascii="Cambria;Times New Roman;serif" w:hAnsi="Cambria;Times New Roman;serif"/>
          </w:rPr>
          <w:t>частью 5 статьи 49</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586" w:name="Lbl5103"/>
      <w:bookmarkEnd w:id="586"/>
      <w:r>
        <w:rPr>
          <w:rStyle w:val="Style10"/>
          <w:rFonts w:ascii="Cambria;Times New Roman;serif" w:hAnsi="Cambria;Times New Roman;serif"/>
        </w:rPr>
        <w:t>3.</w:t>
      </w:r>
      <w:r>
        <w:rPr>
          <w:rFonts w:ascii="Cambria;Times New Roman;serif" w:hAnsi="Cambria;Times New Roman;serif"/>
        </w:rPr>
        <w:t xml:space="preserve">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Костромской области и пять операционных дней в пределах Российской Федерации.</w:t>
      </w:r>
    </w:p>
    <w:p>
      <w:pPr>
        <w:pStyle w:val="Style14"/>
        <w:rPr>
          <w:rFonts w:ascii="Cambria;Times New Roman;serif" w:hAnsi="Cambria;Times New Roman;serif"/>
        </w:rPr>
      </w:pPr>
      <w:bookmarkStart w:id="587" w:name="Lbl5104"/>
      <w:bookmarkEnd w:id="587"/>
      <w:r>
        <w:rPr>
          <w:rStyle w:val="Style10"/>
          <w:rFonts w:ascii="Cambria;Times New Roman;serif" w:hAnsi="Cambria;Times New Roman;serif"/>
        </w:rPr>
        <w:t>4.</w:t>
      </w:r>
      <w:r>
        <w:rPr>
          <w:rFonts w:ascii="Cambria;Times New Roman;serif" w:hAnsi="Cambria;Times New Roman;serif"/>
        </w:rPr>
        <w:t xml:space="preserve">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Lbl5101">
        <w:r>
          <w:rPr>
            <w:rStyle w:val="Style9"/>
            <w:rFonts w:ascii="Cambria;Times New Roman;serif" w:hAnsi="Cambria;Times New Roman;serif"/>
          </w:rPr>
          <w:t>частей 1</w:t>
        </w:r>
      </w:hyperlink>
      <w:r>
        <w:rPr>
          <w:rFonts w:ascii="Cambria;Times New Roman;serif" w:hAnsi="Cambria;Times New Roman;serif"/>
        </w:rPr>
        <w:t xml:space="preserve"> и </w:t>
      </w:r>
      <w:hyperlink w:anchor="Lbl5102">
        <w:r>
          <w:rPr>
            <w:rStyle w:val="Style9"/>
            <w:rFonts w:ascii="Cambria;Times New Roman;serif" w:hAnsi="Cambria;Times New Roman;serif"/>
          </w:rPr>
          <w:t>2</w:t>
        </w:r>
      </w:hyperlink>
      <w:r>
        <w:rPr>
          <w:rFonts w:ascii="Cambria;Times New Roman;serif" w:hAnsi="Cambria;Times New Roman;serif"/>
        </w:rPr>
        <w:t xml:space="preserve"> настоящей статьи, либо пожертвование внесено в размере, превышающем максимальный размер такого пожертвования, предусмотренный </w:t>
      </w:r>
      <w:hyperlink w:anchor="Lbl4902">
        <w:r>
          <w:rPr>
            <w:rStyle w:val="Style9"/>
            <w:rFonts w:ascii="Cambria;Times New Roman;serif" w:hAnsi="Cambria;Times New Roman;serif"/>
          </w:rPr>
          <w:t>частью 2 статьи 49</w:t>
        </w:r>
      </w:hyperlink>
      <w:r>
        <w:rPr>
          <w:rFonts w:ascii="Cambria;Times New Roman;serif" w:hAnsi="Cambria;Times New Roman;serif"/>
        </w:rPr>
        <w:t xml:space="preserve"> настоящего Закона, кандидат обязан не позднее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Lbl5101">
        <w:r>
          <w:rPr>
            <w:rStyle w:val="Style9"/>
            <w:rFonts w:ascii="Cambria;Times New Roman;serif" w:hAnsi="Cambria;Times New Roman;serif"/>
          </w:rPr>
          <w:t>частями 1</w:t>
        </w:r>
      </w:hyperlink>
      <w:r>
        <w:rPr>
          <w:rFonts w:ascii="Cambria;Times New Roman;serif" w:hAnsi="Cambria;Times New Roman;serif"/>
        </w:rPr>
        <w:t xml:space="preserve"> и </w:t>
      </w:r>
      <w:hyperlink w:anchor="Lbl5102">
        <w:r>
          <w:rPr>
            <w:rStyle w:val="Style9"/>
            <w:rFonts w:ascii="Cambria;Times New Roman;serif" w:hAnsi="Cambria;Times New Roman;serif"/>
          </w:rPr>
          <w:t>2</w:t>
        </w:r>
      </w:hyperlink>
      <w:r>
        <w:rPr>
          <w:rFonts w:ascii="Cambria;Times New Roman;serif" w:hAnsi="Cambria;Times New Roman;serif"/>
        </w:rPr>
        <w:t xml:space="preserve"> настоящей статьи, оказавшиеся недостоверными, если он своевременно не получил информацию о неправомерности данных пожертвований.</w:t>
      </w:r>
    </w:p>
    <w:p>
      <w:pPr>
        <w:pStyle w:val="Style14"/>
        <w:rPr>
          <w:rFonts w:ascii="Cambria;Times New Roman;serif" w:hAnsi="Cambria;Times New Roman;serif"/>
        </w:rPr>
      </w:pPr>
      <w:bookmarkStart w:id="588" w:name="Lbl5105"/>
      <w:bookmarkEnd w:id="588"/>
      <w:r>
        <w:rPr>
          <w:rStyle w:val="Style10"/>
          <w:rFonts w:ascii="Cambria;Times New Roman;serif" w:hAnsi="Cambria;Times New Roman;serif"/>
        </w:rPr>
        <w:t>5.</w:t>
      </w:r>
      <w:r>
        <w:rPr>
          <w:rFonts w:ascii="Cambria;Times New Roman;serif" w:hAnsi="Cambria;Times New Roman;serif"/>
        </w:rPr>
        <w:t xml:space="preserve">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областного бюджета.</w:t>
      </w:r>
    </w:p>
    <w:p>
      <w:pPr>
        <w:pStyle w:val="Style14"/>
        <w:rPr>
          <w:rFonts w:ascii="Cambria;Times New Roman;serif" w:hAnsi="Cambria;Times New Roman;serif"/>
        </w:rPr>
      </w:pPr>
      <w:bookmarkStart w:id="589" w:name="Lbl5106"/>
      <w:bookmarkEnd w:id="589"/>
      <w:r>
        <w:rPr>
          <w:rStyle w:val="Style10"/>
          <w:rFonts w:ascii="Cambria;Times New Roman;serif" w:hAnsi="Cambria;Times New Roman;serif"/>
        </w:rPr>
        <w:t>6.</w:t>
      </w:r>
      <w:r>
        <w:rPr>
          <w:rFonts w:ascii="Cambria;Times New Roman;serif" w:hAnsi="Cambria;Times New Roman;serif"/>
        </w:rPr>
        <w:t xml:space="preserve">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губернатора Костромской области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губернатора Костромской области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pPr>
        <w:pStyle w:val="Style14"/>
        <w:rPr>
          <w:rFonts w:ascii="Cambria;Times New Roman;serif" w:hAnsi="Cambria;Times New Roman;serif"/>
        </w:rPr>
      </w:pPr>
      <w:bookmarkStart w:id="590" w:name="Lbl5107"/>
      <w:bookmarkEnd w:id="590"/>
      <w:r>
        <w:rPr>
          <w:rStyle w:val="Style10"/>
          <w:rFonts w:ascii="Cambria;Times New Roman;serif" w:hAnsi="Cambria;Times New Roman;serif"/>
        </w:rPr>
        <w:t>7.</w:t>
      </w:r>
      <w:r>
        <w:rPr>
          <w:rFonts w:ascii="Cambria;Times New Roman;serif" w:hAnsi="Cambria;Times New Roman;serif"/>
        </w:rPr>
        <w:t xml:space="preserve">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губернатора Костромской области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pPr>
        <w:pStyle w:val="Style14"/>
        <w:rPr>
          <w:rFonts w:ascii="Cambria;Times New Roman;serif" w:hAnsi="Cambria;Times New Roman;serif"/>
        </w:rPr>
      </w:pPr>
      <w:bookmarkStart w:id="591" w:name="Lbl5108"/>
      <w:bookmarkEnd w:id="591"/>
      <w:r>
        <w:rPr>
          <w:rStyle w:val="Style10"/>
          <w:rFonts w:ascii="Cambria;Times New Roman;serif" w:hAnsi="Cambria;Times New Roman;serif"/>
        </w:rPr>
        <w:t>8.</w:t>
      </w:r>
      <w:r>
        <w:rPr>
          <w:rFonts w:ascii="Cambria;Times New Roman;serif" w:hAnsi="Cambria;Times New Roman;serif"/>
        </w:rPr>
        <w:t xml:space="preserve">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pPr>
        <w:pStyle w:val="Colont"/>
        <w:rPr>
          <w:rFonts w:ascii="Cambria;Times New Roman;serif" w:hAnsi="Cambria;Times New Roman;serif"/>
        </w:rPr>
      </w:pPr>
      <w:bookmarkStart w:id="592" w:name="Lbl52"/>
      <w:bookmarkEnd w:id="592"/>
      <w:r>
        <w:rPr>
          <w:rFonts w:ascii="Cambria;Times New Roman;serif" w:hAnsi="Cambria;Times New Roman;serif"/>
        </w:rPr>
        <w:t>Статья 52</w:t>
      </w:r>
    </w:p>
    <w:p>
      <w:pPr>
        <w:pStyle w:val="Article"/>
        <w:rPr>
          <w:rFonts w:ascii="Cambria;Times New Roman;serif" w:hAnsi="Cambria;Times New Roman;serif"/>
        </w:rPr>
      </w:pPr>
      <w:r>
        <w:rPr>
          <w:rStyle w:val="Style10"/>
          <w:rFonts w:ascii="Cambria;Times New Roman;serif" w:hAnsi="Cambria;Times New Roman;serif"/>
        </w:rPr>
        <w:t>Статья 52.</w:t>
      </w:r>
      <w:r>
        <w:rPr>
          <w:rFonts w:ascii="Cambria;Times New Roman;serif" w:hAnsi="Cambria;Times New Roman;serif"/>
        </w:rPr>
        <w:t xml:space="preserve"> Отчетность по средствам избирательных фондов</w:t>
      </w:r>
    </w:p>
    <w:p>
      <w:pPr>
        <w:pStyle w:val="Style221"/>
        <w:rPr>
          <w:rFonts w:ascii="Cambria;Times New Roman;serif" w:hAnsi="Cambria;Times New Roman;serif"/>
        </w:rPr>
      </w:pPr>
      <w:bookmarkStart w:id="593" w:name="Lbl5201"/>
      <w:bookmarkEnd w:id="593"/>
      <w:r>
        <w:rPr>
          <w:rFonts w:ascii="Cambria;Times New Roman;serif" w:hAnsi="Cambria;Times New Roman;serif"/>
        </w:rPr>
        <w:t>Законом Костромской области от 22 апреля 2015 г. № 659-5-ЗКО в часть 1 статьи 52 настоящего Закона внесены изменения, применяющиеся к правоотношениям, возникшим в связи с проведением выборов, референдумов и голосования по отзыву губернатора Костромской области, назначенных после дня вступления в силу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Кандидаты обязаны вести учет поступления средств в избирательные фонды и расходования этих средств, в том числе по каждой операции. Порядок и формы учета и отчетности кандидатов о поступлении средств в избирательные фонды и расходовании этих средств утверждаются избирательной комиссией Костромской области.</w:t>
      </w:r>
    </w:p>
    <w:p>
      <w:pPr>
        <w:pStyle w:val="Style221"/>
        <w:rPr>
          <w:rFonts w:ascii="Cambria;Times New Roman;serif" w:hAnsi="Cambria;Times New Roman;serif"/>
        </w:rPr>
      </w:pPr>
      <w:bookmarkStart w:id="594" w:name="Lbl52011"/>
      <w:bookmarkEnd w:id="594"/>
      <w:r>
        <w:rPr>
          <w:rFonts w:ascii="Cambria;Times New Roman;serif" w:hAnsi="Cambria;Times New Roman;serif"/>
        </w:rPr>
        <w:t>Законом Костромской области от 22 апреля 2015 г. № 659-5-ЗКО статья 52 настоящего Закона дополнена частью 1.1, применяющейся к правоотношениям, возникшим в связи с проведением выборов, референдумов и голосования по отзыву губернатора Костромской области, назначенных после дня вступления в силу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p>
    <w:p>
      <w:pPr>
        <w:pStyle w:val="Style14"/>
        <w:rPr>
          <w:rFonts w:ascii="Cambria;Times New Roman;serif" w:hAnsi="Cambria;Times New Roman;serif"/>
        </w:rPr>
      </w:pPr>
      <w:r>
        <w:rPr>
          <w:rStyle w:val="Style10"/>
          <w:rFonts w:ascii="Cambria;Times New Roman;serif" w:hAnsi="Cambria;Times New Roman;serif"/>
        </w:rPr>
        <w:t>1.1.</w:t>
      </w:r>
      <w:r>
        <w:rPr>
          <w:rFonts w:ascii="Cambria;Times New Roman;serif" w:hAnsi="Cambria;Times New Roman;serif"/>
        </w:rPr>
        <w:t xml:space="preserve"> Сведения о поступлении средств на специальный избирательный счет и расходовании этих средств размещаются избирательной комиссией Костромской области на своем сайте в информационно-телекоммуникационной сети «Интернет». При проведении выборов губернатора Костромской области обязательному размещению подлежат сведения:</w:t>
      </w:r>
    </w:p>
    <w:p>
      <w:pPr>
        <w:pStyle w:val="Style14"/>
        <w:rPr>
          <w:rFonts w:ascii="Cambria;Times New Roman;serif" w:hAnsi="Cambria;Times New Roman;serif"/>
        </w:rPr>
      </w:pPr>
      <w:bookmarkStart w:id="595" w:name="Lbl520111"/>
      <w:bookmarkEnd w:id="595"/>
      <w:r>
        <w:rPr>
          <w:rStyle w:val="Style10"/>
          <w:rFonts w:ascii="Cambria;Times New Roman;serif" w:hAnsi="Cambria;Times New Roman;serif"/>
        </w:rPr>
        <w:t>а)</w:t>
      </w:r>
      <w:r>
        <w:rPr>
          <w:rFonts w:ascii="Cambria;Times New Roman;serif" w:hAnsi="Cambria;Times New Roman;serif"/>
        </w:rPr>
        <w:t xml:space="preserve">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Style14"/>
        <w:rPr>
          <w:rFonts w:ascii="Cambria;Times New Roman;serif" w:hAnsi="Cambria;Times New Roman;serif"/>
        </w:rPr>
      </w:pPr>
      <w:bookmarkStart w:id="596" w:name="Lbl520112"/>
      <w:bookmarkEnd w:id="596"/>
      <w:r>
        <w:rPr>
          <w:rStyle w:val="Style10"/>
          <w:rFonts w:ascii="Cambria;Times New Roman;serif" w:hAnsi="Cambria;Times New Roman;serif"/>
        </w:rPr>
        <w:t>б)</w:t>
      </w:r>
      <w:r>
        <w:rPr>
          <w:rFonts w:ascii="Cambria;Times New Roman;serif" w:hAnsi="Cambria;Times New Roman;serif"/>
        </w:rPr>
        <w:t xml:space="preserve"> о юридических лицах, перечисливших в соответствующий избирательный фонд добровольные пожертвования в сумме, превышающей 25 тысяч рублей;</w:t>
      </w:r>
    </w:p>
    <w:p>
      <w:pPr>
        <w:pStyle w:val="Style14"/>
        <w:rPr>
          <w:rFonts w:ascii="Cambria;Times New Roman;serif" w:hAnsi="Cambria;Times New Roman;serif"/>
        </w:rPr>
      </w:pPr>
      <w:bookmarkStart w:id="597" w:name="Lbl520113"/>
      <w:bookmarkEnd w:id="597"/>
      <w:r>
        <w:rPr>
          <w:rStyle w:val="Style10"/>
          <w:rFonts w:ascii="Cambria;Times New Roman;serif" w:hAnsi="Cambria;Times New Roman;serif"/>
        </w:rPr>
        <w:t>в)</w:t>
      </w:r>
      <w:r>
        <w:rPr>
          <w:rFonts w:ascii="Cambria;Times New Roman;serif" w:hAnsi="Cambria;Times New Roman;serif"/>
        </w:rPr>
        <w:t xml:space="preserve"> о количестве граждан, внесших в соответствующий избирательный фонд добровольные пожертвования в сумме, превышающей 20 тысяч рублей;</w:t>
      </w:r>
    </w:p>
    <w:p>
      <w:pPr>
        <w:pStyle w:val="Style14"/>
        <w:rPr>
          <w:rFonts w:ascii="Cambria;Times New Roman;serif" w:hAnsi="Cambria;Times New Roman;serif"/>
        </w:rPr>
      </w:pPr>
      <w:bookmarkStart w:id="598" w:name="Lbl520114"/>
      <w:bookmarkEnd w:id="598"/>
      <w:r>
        <w:rPr>
          <w:rStyle w:val="Style10"/>
          <w:rFonts w:ascii="Cambria;Times New Roman;serif" w:hAnsi="Cambria;Times New Roman;serif"/>
        </w:rPr>
        <w:t>г)</w:t>
      </w:r>
      <w:r>
        <w:rPr>
          <w:rFonts w:ascii="Cambria;Times New Roman;serif" w:hAnsi="Cambria;Times New Roman;serif"/>
        </w:rPr>
        <w:t xml:space="preserve"> о средствах, возвращенных жертвователям из соответствующего избирательного фонда, в том числе об основаниях возврата;</w:t>
      </w:r>
    </w:p>
    <w:p>
      <w:pPr>
        <w:pStyle w:val="Style14"/>
        <w:rPr>
          <w:rFonts w:ascii="Cambria;Times New Roman;serif" w:hAnsi="Cambria;Times New Roman;serif"/>
        </w:rPr>
      </w:pPr>
      <w:bookmarkStart w:id="599" w:name="Lbl520115"/>
      <w:bookmarkEnd w:id="599"/>
      <w:r>
        <w:rPr>
          <w:rStyle w:val="Style10"/>
          <w:rFonts w:ascii="Cambria;Times New Roman;serif" w:hAnsi="Cambria;Times New Roman;serif"/>
        </w:rPr>
        <w:t>д)</w:t>
      </w:r>
      <w:r>
        <w:rPr>
          <w:rFonts w:ascii="Cambria;Times New Roman;serif" w:hAnsi="Cambria;Times New Roman;serif"/>
        </w:rPr>
        <w:t xml:space="preserve"> об общей сумме средств, поступивших в соответствующий избирательный фонд, и об общей сумме израсходованных средств.</w:t>
      </w:r>
    </w:p>
    <w:p>
      <w:pPr>
        <w:pStyle w:val="Style221"/>
        <w:rPr>
          <w:rFonts w:ascii="Cambria;Times New Roman;serif" w:hAnsi="Cambria;Times New Roman;serif"/>
        </w:rPr>
      </w:pPr>
      <w:bookmarkStart w:id="600" w:name="Lbl52012"/>
      <w:bookmarkEnd w:id="600"/>
      <w:r>
        <w:rPr>
          <w:rFonts w:ascii="Cambria;Times New Roman;serif" w:hAnsi="Cambria;Times New Roman;serif"/>
        </w:rPr>
        <w:t>Законом Костромской области от 22 апреля 2015 г. № 659-5-ЗКО статья 52 настоящего Закона дополнена частью 1.2, применяющейся к правоотношениям, возникшим в связи с проведением выборов, референдумов и голосования по отзыву губернатора Костромской области, назначенных после дня вступления в силу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p>
    <w:p>
      <w:pPr>
        <w:pStyle w:val="Style14"/>
        <w:rPr>
          <w:rFonts w:ascii="Cambria;Times New Roman;serif" w:hAnsi="Cambria;Times New Roman;serif"/>
        </w:rPr>
      </w:pPr>
      <w:r>
        <w:rPr>
          <w:rStyle w:val="Style10"/>
          <w:rFonts w:ascii="Cambria;Times New Roman;serif" w:hAnsi="Cambria;Times New Roman;serif"/>
        </w:rPr>
        <w:t>1.2.</w:t>
      </w:r>
      <w:r>
        <w:rPr>
          <w:rFonts w:ascii="Cambria;Times New Roman;serif" w:hAnsi="Cambria;Times New Roman;serif"/>
        </w:rPr>
        <w:t xml:space="preserve"> При проведении выборов губернатора Костромской области размещение сведений, указанных в </w:t>
      </w:r>
      <w:hyperlink w:anchor="Lbl52011">
        <w:r>
          <w:rPr>
            <w:rStyle w:val="Style9"/>
            <w:rFonts w:ascii="Cambria;Times New Roman;serif" w:hAnsi="Cambria;Times New Roman;serif"/>
          </w:rPr>
          <w:t>части 1.1</w:t>
        </w:r>
      </w:hyperlink>
      <w:r>
        <w:rPr>
          <w:rFonts w:ascii="Cambria;Times New Roman;serif" w:hAnsi="Cambria;Times New Roman;serif"/>
        </w:rPr>
        <w:t xml:space="preserve"> настоящей статьи, осуществляется в объеме, определяемом избирательной комиссией Костромской области.</w:t>
      </w:r>
    </w:p>
    <w:p>
      <w:pPr>
        <w:pStyle w:val="Style14"/>
        <w:rPr>
          <w:rFonts w:ascii="Cambria;Times New Roman;serif" w:hAnsi="Cambria;Times New Roman;serif"/>
        </w:rPr>
      </w:pPr>
      <w:bookmarkStart w:id="601" w:name="Lbl5202"/>
      <w:bookmarkEnd w:id="601"/>
      <w:r>
        <w:rPr>
          <w:rStyle w:val="Style10"/>
          <w:rFonts w:ascii="Cambria;Times New Roman;serif" w:hAnsi="Cambria;Times New Roman;serif"/>
        </w:rPr>
        <w:t>2.</w:t>
      </w:r>
      <w:r>
        <w:rPr>
          <w:rFonts w:ascii="Cambria;Times New Roman;serif" w:hAnsi="Cambria;Times New Roman;serif"/>
        </w:rPr>
        <w:t xml:space="preserve"> Кандидаты представляют в избирательную комиссию Костромской области свои финансовые отчеты со следующей периодичностью:</w:t>
      </w:r>
    </w:p>
    <w:p>
      <w:pPr>
        <w:pStyle w:val="Style14"/>
        <w:rPr>
          <w:rFonts w:ascii="Cambria;Times New Roman;serif" w:hAnsi="Cambria;Times New Roman;serif"/>
        </w:rPr>
      </w:pPr>
      <w:bookmarkStart w:id="602" w:name="Lbl239686"/>
      <w:bookmarkEnd w:id="602"/>
      <w:r>
        <w:rPr>
          <w:rStyle w:val="Style10"/>
          <w:rFonts w:ascii="Cambria;Times New Roman;serif" w:hAnsi="Cambria;Times New Roman;serif"/>
        </w:rPr>
        <w:t>1)</w:t>
      </w:r>
      <w:r>
        <w:rPr>
          <w:rFonts w:ascii="Cambria;Times New Roman;serif" w:hAnsi="Cambria;Times New Roman;serif"/>
        </w:rPr>
        <w:t xml:space="preserve"> первый финансовый отчёт — одновременно с представлением документов, необходимых для регистрации, в избирательную комиссию Костромской области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pPr>
        <w:pStyle w:val="Style221"/>
        <w:rPr>
          <w:rFonts w:ascii="Cambria;Times New Roman;serif" w:hAnsi="Cambria;Times New Roman;serif"/>
        </w:rPr>
      </w:pPr>
      <w:bookmarkStart w:id="603" w:name="Lbl239687"/>
      <w:bookmarkEnd w:id="603"/>
      <w:r>
        <w:rPr>
          <w:rFonts w:ascii="Cambria;Times New Roman;serif" w:hAnsi="Cambria;Times New Roman;serif"/>
        </w:rPr>
        <w:t>Законом Костромской области от 22 апреля 2015 г. № 659-5-ЗКО в пункт 2 части 2 статьи 52 настоящего Закона внесены изменения, применяющиеся к правоотношениям, возникшим в связи с проведением выборов, референдумов и голосования по отзыву губернатора Костромской области, назначенных после дня вступления в силу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итоговый финансовый отчёт — не позднее чем через 30 дней со дня официального опубликования результатов выборов губернатора Костромской области.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справка о закрытии указанного счета, а также материалы, указанные в </w:t>
      </w:r>
      <w:hyperlink w:anchor="Lbl4603">
        <w:r>
          <w:rPr>
            <w:rStyle w:val="Style9"/>
            <w:rFonts w:ascii="Cambria;Times New Roman;serif" w:hAnsi="Cambria;Times New Roman;serif"/>
          </w:rPr>
          <w:t>части 3 статьи 46</w:t>
        </w:r>
      </w:hyperlink>
      <w:r>
        <w:rPr>
          <w:rFonts w:ascii="Cambria;Times New Roman;serif" w:hAnsi="Cambria;Times New Roman;serif"/>
        </w:rPr>
        <w:t xml:space="preserve"> настоящего Закона. Перечень первичных финансовых документов, прилагаемых к итоговому финансовому отчету кандидата, определяется избирательной комиссией Костромской области.</w:t>
      </w:r>
    </w:p>
    <w:p>
      <w:pPr>
        <w:pStyle w:val="Style14"/>
        <w:rPr>
          <w:rFonts w:ascii="Cambria;Times New Roman;serif" w:hAnsi="Cambria;Times New Roman;serif"/>
        </w:rPr>
      </w:pPr>
      <w:bookmarkStart w:id="604" w:name="Lbl5203"/>
      <w:bookmarkEnd w:id="604"/>
      <w:r>
        <w:rPr>
          <w:rStyle w:val="Style10"/>
          <w:rFonts w:ascii="Cambria;Times New Roman;serif" w:hAnsi="Cambria;Times New Roman;serif"/>
        </w:rPr>
        <w:t>3.</w:t>
      </w:r>
      <w:r>
        <w:rPr>
          <w:rFonts w:ascii="Cambria;Times New Roman;serif" w:hAnsi="Cambria;Times New Roman;serif"/>
        </w:rPr>
        <w:t xml:space="preserve"> Если кандидат утратил свой статус, обязанность сдачи финансового отчета возлагается на гражданина, являвшегося кандидатом.</w:t>
      </w:r>
    </w:p>
    <w:p>
      <w:pPr>
        <w:pStyle w:val="Style14"/>
        <w:rPr>
          <w:rFonts w:ascii="Cambria;Times New Roman;serif" w:hAnsi="Cambria;Times New Roman;serif"/>
        </w:rPr>
      </w:pPr>
      <w:bookmarkStart w:id="605" w:name="Lbl5204"/>
      <w:bookmarkEnd w:id="605"/>
      <w:r>
        <w:rPr>
          <w:rStyle w:val="Style10"/>
          <w:rFonts w:ascii="Cambria;Times New Roman;serif" w:hAnsi="Cambria;Times New Roman;serif"/>
        </w:rPr>
        <w:t>4.</w:t>
      </w:r>
      <w:r>
        <w:rPr>
          <w:rFonts w:ascii="Cambria;Times New Roman;serif" w:hAnsi="Cambria;Times New Roman;serif"/>
        </w:rPr>
        <w:t xml:space="preserve"> Копии финансовых отчетов кандидатов передаются избирательной комиссией Костромской области в средства массовой информации, а также размещаются ею на своем сайте в информационно-телекоммуникационной сети «Интернет» в течение пяти дней со дня получения указанных отчетов.</w:t>
      </w:r>
    </w:p>
    <w:p>
      <w:pPr>
        <w:pStyle w:val="Style14"/>
        <w:rPr>
          <w:rFonts w:ascii="Cambria;Times New Roman;serif" w:hAnsi="Cambria;Times New Roman;serif"/>
        </w:rPr>
      </w:pPr>
      <w:bookmarkStart w:id="606" w:name="Lbl5205"/>
      <w:bookmarkEnd w:id="606"/>
      <w:r>
        <w:rPr>
          <w:rStyle w:val="Style10"/>
          <w:rFonts w:ascii="Cambria;Times New Roman;serif" w:hAnsi="Cambria;Times New Roman;serif"/>
        </w:rPr>
        <w:t>5.</w:t>
      </w:r>
      <w:r>
        <w:rPr>
          <w:rFonts w:ascii="Cambria;Times New Roman;serif" w:hAnsi="Cambria;Times New Roman;serif"/>
        </w:rPr>
        <w:t xml:space="preserve"> Филиал Сберегательного банка Российской Федерации не реже одного раза в неделю, а менее чем за десять дней до дня голосования — не реже одного раза в три операционных дня представляют в избирательную комиссию Костромской области сведения о поступлении средств на специальные избирательные счета и о расходовании этих средств в соответствии с формами, установленными избирательной комиссией Костромской области. При этом может использоваться ГАС «Выборы». Избирательная комиссия Костромской области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на своем сайте в информационно-телекоммуникационной сети «Интернет».</w:t>
      </w:r>
    </w:p>
    <w:p>
      <w:pPr>
        <w:pStyle w:val="Style14"/>
        <w:rPr>
          <w:rFonts w:ascii="Cambria;Times New Roman;serif" w:hAnsi="Cambria;Times New Roman;serif"/>
        </w:rPr>
      </w:pPr>
      <w:bookmarkStart w:id="607" w:name="Lbl5206"/>
      <w:bookmarkEnd w:id="607"/>
      <w:r>
        <w:rPr>
          <w:rStyle w:val="Style10"/>
          <w:rFonts w:ascii="Cambria;Times New Roman;serif" w:hAnsi="Cambria;Times New Roman;serif"/>
        </w:rPr>
        <w:t>6.</w:t>
      </w:r>
      <w:r>
        <w:rPr>
          <w:rFonts w:ascii="Cambria;Times New Roman;serif" w:hAnsi="Cambria;Times New Roman;serif"/>
        </w:rPr>
        <w:t xml:space="preserve"> Филиал Сберегательного банка Российской Федерации по представлению избирательной комиссии Костромской области,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pPr>
        <w:pStyle w:val="Style221"/>
        <w:rPr>
          <w:rFonts w:ascii="Cambria;Times New Roman;serif" w:hAnsi="Cambria;Times New Roman;serif"/>
        </w:rPr>
      </w:pPr>
      <w:bookmarkStart w:id="608" w:name="Lbl5207"/>
      <w:bookmarkEnd w:id="608"/>
      <w:r>
        <w:rPr>
          <w:rFonts w:ascii="Cambria;Times New Roman;serif" w:hAnsi="Cambria;Times New Roman;serif"/>
        </w:rPr>
        <w:t>Законом Костромской области от 22 апреля 2015 г. № 659-5-ЗКО часть 7 статьи 52 настоящего Закона изложена в новой редакции, применяющейся к правоотношениям, возникшим в связи с проведением выборов, референдумов и голосования по отзыву губернатора Костромской области, назначенных после дня вступления в силу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Редакции региональных государственных периодических печатных изданий обязаны публиковать переданные им избирательной комиссией Костромской области сведения о поступлении средств в избирательные фонды и расходовании этих средств в течение трех дней со дня их получения. Обязательному опубликованию подлежат сведения:</w:t>
      </w:r>
    </w:p>
    <w:p>
      <w:pPr>
        <w:pStyle w:val="Style14"/>
        <w:rPr>
          <w:rFonts w:ascii="Cambria;Times New Roman;serif" w:hAnsi="Cambria;Times New Roman;serif"/>
        </w:rPr>
      </w:pPr>
      <w:bookmarkStart w:id="609" w:name="Lbl52071"/>
      <w:bookmarkEnd w:id="609"/>
      <w:r>
        <w:rPr>
          <w:rStyle w:val="Style10"/>
          <w:rFonts w:ascii="Cambria;Times New Roman;serif" w:hAnsi="Cambria;Times New Roman;serif"/>
        </w:rPr>
        <w:t>1)</w:t>
      </w:r>
      <w:r>
        <w:rPr>
          <w:rFonts w:ascii="Cambria;Times New Roman;serif" w:hAnsi="Cambria;Times New Roman;serif"/>
        </w:rPr>
        <w:t xml:space="preserve">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Style14"/>
        <w:rPr>
          <w:rFonts w:ascii="Cambria;Times New Roman;serif" w:hAnsi="Cambria;Times New Roman;serif"/>
        </w:rPr>
      </w:pPr>
      <w:bookmarkStart w:id="610" w:name="Lbl52072"/>
      <w:bookmarkEnd w:id="610"/>
      <w:r>
        <w:rPr>
          <w:rStyle w:val="Style10"/>
          <w:rFonts w:ascii="Cambria;Times New Roman;serif" w:hAnsi="Cambria;Times New Roman;serif"/>
        </w:rPr>
        <w:t>2)</w:t>
      </w:r>
      <w:r>
        <w:rPr>
          <w:rFonts w:ascii="Cambria;Times New Roman;serif" w:hAnsi="Cambria;Times New Roman;serif"/>
        </w:rPr>
        <w:t xml:space="preserve"> о юридических лицах, перечисливших в соответствующий избирательный фонд добровольные пожертвования в сумме, превышающей 25 тысяч рублей;</w:t>
      </w:r>
    </w:p>
    <w:p>
      <w:pPr>
        <w:pStyle w:val="Style14"/>
        <w:rPr>
          <w:rFonts w:ascii="Cambria;Times New Roman;serif" w:hAnsi="Cambria;Times New Roman;serif"/>
        </w:rPr>
      </w:pPr>
      <w:bookmarkStart w:id="611" w:name="Lbl52073"/>
      <w:bookmarkEnd w:id="611"/>
      <w:r>
        <w:rPr>
          <w:rStyle w:val="Style10"/>
          <w:rFonts w:ascii="Cambria;Times New Roman;serif" w:hAnsi="Cambria;Times New Roman;serif"/>
        </w:rPr>
        <w:t>3)</w:t>
      </w:r>
      <w:r>
        <w:rPr>
          <w:rFonts w:ascii="Cambria;Times New Roman;serif" w:hAnsi="Cambria;Times New Roman;serif"/>
        </w:rPr>
        <w:t xml:space="preserve"> о количестве граждан, внесших в соответствующий избирательный фонд добровольные пожертвования в сумме, превышающей 20 тысяч рублей;</w:t>
      </w:r>
    </w:p>
    <w:p>
      <w:pPr>
        <w:pStyle w:val="Style14"/>
        <w:rPr>
          <w:rFonts w:ascii="Cambria;Times New Roman;serif" w:hAnsi="Cambria;Times New Roman;serif"/>
        </w:rPr>
      </w:pPr>
      <w:bookmarkStart w:id="612" w:name="Lbl52074"/>
      <w:bookmarkEnd w:id="612"/>
      <w:r>
        <w:rPr>
          <w:rStyle w:val="Style10"/>
          <w:rFonts w:ascii="Cambria;Times New Roman;serif" w:hAnsi="Cambria;Times New Roman;serif"/>
        </w:rPr>
        <w:t>4)</w:t>
      </w:r>
      <w:r>
        <w:rPr>
          <w:rFonts w:ascii="Cambria;Times New Roman;serif" w:hAnsi="Cambria;Times New Roman;serif"/>
        </w:rPr>
        <w:t xml:space="preserve"> о средствах, возвращенных жертвователям из соответствующего избирательного фонда, в том числе об основаниях возврата;</w:t>
      </w:r>
    </w:p>
    <w:p>
      <w:pPr>
        <w:pStyle w:val="Style14"/>
        <w:rPr>
          <w:rFonts w:ascii="Cambria;Times New Roman;serif" w:hAnsi="Cambria;Times New Roman;serif"/>
        </w:rPr>
      </w:pPr>
      <w:bookmarkStart w:id="613" w:name="Lbl52075"/>
      <w:bookmarkEnd w:id="613"/>
      <w:r>
        <w:rPr>
          <w:rStyle w:val="Style10"/>
          <w:rFonts w:ascii="Cambria;Times New Roman;serif" w:hAnsi="Cambria;Times New Roman;serif"/>
        </w:rPr>
        <w:t>5)</w:t>
      </w:r>
      <w:r>
        <w:rPr>
          <w:rFonts w:ascii="Cambria;Times New Roman;serif" w:hAnsi="Cambria;Times New Roman;serif"/>
        </w:rPr>
        <w:t xml:space="preserve"> об общей сумме средств, поступивших в соответствующий избирательный фонд, и об общей сумме израсходованных средств.</w:t>
      </w:r>
    </w:p>
    <w:p>
      <w:pPr>
        <w:pStyle w:val="Style14"/>
        <w:rPr>
          <w:rFonts w:ascii="Cambria;Times New Roman;serif" w:hAnsi="Cambria;Times New Roman;serif"/>
        </w:rPr>
      </w:pPr>
      <w:bookmarkStart w:id="614" w:name="Lbl5208"/>
      <w:bookmarkEnd w:id="614"/>
      <w:r>
        <w:rPr>
          <w:rStyle w:val="Style10"/>
          <w:rFonts w:ascii="Cambria;Times New Roman;serif" w:hAnsi="Cambria;Times New Roman;serif"/>
        </w:rPr>
        <w:t>8.</w:t>
      </w:r>
      <w:r>
        <w:rPr>
          <w:rFonts w:ascii="Cambria;Times New Roman;serif" w:hAnsi="Cambria;Times New Roman;serif"/>
        </w:rPr>
        <w:t xml:space="preserve">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Костромской области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избирательную комиссию Костромской области. При этом может использоваться ГАС «Выборы».</w:t>
      </w:r>
    </w:p>
    <w:p>
      <w:pPr>
        <w:pStyle w:val="Style14"/>
        <w:rPr>
          <w:rFonts w:ascii="Cambria;Times New Roman;serif" w:hAnsi="Cambria;Times New Roman;serif"/>
        </w:rPr>
      </w:pPr>
      <w:r>
        <w:rPr>
          <w:rFonts w:ascii="Cambria;Times New Roman;serif" w:hAnsi="Cambria;Times New Roman;serif"/>
        </w:rPr>
        <w:t xml:space="preserve">При поступлении в распоряжение избирательной комиссии Костромской области информации о перечислении в избирательные фонды добровольных пожертвований с нарушением </w:t>
      </w:r>
      <w:hyperlink w:anchor="Lbl4905">
        <w:r>
          <w:rPr>
            <w:rStyle w:val="Style9"/>
            <w:rFonts w:ascii="Cambria;Times New Roman;serif" w:hAnsi="Cambria;Times New Roman;serif"/>
          </w:rPr>
          <w:t>части 5 статьи 49</w:t>
        </w:r>
      </w:hyperlink>
      <w:r>
        <w:rPr>
          <w:rFonts w:ascii="Cambria;Times New Roman;serif" w:hAnsi="Cambria;Times New Roman;serif"/>
        </w:rPr>
        <w:t xml:space="preserve"> настоящего Закона указанная информация незамедлительно сообщается избирательной комиссией Костромской области соответствующим кандидатам либо их уполномоченным представителям по финансовым вопросам.</w:t>
      </w:r>
    </w:p>
    <w:p>
      <w:pPr>
        <w:pStyle w:val="Colont"/>
        <w:rPr>
          <w:rFonts w:ascii="Cambria;Times New Roman;serif" w:hAnsi="Cambria;Times New Roman;serif"/>
        </w:rPr>
      </w:pPr>
      <w:bookmarkStart w:id="615" w:name="Lbl53"/>
      <w:bookmarkEnd w:id="615"/>
      <w:r>
        <w:rPr>
          <w:rFonts w:ascii="Cambria;Times New Roman;serif" w:hAnsi="Cambria;Times New Roman;serif"/>
        </w:rPr>
        <w:t>Статья 53</w:t>
      </w:r>
    </w:p>
    <w:p>
      <w:pPr>
        <w:pStyle w:val="Article"/>
        <w:rPr>
          <w:rFonts w:ascii="Cambria;Times New Roman;serif" w:hAnsi="Cambria;Times New Roman;serif"/>
        </w:rPr>
      </w:pPr>
      <w:r>
        <w:rPr>
          <w:rStyle w:val="Style10"/>
          <w:rFonts w:ascii="Cambria;Times New Roman;serif" w:hAnsi="Cambria;Times New Roman;serif"/>
        </w:rPr>
        <w:t>Статья 53.</w:t>
      </w:r>
      <w:r>
        <w:rPr>
          <w:rFonts w:ascii="Cambria;Times New Roman;serif" w:hAnsi="Cambria;Times New Roman;serif"/>
        </w:rPr>
        <w:t xml:space="preserve"> Возврат денежных средств кандидатами</w:t>
      </w:r>
    </w:p>
    <w:p>
      <w:pPr>
        <w:pStyle w:val="Style14"/>
        <w:rPr>
          <w:rFonts w:ascii="Cambria;Times New Roman;serif" w:hAnsi="Cambria;Times New Roman;serif"/>
        </w:rPr>
      </w:pPr>
      <w:bookmarkStart w:id="616" w:name="Lbl5301"/>
      <w:bookmarkEnd w:id="616"/>
      <w:r>
        <w:rPr>
          <w:rStyle w:val="Style10"/>
          <w:rFonts w:ascii="Cambria;Times New Roman;serif" w:hAnsi="Cambria;Times New Roman;serif"/>
        </w:rPr>
        <w:t>1.</w:t>
      </w:r>
      <w:r>
        <w:rPr>
          <w:rFonts w:ascii="Cambria;Times New Roman;serif" w:hAnsi="Cambria;Times New Roman;serif"/>
        </w:rPr>
        <w:t xml:space="preserve">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pPr>
        <w:pStyle w:val="Style14"/>
        <w:rPr>
          <w:rFonts w:ascii="Cambria;Times New Roman;serif" w:hAnsi="Cambria;Times New Roman;serif"/>
        </w:rPr>
      </w:pPr>
      <w:bookmarkStart w:id="617" w:name="Lbl5302"/>
      <w:bookmarkEnd w:id="617"/>
      <w:r>
        <w:rPr>
          <w:rStyle w:val="Style10"/>
          <w:rFonts w:ascii="Cambria;Times New Roman;serif" w:hAnsi="Cambria;Times New Roman;serif"/>
        </w:rPr>
        <w:t>2.</w:t>
      </w:r>
      <w:r>
        <w:rPr>
          <w:rFonts w:ascii="Cambria;Times New Roman;serif" w:hAnsi="Cambria;Times New Roman;serif"/>
        </w:rPr>
        <w:t xml:space="preserve"> Денежные средства, оставшиеся на специальных избирательных счетах, по истечении 60 дней со дня голосования филиалы Сберегательного банка Российской Федерации обязаны перечислить по письменному указанию избирательной комиссии Костромской области в доход областного бюджета и закрыть специальный избирательный счет.</w:t>
      </w:r>
    </w:p>
    <w:p>
      <w:pPr>
        <w:pStyle w:val="Style14"/>
        <w:rPr>
          <w:rFonts w:ascii="Cambria;Times New Roman;serif" w:hAnsi="Cambria;Times New Roman;serif"/>
        </w:rPr>
      </w:pPr>
      <w:bookmarkStart w:id="618" w:name="Lbl5303"/>
      <w:bookmarkEnd w:id="618"/>
      <w:r>
        <w:rPr>
          <w:rStyle w:val="Style10"/>
          <w:rFonts w:ascii="Cambria;Times New Roman;serif" w:hAnsi="Cambria;Times New Roman;serif"/>
        </w:rPr>
        <w:t>3.</w:t>
      </w:r>
      <w:r>
        <w:rPr>
          <w:rFonts w:ascii="Cambria;Times New Roman;serif" w:hAnsi="Cambria;Times New Roman;serif"/>
        </w:rPr>
        <w:t xml:space="preserve"> Обязанность кандидатов, предусмотренная </w:t>
      </w:r>
      <w:hyperlink w:anchor="Lbl530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возникает со дня официального опубликования результатов выборов губернатора Костромской области.</w:t>
      </w:r>
    </w:p>
    <w:p>
      <w:pPr>
        <w:pStyle w:val="Style221"/>
        <w:rPr>
          <w:rFonts w:ascii="Cambria;Times New Roman;serif" w:hAnsi="Cambria;Times New Roman;serif"/>
        </w:rPr>
      </w:pPr>
      <w:bookmarkStart w:id="619" w:name="Lbl54"/>
      <w:bookmarkEnd w:id="619"/>
      <w:r>
        <w:rPr>
          <w:rFonts w:ascii="Cambria;Times New Roman;serif" w:hAnsi="Cambria;Times New Roman;serif"/>
        </w:rPr>
        <w:t>Законом Костромской области от 22 апреля 2015 г. № 659-5-ЗКО статья 54 настоящего Закона изложена в новой редакции, применяющейся к правоотношениям, возникшим в связи с проведением выборов, референдумов и голосования по отзыву губернатора Костромской области, назначенных после дня вступления в силу Федерального закона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54</w:t>
      </w:r>
    </w:p>
    <w:p>
      <w:pPr>
        <w:pStyle w:val="Article"/>
        <w:rPr>
          <w:rFonts w:ascii="Cambria;Times New Roman;serif" w:hAnsi="Cambria;Times New Roman;serif"/>
        </w:rPr>
      </w:pPr>
      <w:r>
        <w:rPr>
          <w:rStyle w:val="Style10"/>
          <w:rFonts w:ascii="Cambria;Times New Roman;serif" w:hAnsi="Cambria;Times New Roman;serif"/>
        </w:rPr>
        <w:t>Статья 54.</w:t>
      </w:r>
      <w:r>
        <w:rPr>
          <w:rFonts w:ascii="Cambria;Times New Roman;serif" w:hAnsi="Cambria;Times New Roman;serif"/>
        </w:rPr>
        <w:t> Контрольно-ревизионная служба</w:t>
      </w:r>
    </w:p>
    <w:p>
      <w:pPr>
        <w:pStyle w:val="Style14"/>
        <w:rPr>
          <w:rFonts w:ascii="Cambria;Times New Roman;serif" w:hAnsi="Cambria;Times New Roman;serif"/>
        </w:rPr>
      </w:pPr>
      <w:bookmarkStart w:id="620" w:name="Lbl5401"/>
      <w:bookmarkEnd w:id="620"/>
      <w:r>
        <w:rPr>
          <w:rStyle w:val="Style10"/>
          <w:rFonts w:ascii="Cambria;Times New Roman;serif" w:hAnsi="Cambria;Times New Roman;serif"/>
        </w:rPr>
        <w:t>1.</w:t>
      </w:r>
      <w:r>
        <w:rPr>
          <w:rFonts w:ascii="Cambria;Times New Roman;serif" w:hAnsi="Cambria;Times New Roman;serif"/>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губернатора Костромской области,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сведений об имуществе, о доходах, об их источниках и о расходах, соблюдения кандидатами требований, предусмотренных </w:t>
      </w:r>
      <w:hyperlink w:anchor="Lbl2591">
        <w:r>
          <w:rPr>
            <w:rStyle w:val="Style9"/>
            <w:rFonts w:ascii="Cambria;Times New Roman;serif" w:hAnsi="Cambria;Times New Roman;serif"/>
          </w:rPr>
          <w:t>частью 9.1 статьи 25</w:t>
        </w:r>
      </w:hyperlink>
      <w:r>
        <w:rPr>
          <w:rFonts w:ascii="Cambria;Times New Roman;serif" w:hAnsi="Cambria;Times New Roman;serif"/>
        </w:rPr>
        <w:t xml:space="preserve"> настоящего Закона, создаются контрольно-ревизионные службы.</w:t>
      </w:r>
    </w:p>
    <w:p>
      <w:pPr>
        <w:pStyle w:val="Style14"/>
        <w:rPr>
          <w:rFonts w:ascii="Cambria;Times New Roman;serif" w:hAnsi="Cambria;Times New Roman;serif"/>
        </w:rPr>
      </w:pPr>
      <w:bookmarkStart w:id="621" w:name="Lbl5402"/>
      <w:bookmarkEnd w:id="621"/>
      <w:r>
        <w:rPr>
          <w:rStyle w:val="Style10"/>
          <w:rFonts w:ascii="Cambria;Times New Roman;serif" w:hAnsi="Cambria;Times New Roman;serif"/>
        </w:rPr>
        <w:t>2.</w:t>
      </w:r>
      <w:r>
        <w:rPr>
          <w:rFonts w:ascii="Cambria;Times New Roman;serif" w:hAnsi="Cambria;Times New Roman;serif"/>
        </w:rPr>
        <w:t xml:space="preserve"> Контрольно-ревизионные службы создается при избирательной комиссии Костромской области, территориальных избирательных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территориальное учреждение Центрального банка Российской Федерации в Костромской области.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При этом в распоряжение избирательной комиссии Костромской области специалисты откомандировываются на срок не менее пяти месяцев, а в распоряжение территориальных избирательных комиссий — на срок не менее двух месяцев.</w:t>
      </w:r>
    </w:p>
    <w:p>
      <w:pPr>
        <w:pStyle w:val="Style14"/>
        <w:rPr>
          <w:rFonts w:ascii="Cambria;Times New Roman;serif" w:hAnsi="Cambria;Times New Roman;serif"/>
        </w:rPr>
      </w:pPr>
      <w:bookmarkStart w:id="622" w:name="Lbl5403"/>
      <w:bookmarkEnd w:id="622"/>
      <w:r>
        <w:rPr>
          <w:rStyle w:val="Style10"/>
          <w:rFonts w:ascii="Cambria;Times New Roman;serif" w:hAnsi="Cambria;Times New Roman;serif"/>
        </w:rPr>
        <w:t>3.</w:t>
      </w:r>
      <w:r>
        <w:rPr>
          <w:rFonts w:ascii="Cambria;Times New Roman;serif" w:hAnsi="Cambria;Times New Roman;serif"/>
        </w:rPr>
        <w:t xml:space="preserve"> На период работы в контрольно-ревизионных службах специалисты, указанные в </w:t>
      </w:r>
      <w:hyperlink w:anchor="Lbl54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губернатора Костромской области порядок выплаты вознаграждения устанавливается избирательной комиссией Костромской области.</w:t>
      </w:r>
    </w:p>
    <w:p>
      <w:pPr>
        <w:pStyle w:val="Style14"/>
        <w:rPr>
          <w:rFonts w:ascii="Cambria;Times New Roman;serif" w:hAnsi="Cambria;Times New Roman;serif"/>
        </w:rPr>
      </w:pPr>
      <w:bookmarkStart w:id="623" w:name="Lbl5404"/>
      <w:bookmarkEnd w:id="623"/>
      <w:r>
        <w:rPr>
          <w:rStyle w:val="Style10"/>
          <w:rFonts w:ascii="Cambria;Times New Roman;serif" w:hAnsi="Cambria;Times New Roman;serif"/>
        </w:rPr>
        <w:t>4.</w:t>
      </w:r>
      <w:r>
        <w:rPr>
          <w:rFonts w:ascii="Cambria;Times New Roman;serif" w:hAnsi="Cambria;Times New Roman;serif"/>
        </w:rPr>
        <w:t xml:space="preserve">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pPr>
        <w:pStyle w:val="Style14"/>
        <w:rPr>
          <w:rFonts w:ascii="Cambria;Times New Roman;serif" w:hAnsi="Cambria;Times New Roman;serif"/>
        </w:rPr>
      </w:pPr>
      <w:bookmarkStart w:id="624" w:name="Lbl5405"/>
      <w:bookmarkEnd w:id="624"/>
      <w:r>
        <w:rPr>
          <w:rStyle w:val="Style10"/>
          <w:rFonts w:ascii="Cambria;Times New Roman;serif" w:hAnsi="Cambria;Times New Roman;serif"/>
        </w:rPr>
        <w:t>5.</w:t>
      </w:r>
      <w:r>
        <w:rPr>
          <w:rFonts w:ascii="Cambria;Times New Roman;serif" w:hAnsi="Cambria;Times New Roman;serif"/>
        </w:rPr>
        <w:t xml:space="preserve"> При проведении выборов губернатора Костромской области контрольно-ревизионная служба по поручению соответствующей избирательной комиссии:</w:t>
      </w:r>
    </w:p>
    <w:p>
      <w:pPr>
        <w:pStyle w:val="Style14"/>
        <w:rPr>
          <w:rFonts w:ascii="Cambria;Times New Roman;serif" w:hAnsi="Cambria;Times New Roman;serif"/>
        </w:rPr>
      </w:pPr>
      <w:bookmarkStart w:id="625" w:name="Lbl54051"/>
      <w:bookmarkEnd w:id="625"/>
      <w:r>
        <w:rPr>
          <w:rStyle w:val="Style10"/>
          <w:rFonts w:ascii="Cambria;Times New Roman;serif" w:hAnsi="Cambria;Times New Roman;serif"/>
        </w:rPr>
        <w:t>а)</w:t>
      </w:r>
      <w:r>
        <w:rPr>
          <w:rFonts w:ascii="Cambria;Times New Roman;serif" w:hAnsi="Cambria;Times New Roman;serif"/>
        </w:rPr>
        <w:t xml:space="preserve"> проверяет финансовые отчеты кандидатов, создавших избирательные фонды, нижестоящих избирательных комиссий;</w:t>
      </w:r>
    </w:p>
    <w:p>
      <w:pPr>
        <w:pStyle w:val="Style14"/>
        <w:rPr>
          <w:rFonts w:ascii="Cambria;Times New Roman;serif" w:hAnsi="Cambria;Times New Roman;serif"/>
        </w:rPr>
      </w:pPr>
      <w:bookmarkStart w:id="626" w:name="Lbl54052"/>
      <w:bookmarkEnd w:id="626"/>
      <w:r>
        <w:rPr>
          <w:rStyle w:val="Style10"/>
          <w:rFonts w:ascii="Cambria;Times New Roman;serif" w:hAnsi="Cambria;Times New Roman;serif"/>
        </w:rPr>
        <w:t>б)</w:t>
      </w:r>
      <w:r>
        <w:rPr>
          <w:rFonts w:ascii="Cambria;Times New Roman;serif" w:hAnsi="Cambria;Times New Roman;serif"/>
        </w:rPr>
        <w:t xml:space="preserve">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Lbl2591">
        <w:r>
          <w:rPr>
            <w:rStyle w:val="Style9"/>
            <w:rFonts w:ascii="Cambria;Times New Roman;serif" w:hAnsi="Cambria;Times New Roman;serif"/>
          </w:rPr>
          <w:t>частью 9.1 статьи 25</w:t>
        </w:r>
      </w:hyperlink>
      <w:r>
        <w:rPr>
          <w:rFonts w:ascii="Cambria;Times New Roman;serif" w:hAnsi="Cambria;Times New Roman;serif"/>
        </w:rPr>
        <w:t xml:space="preserve"> настоящего Закона, об иных обязательствах имущественного характера;</w:t>
      </w:r>
    </w:p>
    <w:p>
      <w:pPr>
        <w:pStyle w:val="Style14"/>
        <w:rPr>
          <w:rFonts w:ascii="Cambria;Times New Roman;serif" w:hAnsi="Cambria;Times New Roman;serif"/>
        </w:rPr>
      </w:pPr>
      <w:bookmarkStart w:id="627" w:name="Lbl54053"/>
      <w:bookmarkEnd w:id="627"/>
      <w:r>
        <w:rPr>
          <w:rStyle w:val="Style10"/>
          <w:rFonts w:ascii="Cambria;Times New Roman;serif" w:hAnsi="Cambria;Times New Roman;serif"/>
        </w:rPr>
        <w:t>в)</w:t>
      </w:r>
      <w:r>
        <w:rPr>
          <w:rFonts w:ascii="Cambria;Times New Roman;serif" w:hAnsi="Cambria;Times New Roman;serif"/>
        </w:rPr>
        <w:t xml:space="preserve">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 губернатора Костромской области;</w:t>
      </w:r>
    </w:p>
    <w:p>
      <w:pPr>
        <w:pStyle w:val="Style14"/>
        <w:rPr>
          <w:rFonts w:ascii="Cambria;Times New Roman;serif" w:hAnsi="Cambria;Times New Roman;serif"/>
        </w:rPr>
      </w:pPr>
      <w:bookmarkStart w:id="628" w:name="Lbl54054"/>
      <w:bookmarkEnd w:id="628"/>
      <w:r>
        <w:rPr>
          <w:rStyle w:val="Style10"/>
          <w:rFonts w:ascii="Cambria;Times New Roman;serif" w:hAnsi="Cambria;Times New Roman;serif"/>
        </w:rPr>
        <w:t>г)</w:t>
      </w:r>
      <w:r>
        <w:rPr>
          <w:rFonts w:ascii="Cambria;Times New Roman;serif" w:hAnsi="Cambria;Times New Roman;serif"/>
        </w:rPr>
        <w:t xml:space="preserve"> запрашивает и получает от кандидатов, а также от избирательных комиссий информацию по всем вопросам, входящим в ее компетенцию;</w:t>
      </w:r>
    </w:p>
    <w:p>
      <w:pPr>
        <w:pStyle w:val="Style14"/>
        <w:rPr>
          <w:rFonts w:ascii="Cambria;Times New Roman;serif" w:hAnsi="Cambria;Times New Roman;serif"/>
        </w:rPr>
      </w:pPr>
      <w:bookmarkStart w:id="629" w:name="Lbl54055"/>
      <w:bookmarkEnd w:id="629"/>
      <w:r>
        <w:rPr>
          <w:rStyle w:val="Style10"/>
          <w:rFonts w:ascii="Cambria;Times New Roman;serif" w:hAnsi="Cambria;Times New Roman;serif"/>
        </w:rPr>
        <w:t>д)</w:t>
      </w:r>
      <w:r>
        <w:rPr>
          <w:rFonts w:ascii="Cambria;Times New Roman;serif" w:hAnsi="Cambria;Times New Roman;serif"/>
        </w:rPr>
        <w:t xml:space="preserve">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губернатора Костромской области.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pPr>
        <w:pStyle w:val="Style14"/>
        <w:rPr>
          <w:rFonts w:ascii="Cambria;Times New Roman;serif" w:hAnsi="Cambria;Times New Roman;serif"/>
        </w:rPr>
      </w:pPr>
      <w:bookmarkStart w:id="630" w:name="Lbl54056"/>
      <w:bookmarkEnd w:id="630"/>
      <w:r>
        <w:rPr>
          <w:rStyle w:val="Style10"/>
          <w:rFonts w:ascii="Cambria;Times New Roman;serif" w:hAnsi="Cambria;Times New Roman;serif"/>
        </w:rPr>
        <w:t>е)</w:t>
      </w:r>
      <w:r>
        <w:rPr>
          <w:rFonts w:ascii="Cambria;Times New Roman;serif" w:hAnsi="Cambria;Times New Roman;serif"/>
        </w:rPr>
        <w:t xml:space="preserve"> составляет документы о нарушениях, допущенных при финансировании выборов губернатора Костромской области;</w:t>
      </w:r>
    </w:p>
    <w:p>
      <w:pPr>
        <w:pStyle w:val="Style14"/>
        <w:rPr>
          <w:rFonts w:ascii="Cambria;Times New Roman;serif" w:hAnsi="Cambria;Times New Roman;serif"/>
        </w:rPr>
      </w:pPr>
      <w:bookmarkStart w:id="631" w:name="Lbl54057"/>
      <w:bookmarkEnd w:id="631"/>
      <w:r>
        <w:rPr>
          <w:rStyle w:val="Style10"/>
          <w:rFonts w:ascii="Cambria;Times New Roman;serif" w:hAnsi="Cambria;Times New Roman;serif"/>
        </w:rPr>
        <w:t>ж)</w:t>
      </w:r>
      <w:r>
        <w:rPr>
          <w:rFonts w:ascii="Cambria;Times New Roman;serif" w:hAnsi="Cambria;Times New Roman;serif"/>
        </w:rPr>
        <w:t xml:space="preserve"> ставит перед соответствующей избирательной комиссией вопросы о применении мер ответственности к кандидатам, а также к гражданам и юридическим лицам за нарушения, допущенные ими при финансировании соответствующих избирательных кампаний;</w:t>
      </w:r>
    </w:p>
    <w:p>
      <w:pPr>
        <w:pStyle w:val="Style14"/>
        <w:rPr>
          <w:rFonts w:ascii="Cambria;Times New Roman;serif" w:hAnsi="Cambria;Times New Roman;serif"/>
        </w:rPr>
      </w:pPr>
      <w:bookmarkStart w:id="632" w:name="Lbl54058"/>
      <w:bookmarkEnd w:id="632"/>
      <w:r>
        <w:rPr>
          <w:rStyle w:val="Style10"/>
          <w:rFonts w:ascii="Cambria;Times New Roman;serif" w:hAnsi="Cambria;Times New Roman;serif"/>
        </w:rPr>
        <w:t>з)</w:t>
      </w:r>
      <w:r>
        <w:rPr>
          <w:rFonts w:ascii="Cambria;Times New Roman;serif" w:hAnsi="Cambria;Times New Roman;serif"/>
        </w:rPr>
        <w:t xml:space="preserve"> привлекает экспертов к проведению проверок, подготовке заключений и экспертных оценок.</w:t>
      </w:r>
    </w:p>
    <w:p>
      <w:pPr>
        <w:pStyle w:val="Style14"/>
        <w:rPr>
          <w:rFonts w:ascii="Cambria;Times New Roman;serif" w:hAnsi="Cambria;Times New Roman;serif"/>
        </w:rPr>
      </w:pPr>
      <w:bookmarkStart w:id="633" w:name="Lbl5406"/>
      <w:bookmarkEnd w:id="633"/>
      <w:r>
        <w:rPr>
          <w:rStyle w:val="Style10"/>
          <w:rFonts w:ascii="Cambria;Times New Roman;serif" w:hAnsi="Cambria;Times New Roman;serif"/>
        </w:rPr>
        <w:t>6.</w:t>
      </w:r>
      <w:r>
        <w:rPr>
          <w:rFonts w:ascii="Cambria;Times New Roman;serif" w:hAnsi="Cambria;Times New Roman;serif"/>
        </w:rPr>
        <w:t xml:space="preserve"> При осуществлении своих полномочий контрольно-ревизионная служба может использовать ГАС «Выборы».</w:t>
      </w:r>
    </w:p>
    <w:p>
      <w:pPr>
        <w:pStyle w:val="Style221"/>
        <w:rPr>
          <w:rFonts w:ascii="Cambria;Times New Roman;serif" w:hAnsi="Cambria;Times New Roman;serif"/>
        </w:rPr>
      </w:pPr>
      <w:bookmarkStart w:id="634" w:name="Lbl1080"/>
      <w:bookmarkEnd w:id="634"/>
      <w:r>
        <w:rPr>
          <w:rFonts w:ascii="Cambria;Times New Roman;serif" w:hAnsi="Cambria;Times New Roman;serif"/>
        </w:rPr>
        <w:t>Законом Костромской области от 16 июля 2014 г. № 558-5-ЗКО наименование главы 8 настоящего Закона изложено в новой редакции</w:t>
      </w:r>
    </w:p>
    <w:p>
      <w:pPr>
        <w:pStyle w:val="Style221"/>
        <w:rPr>
          <w:rFonts w:ascii="Cambria;Times New Roman;serif" w:hAnsi="Cambria;Times New Roman;serif"/>
        </w:rPr>
      </w:pPr>
      <w:r>
        <w:rPr>
          <w:rFonts w:ascii="Cambria;Times New Roman;serif" w:hAnsi="Cambria;Times New Roman;serif"/>
        </w:rPr>
        <w:t>См. текст главы в предыдущей редакции</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8. Голосование, установление итогов голосования и определение результатов выборов</w:t>
      </w:r>
    </w:p>
    <w:p>
      <w:pPr>
        <w:pStyle w:val="Colont"/>
        <w:rPr>
          <w:rFonts w:ascii="Cambria;Times New Roman;serif" w:hAnsi="Cambria;Times New Roman;serif"/>
        </w:rPr>
      </w:pPr>
      <w:bookmarkStart w:id="635" w:name="Lbl55"/>
      <w:bookmarkEnd w:id="635"/>
      <w:r>
        <w:rPr>
          <w:rFonts w:ascii="Cambria;Times New Roman;serif" w:hAnsi="Cambria;Times New Roman;serif"/>
        </w:rPr>
        <w:t>Статья 55</w:t>
      </w:r>
    </w:p>
    <w:p>
      <w:pPr>
        <w:pStyle w:val="Article"/>
        <w:rPr>
          <w:rFonts w:ascii="Cambria;Times New Roman;serif" w:hAnsi="Cambria;Times New Roman;serif"/>
        </w:rPr>
      </w:pPr>
      <w:r>
        <w:rPr>
          <w:rStyle w:val="Style10"/>
          <w:rFonts w:ascii="Cambria;Times New Roman;serif" w:hAnsi="Cambria;Times New Roman;serif"/>
        </w:rPr>
        <w:t>Статья 55.</w:t>
      </w:r>
      <w:r>
        <w:rPr>
          <w:rFonts w:ascii="Cambria;Times New Roman;serif" w:hAnsi="Cambria;Times New Roman;serif"/>
        </w:rPr>
        <w:t xml:space="preserve"> Помещение для голосования</w:t>
      </w:r>
    </w:p>
    <w:p>
      <w:pPr>
        <w:pStyle w:val="Style14"/>
        <w:rPr>
          <w:rFonts w:ascii="Cambria;Times New Roman;serif" w:hAnsi="Cambria;Times New Roman;serif"/>
        </w:rPr>
      </w:pPr>
      <w:bookmarkStart w:id="636" w:name="Lbl5501"/>
      <w:bookmarkEnd w:id="636"/>
      <w:r>
        <w:rPr>
          <w:rStyle w:val="Style10"/>
          <w:rFonts w:ascii="Cambria;Times New Roman;serif" w:hAnsi="Cambria;Times New Roman;serif"/>
        </w:rPr>
        <w:t>1.</w:t>
      </w:r>
      <w:r>
        <w:rPr>
          <w:rFonts w:ascii="Cambria;Times New Roman;serif" w:hAnsi="Cambria;Times New Roman;serif"/>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 командиром воинской части.</w:t>
      </w:r>
    </w:p>
    <w:p>
      <w:pPr>
        <w:pStyle w:val="Style14"/>
        <w:rPr>
          <w:rFonts w:ascii="Cambria;Times New Roman;serif" w:hAnsi="Cambria;Times New Roman;serif"/>
        </w:rPr>
      </w:pPr>
      <w:bookmarkStart w:id="637" w:name="Lbl5502"/>
      <w:bookmarkEnd w:id="637"/>
      <w:r>
        <w:rPr>
          <w:rStyle w:val="Style10"/>
          <w:rFonts w:ascii="Cambria;Times New Roman;serif" w:hAnsi="Cambria;Times New Roman;serif"/>
        </w:rPr>
        <w:t>2.</w:t>
      </w:r>
      <w:r>
        <w:rPr>
          <w:rFonts w:ascii="Cambria;Times New Roman;serif" w:hAnsi="Cambria;Times New Roman;serif"/>
        </w:rPr>
        <w:t xml:space="preserve">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14"/>
        <w:rPr>
          <w:rFonts w:ascii="Cambria;Times New Roman;serif" w:hAnsi="Cambria;Times New Roman;serif"/>
        </w:rPr>
      </w:pPr>
      <w:bookmarkStart w:id="638" w:name="Lbl5503"/>
      <w:bookmarkEnd w:id="638"/>
      <w:r>
        <w:rPr>
          <w:rStyle w:val="Style10"/>
          <w:rFonts w:ascii="Cambria;Times New Roman;serif" w:hAnsi="Cambria;Times New Roman;serif"/>
        </w:rPr>
        <w:t>3.</w:t>
      </w:r>
      <w:r>
        <w:rPr>
          <w:rFonts w:ascii="Cambria;Times New Roman;serif" w:hAnsi="Cambria;Times New Roman;serif"/>
        </w:rPr>
        <w:t xml:space="preserve">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pPr>
        <w:pStyle w:val="Style14"/>
        <w:rPr>
          <w:rFonts w:ascii="Cambria;Times New Roman;serif" w:hAnsi="Cambria;Times New Roman;serif"/>
        </w:rPr>
      </w:pPr>
      <w:bookmarkStart w:id="639" w:name="Lbl239688"/>
      <w:bookmarkEnd w:id="639"/>
      <w:r>
        <w:rPr>
          <w:rStyle w:val="Style10"/>
          <w:rFonts w:ascii="Cambria;Times New Roman;serif" w:hAnsi="Cambria;Times New Roman;serif"/>
        </w:rPr>
        <w:t>1)</w:t>
      </w:r>
      <w:r>
        <w:rPr>
          <w:rFonts w:ascii="Cambria;Times New Roman;serif" w:hAnsi="Cambria;Times New Roman;serif"/>
        </w:rPr>
        <w:t xml:space="preserve"> биографические данные кандидатов в объёме, установленном избирательной комиссией Костромской области, но не меньшем, чем объем биографических данных, внесенных в избирательный бюллетень;</w:t>
      </w:r>
    </w:p>
    <w:p>
      <w:pPr>
        <w:pStyle w:val="Style14"/>
        <w:rPr>
          <w:rFonts w:ascii="Cambria;Times New Roman;serif" w:hAnsi="Cambria;Times New Roman;serif"/>
        </w:rPr>
      </w:pPr>
      <w:bookmarkStart w:id="640" w:name="Lbl239689"/>
      <w:bookmarkEnd w:id="640"/>
      <w:r>
        <w:rPr>
          <w:rStyle w:val="Style10"/>
          <w:rFonts w:ascii="Cambria;Times New Roman;serif" w:hAnsi="Cambria;Times New Roman;serif"/>
        </w:rPr>
        <w:t>2)</w:t>
      </w:r>
      <w:r>
        <w:rPr>
          <w:rFonts w:ascii="Cambria;Times New Roman;serif" w:hAnsi="Cambria;Times New Roman;serif"/>
        </w:rPr>
        <w:t xml:space="preserve"> информацию о том, что кандидат выдвинут избирательным объединением, с указанием наименования этого избирательного объединения;</w:t>
      </w:r>
    </w:p>
    <w:p>
      <w:pPr>
        <w:pStyle w:val="Style221"/>
        <w:rPr>
          <w:rFonts w:ascii="Cambria;Times New Roman;serif" w:hAnsi="Cambria;Times New Roman;serif"/>
        </w:rPr>
      </w:pPr>
      <w:bookmarkStart w:id="641" w:name="Lbl239690"/>
      <w:bookmarkEnd w:id="641"/>
      <w:r>
        <w:rPr>
          <w:rFonts w:ascii="Cambria;Times New Roman;serif" w:hAnsi="Cambria;Times New Roman;serif"/>
        </w:rPr>
        <w:t>Законом Костромской области от 16 июля 2014 г. № 558-5-ЗКО в пункт 3 части 3 статьи 55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сведения о доходах и об имуществе кандидатов в объёме, установленном избирательной комиссией Костромской области;</w:t>
      </w:r>
    </w:p>
    <w:p>
      <w:pPr>
        <w:pStyle w:val="Style14"/>
        <w:rPr>
          <w:rFonts w:ascii="Cambria;Times New Roman;serif" w:hAnsi="Cambria;Times New Roman;serif"/>
        </w:rPr>
      </w:pPr>
      <w:bookmarkStart w:id="642" w:name="Lbl239691"/>
      <w:bookmarkEnd w:id="642"/>
      <w:r>
        <w:rPr>
          <w:rStyle w:val="Style10"/>
          <w:rFonts w:ascii="Cambria;Times New Roman;serif" w:hAnsi="Cambria;Times New Roman;serif"/>
        </w:rPr>
        <w:t>4)</w:t>
      </w:r>
      <w:r>
        <w:rPr>
          <w:rFonts w:ascii="Cambria;Times New Roman;serif" w:hAnsi="Cambria;Times New Roman;serif"/>
        </w:rPr>
        <w:t xml:space="preserve"> информацию о фактах недостоверности представленных кандидатами сведений, предусмотренных </w:t>
      </w:r>
      <w:hyperlink w:anchor="Lbl239594">
        <w:r>
          <w:rPr>
            <w:rStyle w:val="Style9"/>
            <w:rFonts w:ascii="Cambria;Times New Roman;serif" w:hAnsi="Cambria;Times New Roman;serif"/>
          </w:rPr>
          <w:t>пунктами 1</w:t>
        </w:r>
      </w:hyperlink>
      <w:r>
        <w:rPr>
          <w:rFonts w:ascii="Cambria;Times New Roman;serif" w:hAnsi="Cambria;Times New Roman;serif"/>
        </w:rPr>
        <w:t xml:space="preserve"> и </w:t>
      </w:r>
      <w:hyperlink w:anchor="Lbl239595">
        <w:r>
          <w:rPr>
            <w:rStyle w:val="Style9"/>
            <w:rFonts w:ascii="Cambria;Times New Roman;serif" w:hAnsi="Cambria;Times New Roman;serif"/>
          </w:rPr>
          <w:t>2 части 9 статьи 25</w:t>
        </w:r>
      </w:hyperlink>
      <w:r>
        <w:rPr>
          <w:rFonts w:ascii="Cambria;Times New Roman;serif" w:hAnsi="Cambria;Times New Roman;serif"/>
        </w:rPr>
        <w:t xml:space="preserve"> настоящего Закона (если такая информация имеется).</w:t>
      </w:r>
    </w:p>
    <w:p>
      <w:pPr>
        <w:pStyle w:val="Style221"/>
        <w:rPr>
          <w:rFonts w:ascii="Cambria;Times New Roman;serif" w:hAnsi="Cambria;Times New Roman;serif"/>
        </w:rPr>
      </w:pPr>
      <w:bookmarkStart w:id="643" w:name="Lbl5531"/>
      <w:bookmarkEnd w:id="643"/>
      <w:r>
        <w:rPr>
          <w:rFonts w:ascii="Cambria;Times New Roman;serif" w:hAnsi="Cambria;Times New Roman;serif"/>
        </w:rPr>
        <w:t>Законом Костромской области от 1 апреля 2013 г. № 346-5-ЗКО статья 55 главы 8 настоящего Закона дополнена частью 3.1, вступающей в силу через десять дней после дня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3.1.</w:t>
      </w:r>
      <w:r>
        <w:rPr>
          <w:rFonts w:ascii="Cambria;Times New Roman;serif" w:hAnsi="Cambria;Times New Roman;serif"/>
        </w:rPr>
        <w:t xml:space="preserve"> Участковая избирательная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предусмотренные </w:t>
      </w:r>
      <w:hyperlink w:anchor="Lbl239758">
        <w:r>
          <w:rPr>
            <w:rStyle w:val="Style9"/>
            <w:rFonts w:ascii="Cambria;Times New Roman;serif" w:hAnsi="Cambria;Times New Roman;serif"/>
          </w:rPr>
          <w:t>подпунктами «а» — «г» пункта 5 части 1 статьи 27</w:t>
        </w:r>
      </w:hyperlink>
      <w:r>
        <w:rPr>
          <w:rFonts w:ascii="Cambria;Times New Roman;serif" w:hAnsi="Cambria;Times New Roman;serif"/>
        </w:rPr>
        <w:t xml:space="preserve"> настоящего Закона, с указанием представившего их кандидата.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pPr>
        <w:pStyle w:val="Style221"/>
        <w:rPr>
          <w:rFonts w:ascii="Cambria;Times New Roman;serif" w:hAnsi="Cambria;Times New Roman;serif"/>
        </w:rPr>
      </w:pPr>
      <w:bookmarkStart w:id="644" w:name="Lbl5504"/>
      <w:bookmarkEnd w:id="644"/>
      <w:r>
        <w:rPr>
          <w:rFonts w:ascii="Cambria;Times New Roman;serif" w:hAnsi="Cambria;Times New Roman;serif"/>
        </w:rPr>
        <w:t>Законом Костромской области от 29 мая 2014 г. № 526-5-ЗКО часть 4 статьи 55 главы 8 настоящего Закона изложена в новой редакции, применяющейся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pPr>
        <w:pStyle w:val="Style14"/>
        <w:rPr>
          <w:rFonts w:ascii="Cambria;Times New Roman;serif" w:hAnsi="Cambria;Times New Roman;serif"/>
        </w:rPr>
      </w:pPr>
      <w:bookmarkStart w:id="645" w:name="Lbl5505"/>
      <w:bookmarkEnd w:id="645"/>
      <w:r>
        <w:rPr>
          <w:rStyle w:val="Style10"/>
          <w:rFonts w:ascii="Cambria;Times New Roman;serif" w:hAnsi="Cambria;Times New Roman;serif"/>
        </w:rPr>
        <w:t>5.</w:t>
      </w:r>
      <w:r>
        <w:rPr>
          <w:rFonts w:ascii="Cambria;Times New Roman;serif" w:hAnsi="Cambria;Times New Roman;serif"/>
        </w:rPr>
        <w:t xml:space="preserve">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избирательных объединений, выдвинувших на данных выборах зарегистрированных кандидатов.</w:t>
      </w:r>
    </w:p>
    <w:p>
      <w:pPr>
        <w:pStyle w:val="Style14"/>
        <w:rPr>
          <w:rFonts w:ascii="Cambria;Times New Roman;serif" w:hAnsi="Cambria;Times New Roman;serif"/>
        </w:rPr>
      </w:pPr>
      <w:bookmarkStart w:id="646" w:name="Lbl5506"/>
      <w:bookmarkEnd w:id="646"/>
      <w:r>
        <w:rPr>
          <w:rStyle w:val="Style10"/>
          <w:rFonts w:ascii="Cambria;Times New Roman;serif" w:hAnsi="Cambria;Times New Roman;serif"/>
        </w:rPr>
        <w:t>6.</w:t>
      </w:r>
      <w:r>
        <w:rPr>
          <w:rFonts w:ascii="Cambria;Times New Roman;serif" w:hAnsi="Cambria;Times New Roman;serif"/>
        </w:rPr>
        <w:t xml:space="preserve">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pPr>
        <w:pStyle w:val="Style14"/>
        <w:rPr>
          <w:rFonts w:ascii="Cambria;Times New Roman;serif" w:hAnsi="Cambria;Times New Roman;serif"/>
        </w:rPr>
      </w:pPr>
      <w:bookmarkStart w:id="647" w:name="Lbl5507"/>
      <w:bookmarkEnd w:id="647"/>
      <w:r>
        <w:rPr>
          <w:rStyle w:val="Style10"/>
          <w:rFonts w:ascii="Cambria;Times New Roman;serif" w:hAnsi="Cambria;Times New Roman;serif"/>
        </w:rPr>
        <w:t>7.</w:t>
      </w:r>
      <w:r>
        <w:rPr>
          <w:rFonts w:ascii="Cambria;Times New Roman;serif" w:hAnsi="Cambria;Times New Roman;serif"/>
        </w:rPr>
        <w:t xml:space="preserve"> Размещаемые на информационном стенде материалы не должны содержать признаки предвыборной агитации.</w:t>
      </w:r>
    </w:p>
    <w:p>
      <w:pPr>
        <w:pStyle w:val="Style14"/>
        <w:rPr>
          <w:rFonts w:ascii="Cambria;Times New Roman;serif" w:hAnsi="Cambria;Times New Roman;serif"/>
        </w:rPr>
      </w:pPr>
      <w:bookmarkStart w:id="648" w:name="Lbl5508"/>
      <w:bookmarkEnd w:id="648"/>
      <w:r>
        <w:rPr>
          <w:rStyle w:val="Style10"/>
          <w:rFonts w:ascii="Cambria;Times New Roman;serif" w:hAnsi="Cambria;Times New Roman;serif"/>
        </w:rPr>
        <w:t>8.</w:t>
      </w:r>
      <w:r>
        <w:rPr>
          <w:rFonts w:ascii="Cambria;Times New Roman;serif" w:hAnsi="Cambria;Times New Roman;serif"/>
        </w:rPr>
        <w:t xml:space="preserve">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pPr>
        <w:pStyle w:val="Style221"/>
        <w:rPr>
          <w:rFonts w:ascii="Cambria;Times New Roman;serif" w:hAnsi="Cambria;Times New Roman;serif"/>
        </w:rPr>
      </w:pPr>
      <w:bookmarkStart w:id="649" w:name="Lbl5509"/>
      <w:bookmarkEnd w:id="649"/>
      <w:r>
        <w:rPr>
          <w:rFonts w:ascii="Cambria;Times New Roman;serif" w:hAnsi="Cambria;Times New Roman;serif"/>
        </w:rPr>
        <w:t>Законом Костромской области от 16 июля 2014 г. № 558-5-ЗКО в часть 9 статьи 55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9.</w:t>
      </w:r>
      <w:r>
        <w:rPr>
          <w:rFonts w:ascii="Cambria;Times New Roman;serif" w:hAnsi="Cambria;Times New Roman;serif"/>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5503">
        <w:r>
          <w:rPr>
            <w:rStyle w:val="Style9"/>
            <w:rFonts w:ascii="Cambria;Times New Roman;serif" w:hAnsi="Cambria;Times New Roman;serif"/>
          </w:rPr>
          <w:t>частях 3</w:t>
        </w:r>
      </w:hyperlink>
      <w:r>
        <w:rPr>
          <w:rFonts w:ascii="Cambria;Times New Roman;serif" w:hAnsi="Cambria;Times New Roman;serif"/>
        </w:rPr>
        <w:t xml:space="preserve"> и </w:t>
      </w:r>
      <w:hyperlink w:anchor="Lbl5504">
        <w:r>
          <w:rPr>
            <w:rStyle w:val="Style9"/>
            <w:rFonts w:ascii="Cambria;Times New Roman;serif" w:hAnsi="Cambria;Times New Roman;serif"/>
          </w:rPr>
          <w:t>4</w:t>
        </w:r>
      </w:hyperlink>
      <w:r>
        <w:rPr>
          <w:rFonts w:ascii="Cambria;Times New Roman;serif" w:hAnsi="Cambria;Times New Roman;serif"/>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Костромской области.</w:t>
      </w:r>
    </w:p>
    <w:p>
      <w:pPr>
        <w:pStyle w:val="Style14"/>
        <w:rPr>
          <w:rFonts w:ascii="Cambria;Times New Roman;serif" w:hAnsi="Cambria;Times New Roman;serif"/>
        </w:rPr>
      </w:pPr>
      <w:bookmarkStart w:id="650" w:name="Lbl5510"/>
      <w:bookmarkEnd w:id="650"/>
      <w:r>
        <w:rPr>
          <w:rStyle w:val="Style10"/>
          <w:rFonts w:ascii="Cambria;Times New Roman;serif" w:hAnsi="Cambria;Times New Roman;serif"/>
        </w:rPr>
        <w:t>10.</w:t>
      </w:r>
      <w:r>
        <w:rPr>
          <w:rFonts w:ascii="Cambria;Times New Roman;serif" w:hAnsi="Cambria;Times New Roman;serif"/>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pPr>
        <w:pStyle w:val="Style221"/>
        <w:rPr>
          <w:rFonts w:ascii="Cambria;Times New Roman;serif" w:hAnsi="Cambria;Times New Roman;serif"/>
        </w:rPr>
      </w:pPr>
      <w:bookmarkStart w:id="651" w:name="Lbl5511"/>
      <w:bookmarkEnd w:id="651"/>
      <w:r>
        <w:rPr>
          <w:rFonts w:ascii="Cambria;Times New Roman;serif" w:hAnsi="Cambria;Times New Roman;serif"/>
        </w:rPr>
        <w:t>Законом Костромской области от 29 мая 2014 г. № 526-5-ЗКО в часть 11 статьи 55 главы 8 настоящего Закона внесены изменения, применяющиеся к правоотношениям, возникшим в связи с проведением выборов и голосования по отзыву, назначенных после 1 июня 2014 г.</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11.</w:t>
      </w:r>
      <w:r>
        <w:rPr>
          <w:rFonts w:ascii="Cambria;Times New Roman;serif" w:hAnsi="Cambria;Times New Roman;serif"/>
        </w:rPr>
        <w:t xml:space="preserve">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bookmarkStart w:id="652" w:name="Lbl5512"/>
      <w:bookmarkEnd w:id="652"/>
      <w:r>
        <w:rPr>
          <w:rFonts w:ascii="Cambria;Times New Roman;serif" w:hAnsi="Cambria;Times New Roman;serif"/>
        </w:rPr>
        <w:t>Законом Костромской области от 16 июля 2014 г. № 558-5-ЗКО в часть 12 статьи 55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12.</w:t>
      </w:r>
      <w:r>
        <w:rPr>
          <w:rFonts w:ascii="Cambria;Times New Roman;serif" w:hAnsi="Cambria;Times New Roman;serif"/>
        </w:rPr>
        <w:t xml:space="preserve">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p>
      <w:pPr>
        <w:pStyle w:val="Style221"/>
        <w:rPr>
          <w:rFonts w:ascii="Cambria;Times New Roman;serif" w:hAnsi="Cambria;Times New Roman;serif"/>
        </w:rPr>
      </w:pPr>
      <w:bookmarkStart w:id="653" w:name="Lbl5513"/>
      <w:bookmarkEnd w:id="653"/>
      <w:r>
        <w:rPr>
          <w:rFonts w:ascii="Cambria;Times New Roman;serif" w:hAnsi="Cambria;Times New Roman;serif"/>
        </w:rPr>
        <w:t>Законом Костромской области от 22 апреля 2015 г. № 659-5-ЗКО статья 55 настоящего Закона дополнена частью 13, вступающей в силу с 1 января 2016 г.</w:t>
      </w:r>
    </w:p>
    <w:p>
      <w:pPr>
        <w:pStyle w:val="Colont"/>
        <w:rPr>
          <w:rFonts w:ascii="Cambria;Times New Roman;serif" w:hAnsi="Cambria;Times New Roman;serif"/>
        </w:rPr>
      </w:pPr>
      <w:bookmarkStart w:id="654" w:name="Lbl56"/>
      <w:bookmarkEnd w:id="654"/>
      <w:r>
        <w:rPr>
          <w:rFonts w:ascii="Cambria;Times New Roman;serif" w:hAnsi="Cambria;Times New Roman;serif"/>
        </w:rPr>
        <w:t>Статья 56</w:t>
      </w:r>
    </w:p>
    <w:p>
      <w:pPr>
        <w:pStyle w:val="Article"/>
        <w:rPr>
          <w:rFonts w:ascii="Cambria;Times New Roman;serif" w:hAnsi="Cambria;Times New Roman;serif"/>
        </w:rPr>
      </w:pPr>
      <w:r>
        <w:rPr>
          <w:rStyle w:val="Style10"/>
          <w:rFonts w:ascii="Cambria;Times New Roman;serif" w:hAnsi="Cambria;Times New Roman;serif"/>
        </w:rPr>
        <w:t>Статья 56.</w:t>
      </w:r>
      <w:r>
        <w:rPr>
          <w:rFonts w:ascii="Cambria;Times New Roman;serif" w:hAnsi="Cambria;Times New Roman;serif"/>
        </w:rPr>
        <w:t xml:space="preserve"> Избирательный бюллетень</w:t>
      </w:r>
    </w:p>
    <w:p>
      <w:pPr>
        <w:pStyle w:val="Style221"/>
        <w:rPr>
          <w:rFonts w:ascii="Cambria;Times New Roman;serif" w:hAnsi="Cambria;Times New Roman;serif"/>
        </w:rPr>
      </w:pPr>
      <w:bookmarkStart w:id="655" w:name="Lbl5601"/>
      <w:bookmarkEnd w:id="655"/>
      <w:r>
        <w:rPr>
          <w:rFonts w:ascii="Cambria;Times New Roman;serif" w:hAnsi="Cambria;Times New Roman;serif"/>
        </w:rPr>
        <w:t>Законом Костромской области от 16 июля 2014 г. № 558-5-ЗКО в часть 1 статьи 56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Порядок изготовления и доставки избирательных бюллетеней, а также порядок осуществления контроля за их изготовлением и доставкой утверждаются избирательной комиссией Костромской области не позднее чем за 20 дней до дня голосования. Количество изготовленных избирательных бюллетеней не должно превышать более чем на 1,5 процента число зарегистрированных избирателей.</w:t>
      </w:r>
    </w:p>
    <w:p>
      <w:pPr>
        <w:pStyle w:val="Style221"/>
        <w:rPr>
          <w:rFonts w:ascii="Cambria;Times New Roman;serif" w:hAnsi="Cambria;Times New Roman;serif"/>
        </w:rPr>
      </w:pPr>
      <w:bookmarkStart w:id="656" w:name="Lbl5602"/>
      <w:bookmarkEnd w:id="656"/>
      <w:r>
        <w:rPr>
          <w:rFonts w:ascii="Cambria;Times New Roman;serif" w:hAnsi="Cambria;Times New Roman;serif"/>
        </w:rPr>
        <w:t>Законом Костромской области от 16 июля 2014 г. № 558-5-ЗКО в часть 2 статьи 56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Форму и текст избирательного бюллетеня на русском языке утверждает избирательная комиссия Костромской области не позднее чем за 20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избирательной комиссией Костромской области одновременно с принятием решения о проведении повторного голосования.</w:t>
      </w:r>
    </w:p>
    <w:p>
      <w:pPr>
        <w:pStyle w:val="Style14"/>
        <w:rPr>
          <w:rFonts w:ascii="Cambria;Times New Roman;serif" w:hAnsi="Cambria;Times New Roman;serif"/>
        </w:rPr>
      </w:pPr>
      <w:bookmarkStart w:id="657" w:name="Lbl5603"/>
      <w:bookmarkEnd w:id="657"/>
      <w:r>
        <w:rPr>
          <w:rStyle w:val="Style10"/>
          <w:rFonts w:ascii="Cambria;Times New Roman;serif" w:hAnsi="Cambria;Times New Roman;serif"/>
        </w:rPr>
        <w:t>3.</w:t>
      </w:r>
      <w:r>
        <w:rPr>
          <w:rFonts w:ascii="Cambria;Times New Roman;serif" w:hAnsi="Cambria;Times New Roman;serif"/>
        </w:rPr>
        <w:t xml:space="preserve"> В помощь избирателям, являющимся инвалидами по зрению, по решению избирательной комиссии Костромской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Костромской области.</w:t>
      </w:r>
    </w:p>
    <w:p>
      <w:pPr>
        <w:pStyle w:val="Style221"/>
        <w:rPr>
          <w:rFonts w:ascii="Cambria;Times New Roman;serif" w:hAnsi="Cambria;Times New Roman;serif"/>
        </w:rPr>
      </w:pPr>
      <w:bookmarkStart w:id="658" w:name="Lbl5604"/>
      <w:bookmarkEnd w:id="658"/>
      <w:r>
        <w:rPr>
          <w:rFonts w:ascii="Cambria;Times New Roman;serif" w:hAnsi="Cambria;Times New Roman;serif"/>
        </w:rPr>
        <w:t>Законом Костромской области от 16 июля 2014 г. № 558-5-ЗКО в часть 4 статьи 56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Костромской области не позднее чем за 60 дней до дня голосования.</w:t>
      </w:r>
    </w:p>
    <w:p>
      <w:pPr>
        <w:pStyle w:val="Style14"/>
        <w:rPr>
          <w:rFonts w:ascii="Cambria;Times New Roman;serif" w:hAnsi="Cambria;Times New Roman;serif"/>
        </w:rPr>
      </w:pPr>
      <w:bookmarkStart w:id="659" w:name="Lbl5605"/>
      <w:bookmarkEnd w:id="659"/>
      <w:r>
        <w:rPr>
          <w:rStyle w:val="Style10"/>
          <w:rFonts w:ascii="Cambria;Times New Roman;serif" w:hAnsi="Cambria;Times New Roman;serif"/>
        </w:rPr>
        <w:t>5.</w:t>
      </w:r>
      <w:r>
        <w:rPr>
          <w:rFonts w:ascii="Cambria;Times New Roman;serif" w:hAnsi="Cambria;Times New Roman;serif"/>
        </w:rPr>
        <w:t xml:space="preserve">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pPr>
        <w:pStyle w:val="Style14"/>
        <w:rPr>
          <w:rFonts w:ascii="Cambria;Times New Roman;serif" w:hAnsi="Cambria;Times New Roman;serif"/>
        </w:rPr>
      </w:pPr>
      <w:bookmarkStart w:id="660" w:name="Lbl239692"/>
      <w:bookmarkEnd w:id="660"/>
      <w:r>
        <w:rPr>
          <w:rStyle w:val="Style10"/>
          <w:rFonts w:ascii="Cambria;Times New Roman;serif" w:hAnsi="Cambria;Times New Roman;serif"/>
        </w:rPr>
        <w:t>1)</w:t>
      </w:r>
      <w:r>
        <w:rPr>
          <w:rFonts w:ascii="Cambria;Times New Roman;serif" w:hAnsi="Cambria;Times New Roman;serif"/>
        </w:rPr>
        <w:t xml:space="preserve"> фамилия, имя и отчество;</w:t>
      </w:r>
    </w:p>
    <w:p>
      <w:pPr>
        <w:pStyle w:val="Style14"/>
        <w:rPr>
          <w:rFonts w:ascii="Cambria;Times New Roman;serif" w:hAnsi="Cambria;Times New Roman;serif"/>
        </w:rPr>
      </w:pPr>
      <w:bookmarkStart w:id="661" w:name="Lbl239693"/>
      <w:bookmarkEnd w:id="661"/>
      <w:r>
        <w:rPr>
          <w:rStyle w:val="Style10"/>
          <w:rFonts w:ascii="Cambria;Times New Roman;serif" w:hAnsi="Cambria;Times New Roman;serif"/>
        </w:rPr>
        <w:t>2)</w:t>
      </w:r>
      <w:r>
        <w:rPr>
          <w:rFonts w:ascii="Cambria;Times New Roman;serif" w:hAnsi="Cambria;Times New Roman;serif"/>
        </w:rPr>
        <w:t xml:space="preserve"> год рождения;</w:t>
      </w:r>
    </w:p>
    <w:p>
      <w:pPr>
        <w:pStyle w:val="Style14"/>
        <w:rPr>
          <w:rFonts w:ascii="Cambria;Times New Roman;serif" w:hAnsi="Cambria;Times New Roman;serif"/>
        </w:rPr>
      </w:pPr>
      <w:bookmarkStart w:id="662" w:name="Lbl239694"/>
      <w:bookmarkEnd w:id="662"/>
      <w:r>
        <w:rPr>
          <w:rStyle w:val="Style10"/>
          <w:rFonts w:ascii="Cambria;Times New Roman;serif" w:hAnsi="Cambria;Times New Roman;serif"/>
        </w:rPr>
        <w:t>3)</w:t>
      </w:r>
      <w:r>
        <w:rPr>
          <w:rFonts w:ascii="Cambria;Times New Roman;serif" w:hAnsi="Cambria;Times New Roman;serif"/>
        </w:rPr>
        <w:t xml:space="preserve"> наименование субъекта Российской Федерации, района, города, иного населенного пункта, где расположено место жительства кандидата;</w:t>
      </w:r>
    </w:p>
    <w:p>
      <w:pPr>
        <w:pStyle w:val="Style14"/>
        <w:rPr>
          <w:rFonts w:ascii="Cambria;Times New Roman;serif" w:hAnsi="Cambria;Times New Roman;serif"/>
        </w:rPr>
      </w:pPr>
      <w:bookmarkStart w:id="663" w:name="Lbl239695"/>
      <w:bookmarkEnd w:id="663"/>
      <w:r>
        <w:rPr>
          <w:rStyle w:val="Style10"/>
          <w:rFonts w:ascii="Cambria;Times New Roman;serif" w:hAnsi="Cambria;Times New Roman;serif"/>
        </w:rPr>
        <w:t>4)</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Style14"/>
        <w:rPr>
          <w:rFonts w:ascii="Cambria;Times New Roman;serif" w:hAnsi="Cambria;Times New Roman;serif"/>
        </w:rPr>
      </w:pPr>
      <w:bookmarkStart w:id="664" w:name="Lbl239696"/>
      <w:bookmarkEnd w:id="664"/>
      <w:r>
        <w:rPr>
          <w:rStyle w:val="Style10"/>
          <w:rFonts w:ascii="Cambria;Times New Roman;serif" w:hAnsi="Cambria;Times New Roman;serif"/>
        </w:rPr>
        <w:t>5)</w:t>
      </w:r>
      <w:r>
        <w:rPr>
          <w:rFonts w:ascii="Cambria;Times New Roman;serif" w:hAnsi="Cambria;Times New Roman;serif"/>
        </w:rPr>
        <w:t xml:space="preserve"> информация о том, что кандидат выдвинут избирательным объединением, с указанием наименования этого избирательного объединения;</w:t>
      </w:r>
    </w:p>
    <w:p>
      <w:pPr>
        <w:pStyle w:val="Style221"/>
        <w:rPr>
          <w:rFonts w:ascii="Cambria;Times New Roman;serif" w:hAnsi="Cambria;Times New Roman;serif"/>
        </w:rPr>
      </w:pPr>
      <w:bookmarkStart w:id="665" w:name="Lbl239697"/>
      <w:bookmarkEnd w:id="665"/>
      <w:r>
        <w:rPr>
          <w:rFonts w:ascii="Cambria;Times New Roman;serif" w:hAnsi="Cambria;Times New Roman;serif"/>
        </w:rPr>
        <w:t>Законом Костромской области от 16 июля 2014 г. № 558-5-ЗКО в пункт 6 части 5 статьи 56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6)</w:t>
      </w:r>
      <w:r>
        <w:rPr>
          <w:rFonts w:ascii="Cambria;Times New Roman;serif" w:hAnsi="Cambria;Times New Roman;serif"/>
        </w:rPr>
        <w:t xml:space="preserve"> если зарегистрированный кандидат в соответствии с </w:t>
      </w:r>
      <w:hyperlink w:anchor="Lbl239594">
        <w:r>
          <w:rPr>
            <w:rStyle w:val="Style9"/>
            <w:rFonts w:ascii="Cambria;Times New Roman;serif" w:hAnsi="Cambria;Times New Roman;serif"/>
          </w:rPr>
          <w:t>пунктом 1 части 9 статьи 25</w:t>
        </w:r>
      </w:hyperlink>
      <w:r>
        <w:rPr>
          <w:rFonts w:ascii="Cambria;Times New Roman;serif" w:hAnsi="Cambria;Times New Roman;serif"/>
        </w:rPr>
        <w:t xml:space="preserve"> настоящего Закона указал на свою принадлежность к политической партии либо к иному общественному объединению, — наименование данной политической партии, данного общественного объединения и статус зарегистрированного кандидата в данной политической партии, данном общественном объединении.</w:t>
      </w:r>
    </w:p>
    <w:p>
      <w:pPr>
        <w:pStyle w:val="Style14"/>
        <w:rPr>
          <w:rFonts w:ascii="Cambria;Times New Roman;serif" w:hAnsi="Cambria;Times New Roman;serif"/>
        </w:rPr>
      </w:pPr>
      <w:bookmarkStart w:id="666" w:name="Lbl5606"/>
      <w:bookmarkEnd w:id="666"/>
      <w:r>
        <w:rPr>
          <w:rStyle w:val="Style10"/>
          <w:rFonts w:ascii="Cambria;Times New Roman;serif" w:hAnsi="Cambria;Times New Roman;serif"/>
        </w:rPr>
        <w:t>6.</w:t>
      </w:r>
      <w:r>
        <w:rPr>
          <w:rFonts w:ascii="Cambria;Times New Roman;serif" w:hAnsi="Cambria;Times New Roman;serif"/>
        </w:rPr>
        <w:t xml:space="preserve"> Справа от сведений о каждом зарегистрированном кандидате помещается пустой квадрат.</w:t>
      </w:r>
    </w:p>
    <w:p>
      <w:pPr>
        <w:pStyle w:val="Style221"/>
        <w:rPr>
          <w:rFonts w:ascii="Cambria;Times New Roman;serif" w:hAnsi="Cambria;Times New Roman;serif"/>
        </w:rPr>
      </w:pPr>
      <w:bookmarkStart w:id="667" w:name="Lbl5607"/>
      <w:bookmarkEnd w:id="667"/>
      <w:r>
        <w:rPr>
          <w:rFonts w:ascii="Cambria;Times New Roman;serif" w:hAnsi="Cambria;Times New Roman;serif"/>
        </w:rPr>
        <w:t>Законом Костромской области от 16 июля 2014 г. № 558-5-ЗКО в часть 7 статьи 56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Если в соответствии с </w:t>
      </w:r>
      <w:hyperlink w:anchor="Lbl6505">
        <w:r>
          <w:rPr>
            <w:rStyle w:val="Style9"/>
            <w:rFonts w:ascii="Cambria;Times New Roman;serif" w:hAnsi="Cambria;Times New Roman;serif"/>
          </w:rPr>
          <w:t>частью 5 статьи 65</w:t>
        </w:r>
      </w:hyperlink>
      <w:r>
        <w:rPr>
          <w:rFonts w:ascii="Cambria;Times New Roman;serif" w:hAnsi="Cambria;Times New Roman;serif"/>
        </w:rPr>
        <w:t xml:space="preserve"> настоящего Закона голосование проводится по одной кандидатуре, ниже сведений о зарегистрированном кандидате, предусмотренных </w:t>
      </w:r>
      <w:hyperlink w:anchor="Lbl56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указываются варианты волеизъявления избирателей словами «За» и «Против», справа от которых помещаются пустые квадраты.</w:t>
      </w:r>
    </w:p>
    <w:p>
      <w:pPr>
        <w:pStyle w:val="Style221"/>
        <w:rPr>
          <w:rFonts w:ascii="Cambria;Times New Roman;serif" w:hAnsi="Cambria;Times New Roman;serif"/>
        </w:rPr>
      </w:pPr>
      <w:bookmarkStart w:id="668" w:name="Lbl5608"/>
      <w:bookmarkEnd w:id="668"/>
      <w:r>
        <w:rPr>
          <w:rFonts w:ascii="Cambria;Times New Roman;serif" w:hAnsi="Cambria;Times New Roman;serif"/>
        </w:rPr>
        <w:t>Законом Костромской области от 29 мая 2014 г. № 526-5-ЗКО часть 8 статьи 56 главы 8 настоящего Закона изложена в новой редакции, применяющейся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8.</w:t>
      </w:r>
      <w:r>
        <w:rPr>
          <w:rFonts w:ascii="Cambria;Times New Roman;serif" w:hAnsi="Cambria;Times New Roman;serif"/>
        </w:rPr>
        <w:t xml:space="preserve">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Style14"/>
        <w:rPr>
          <w:rFonts w:ascii="Cambria;Times New Roman;serif" w:hAnsi="Cambria;Times New Roman;serif"/>
        </w:rPr>
      </w:pPr>
      <w:bookmarkStart w:id="669" w:name="Lbl5609"/>
      <w:bookmarkEnd w:id="669"/>
      <w:r>
        <w:rPr>
          <w:rStyle w:val="Style10"/>
          <w:rFonts w:ascii="Cambria;Times New Roman;serif" w:hAnsi="Cambria;Times New Roman;serif"/>
        </w:rPr>
        <w:t>9.</w:t>
      </w:r>
      <w:r>
        <w:rPr>
          <w:rFonts w:ascii="Cambria;Times New Roman;serif" w:hAnsi="Cambria;Times New Roman;serif"/>
        </w:rPr>
        <w:t xml:space="preserve"> Каждый избирательный бюллетень должен содержать разъяснение о порядке его заполнения.</w:t>
      </w:r>
    </w:p>
    <w:p>
      <w:pPr>
        <w:pStyle w:val="Style14"/>
        <w:rPr>
          <w:rFonts w:ascii="Cambria;Times New Roman;serif" w:hAnsi="Cambria;Times New Roman;serif"/>
        </w:rPr>
      </w:pPr>
      <w:bookmarkStart w:id="670" w:name="Lbl5610"/>
      <w:bookmarkEnd w:id="670"/>
      <w:r>
        <w:rPr>
          <w:rStyle w:val="Style10"/>
          <w:rFonts w:ascii="Cambria;Times New Roman;serif" w:hAnsi="Cambria;Times New Roman;serif"/>
        </w:rPr>
        <w:t>10.</w:t>
      </w:r>
      <w:r>
        <w:rPr>
          <w:rFonts w:ascii="Cambria;Times New Roman;serif" w:hAnsi="Cambria;Times New Roman;serif"/>
        </w:rPr>
        <w:t xml:space="preserve"> Избирательные бюллетени печатаются на русском языке.</w:t>
      </w:r>
    </w:p>
    <w:p>
      <w:pPr>
        <w:pStyle w:val="Style14"/>
        <w:rPr>
          <w:rFonts w:ascii="Cambria;Times New Roman;serif" w:hAnsi="Cambria;Times New Roman;serif"/>
        </w:rPr>
      </w:pPr>
      <w:bookmarkStart w:id="671" w:name="Lbl5611"/>
      <w:bookmarkEnd w:id="671"/>
      <w:r>
        <w:rPr>
          <w:rStyle w:val="Style10"/>
          <w:rFonts w:ascii="Cambria;Times New Roman;serif" w:hAnsi="Cambria;Times New Roman;serif"/>
        </w:rPr>
        <w:t>11.</w:t>
      </w:r>
      <w:r>
        <w:rPr>
          <w:rFonts w:ascii="Cambria;Times New Roman;serif" w:hAnsi="Cambria;Times New Roman;serif"/>
        </w:rPr>
        <w:t xml:space="preserve"> Количество избирательных бюллетеней определяется решением избирательной комиссии Костромской области не позднее чем за 24 дня до дня голосования. Избирательные бюллетени изготавливаются по решению избирательной комиссии Костромской области в два этапа:</w:t>
      </w:r>
    </w:p>
    <w:p>
      <w:pPr>
        <w:pStyle w:val="Style14"/>
        <w:rPr>
          <w:rFonts w:ascii="Cambria;Times New Roman;serif" w:hAnsi="Cambria;Times New Roman;serif"/>
        </w:rPr>
      </w:pPr>
      <w:bookmarkStart w:id="672" w:name="Lbl239698"/>
      <w:bookmarkEnd w:id="672"/>
      <w:r>
        <w:rPr>
          <w:rStyle w:val="Style10"/>
          <w:rFonts w:ascii="Cambria;Times New Roman;serif" w:hAnsi="Cambria;Times New Roman;serif"/>
        </w:rPr>
        <w:t>1)</w:t>
      </w:r>
      <w:r>
        <w:rPr>
          <w:rFonts w:ascii="Cambria;Times New Roman;serif" w:hAnsi="Cambria;Times New Roman;serif"/>
        </w:rPr>
        <w:t xml:space="preserve"> для обеспечения досрочного голосования в соответствии со статьей 65 Федерального закона «Об основных гарантиях избирательных прав и права на участие в референдуме граждан Российской Федерации» не позднее чем за 18 дней до дня голосования;</w:t>
      </w:r>
    </w:p>
    <w:p>
      <w:pPr>
        <w:pStyle w:val="Style14"/>
        <w:rPr>
          <w:rFonts w:ascii="Cambria;Times New Roman;serif" w:hAnsi="Cambria;Times New Roman;serif"/>
        </w:rPr>
      </w:pPr>
      <w:bookmarkStart w:id="673" w:name="Lbl239699"/>
      <w:bookmarkEnd w:id="673"/>
      <w:r>
        <w:rPr>
          <w:rStyle w:val="Style10"/>
          <w:rFonts w:ascii="Cambria;Times New Roman;serif" w:hAnsi="Cambria;Times New Roman;serif"/>
        </w:rPr>
        <w:t>2)</w:t>
      </w:r>
      <w:r>
        <w:rPr>
          <w:rFonts w:ascii="Cambria;Times New Roman;serif" w:hAnsi="Cambria;Times New Roman;serif"/>
        </w:rPr>
        <w:t xml:space="preserve"> для обеспечения голосования в день голосования — не позднее чем за 10 дней до дня голосования.</w:t>
      </w:r>
    </w:p>
    <w:p>
      <w:pPr>
        <w:pStyle w:val="Style221"/>
        <w:rPr>
          <w:rFonts w:ascii="Cambria;Times New Roman;serif" w:hAnsi="Cambria;Times New Roman;serif"/>
        </w:rPr>
      </w:pPr>
      <w:bookmarkStart w:id="674" w:name="Lbl5612"/>
      <w:bookmarkEnd w:id="674"/>
      <w:r>
        <w:rPr>
          <w:rFonts w:ascii="Cambria;Times New Roman;serif" w:hAnsi="Cambria;Times New Roman;serif"/>
        </w:rPr>
        <w:t>Законом Костромской области от 22 апреля 2015 г. № 659-5-ЗКО в часть 12 статьи 56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12.</w:t>
      </w:r>
      <w:r>
        <w:rPr>
          <w:rFonts w:ascii="Cambria;Times New Roman;serif" w:hAnsi="Cambria;Times New Roman;serif"/>
        </w:rPr>
        <w:t xml:space="preserve"> Изготовленные полиграфической организацией избирательные бюллетени передаются по акту членам избирательной комиссии с правом решающего голоса,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настоящей части.</w:t>
      </w:r>
    </w:p>
    <w:p>
      <w:pPr>
        <w:pStyle w:val="Style14"/>
        <w:rPr>
          <w:rFonts w:ascii="Cambria;Times New Roman;serif" w:hAnsi="Cambria;Times New Roman;serif"/>
        </w:rPr>
      </w:pPr>
      <w:bookmarkStart w:id="675" w:name="Lbl5613"/>
      <w:bookmarkEnd w:id="675"/>
      <w:r>
        <w:rPr>
          <w:rStyle w:val="Style10"/>
          <w:rFonts w:ascii="Cambria;Times New Roman;serif" w:hAnsi="Cambria;Times New Roman;serif"/>
        </w:rPr>
        <w:t>13.</w:t>
      </w:r>
      <w:r>
        <w:rPr>
          <w:rFonts w:ascii="Cambria;Times New Roman;serif" w:hAnsi="Cambria;Times New Roman;serif"/>
        </w:rPr>
        <w:t xml:space="preserve"> Передача избирательных бюллетеней в территориальные избирательные комиссии осуществляется в сроки, установленные избирательной комиссией Костромской области. Избирательная комиссия Костромской области передает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pPr>
        <w:pStyle w:val="Style14"/>
        <w:rPr>
          <w:rFonts w:ascii="Cambria;Times New Roman;serif" w:hAnsi="Cambria;Times New Roman;serif"/>
        </w:rPr>
      </w:pPr>
      <w:bookmarkStart w:id="676" w:name="Lbl5614"/>
      <w:bookmarkEnd w:id="676"/>
      <w:r>
        <w:rPr>
          <w:rStyle w:val="Style10"/>
          <w:rFonts w:ascii="Cambria;Times New Roman;serif" w:hAnsi="Cambria;Times New Roman;serif"/>
        </w:rPr>
        <w:t>14.</w:t>
      </w:r>
      <w:r>
        <w:rPr>
          <w:rFonts w:ascii="Cambria;Times New Roman;serif" w:hAnsi="Cambria;Times New Roman;serif"/>
        </w:rPr>
        <w:t xml:space="preserve">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pPr>
        <w:pStyle w:val="Style14"/>
        <w:rPr>
          <w:rFonts w:ascii="Cambria;Times New Roman;serif" w:hAnsi="Cambria;Times New Roman;serif"/>
        </w:rPr>
      </w:pPr>
      <w:bookmarkStart w:id="677" w:name="Lbl5615"/>
      <w:bookmarkEnd w:id="677"/>
      <w:r>
        <w:rPr>
          <w:rStyle w:val="Style10"/>
          <w:rFonts w:ascii="Cambria;Times New Roman;serif" w:hAnsi="Cambria;Times New Roman;serif"/>
        </w:rPr>
        <w:t>15.</w:t>
      </w:r>
      <w:r>
        <w:rPr>
          <w:rFonts w:ascii="Cambria;Times New Roman;serif" w:hAnsi="Cambria;Times New Roman;serif"/>
        </w:rPr>
        <w:t xml:space="preserve">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Style14"/>
        <w:rPr>
          <w:rFonts w:ascii="Cambria;Times New Roman;serif" w:hAnsi="Cambria;Times New Roman;serif"/>
        </w:rPr>
      </w:pPr>
      <w:bookmarkStart w:id="678" w:name="Lbl5616"/>
      <w:bookmarkEnd w:id="678"/>
      <w:r>
        <w:rPr>
          <w:rStyle w:val="Style10"/>
          <w:rFonts w:ascii="Cambria;Times New Roman;serif" w:hAnsi="Cambria;Times New Roman;serif"/>
        </w:rPr>
        <w:t>16.</w:t>
      </w:r>
      <w:r>
        <w:rPr>
          <w:rFonts w:ascii="Cambria;Times New Roman;serif" w:hAnsi="Cambria;Times New Roman;serif"/>
        </w:rPr>
        <w:t xml:space="preserve">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Style221"/>
        <w:rPr>
          <w:rFonts w:ascii="Cambria;Times New Roman;serif" w:hAnsi="Cambria;Times New Roman;serif"/>
        </w:rPr>
      </w:pPr>
      <w:bookmarkStart w:id="679" w:name="Lbl5617"/>
      <w:bookmarkEnd w:id="679"/>
      <w:r>
        <w:rPr>
          <w:rFonts w:ascii="Cambria;Times New Roman;serif" w:hAnsi="Cambria;Times New Roman;serif"/>
        </w:rPr>
        <w:t>Законом Костромской области от 16 июля 2014 г. № 558-5-ЗКО в часть 17 статьи 56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17.</w:t>
      </w:r>
      <w:r>
        <w:rPr>
          <w:rFonts w:ascii="Cambria;Times New Roman;serif" w:hAnsi="Cambria;Times New Roman;serif"/>
        </w:rPr>
        <w:t xml:space="preserve">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избирательной комиссии Костромской области вычеркивают в избирательных бюллетенях сведения о таких зарегистрированных кандидатах. При необходимости внесения в изготовленный бюллетень изменений, касающихся сведений о кандидате, эти изменения по решению избирательной комиссии Костромской области могут быть внесены членами территориальной избирательной комиссии или участковой избирательной комиссии от руки либо с использованием технических средств.</w:t>
      </w:r>
    </w:p>
    <w:p>
      <w:pPr>
        <w:pStyle w:val="Style14"/>
        <w:rPr>
          <w:rFonts w:ascii="Cambria;Times New Roman;serif" w:hAnsi="Cambria;Times New Roman;serif"/>
        </w:rPr>
      </w:pPr>
      <w:bookmarkStart w:id="680" w:name="Lbl5618"/>
      <w:bookmarkEnd w:id="680"/>
      <w:r>
        <w:rPr>
          <w:rStyle w:val="Style10"/>
          <w:rFonts w:ascii="Cambria;Times New Roman;serif" w:hAnsi="Cambria;Times New Roman;serif"/>
        </w:rPr>
        <w:t>18.</w:t>
      </w:r>
      <w:r>
        <w:rPr>
          <w:rFonts w:ascii="Cambria;Times New Roman;serif" w:hAnsi="Cambria;Times New Roman;serif"/>
        </w:rPr>
        <w:t xml:space="preserve"> В случае регистрации кандидата менее чем за десять дней до дня голосования избирательная комиссия Костромской области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pPr>
        <w:pStyle w:val="Style14"/>
        <w:rPr>
          <w:rFonts w:ascii="Cambria;Times New Roman;serif" w:hAnsi="Cambria;Times New Roman;serif"/>
        </w:rPr>
      </w:pPr>
      <w:bookmarkStart w:id="681" w:name="Lbl5619"/>
      <w:bookmarkEnd w:id="681"/>
      <w:r>
        <w:rPr>
          <w:rStyle w:val="Style10"/>
          <w:rFonts w:ascii="Cambria;Times New Roman;serif" w:hAnsi="Cambria;Times New Roman;serif"/>
        </w:rPr>
        <w:t>19.</w:t>
      </w:r>
      <w:r>
        <w:rPr>
          <w:rFonts w:ascii="Cambria;Times New Roman;serif" w:hAnsi="Cambria;Times New Roman;serif"/>
        </w:rPr>
        <w:t xml:space="preserve"> В исключительных случаях на избирательных участках, образованных в труднодоступных или отдаленных местностях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w:t>
      </w:r>
    </w:p>
    <w:p>
      <w:pPr>
        <w:pStyle w:val="Style14"/>
        <w:rPr>
          <w:rFonts w:ascii="Cambria;Times New Roman;serif" w:hAnsi="Cambria;Times New Roman;serif"/>
        </w:rPr>
      </w:pPr>
      <w:bookmarkStart w:id="682" w:name="Lbl5620"/>
      <w:bookmarkEnd w:id="682"/>
      <w:r>
        <w:rPr>
          <w:rStyle w:val="Style10"/>
          <w:rFonts w:ascii="Cambria;Times New Roman;serif" w:hAnsi="Cambria;Times New Roman;serif"/>
        </w:rPr>
        <w:t>20.</w:t>
      </w:r>
      <w:r>
        <w:rPr>
          <w:rFonts w:ascii="Cambria;Times New Roman;serif" w:hAnsi="Cambria;Times New Roman;serif"/>
        </w:rPr>
        <w:t xml:space="preserve">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pPr>
        <w:pStyle w:val="Style221"/>
        <w:rPr>
          <w:rFonts w:ascii="Cambria;Times New Roman;serif" w:hAnsi="Cambria;Times New Roman;serif"/>
        </w:rPr>
      </w:pPr>
      <w:bookmarkStart w:id="683" w:name="Lbl56201"/>
      <w:bookmarkEnd w:id="683"/>
      <w:r>
        <w:rPr>
          <w:rFonts w:ascii="Cambria;Times New Roman;serif" w:hAnsi="Cambria;Times New Roman;serif"/>
        </w:rPr>
        <w:t>Законом Костромской области от 22 апреля 2015 г. № 659-5-ЗКО статья 56 настоящего Закона дополнена частью 20.1</w:t>
      </w:r>
    </w:p>
    <w:p>
      <w:pPr>
        <w:pStyle w:val="Style14"/>
        <w:rPr>
          <w:rFonts w:ascii="Cambria;Times New Roman;serif" w:hAnsi="Cambria;Times New Roman;serif"/>
        </w:rPr>
      </w:pPr>
      <w:r>
        <w:rPr>
          <w:rStyle w:val="Style10"/>
          <w:rFonts w:ascii="Cambria;Times New Roman;serif" w:hAnsi="Cambria;Times New Roman;serif"/>
        </w:rPr>
        <w:t>20.1.</w:t>
      </w:r>
      <w:r>
        <w:rPr>
          <w:rFonts w:ascii="Cambria;Times New Roman;serif" w:hAnsi="Cambria;Times New Roman;serif"/>
        </w:rPr>
        <w:t xml:space="preserve">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избирательной комиссией Костромской области не позднее чем за 20 дней до дня голосования и должны соответствовать требованиям, предусмотренным </w:t>
      </w:r>
      <w:hyperlink w:anchor="Lbl5605">
        <w:r>
          <w:rPr>
            <w:rStyle w:val="Style9"/>
            <w:rFonts w:ascii="Cambria;Times New Roman;serif" w:hAnsi="Cambria;Times New Roman;serif"/>
          </w:rPr>
          <w:t>частями 5 — 10</w:t>
        </w:r>
      </w:hyperlink>
      <w:r>
        <w:rPr>
          <w:rFonts w:ascii="Cambria;Times New Roman;serif" w:hAnsi="Cambria;Times New Roman;serif"/>
        </w:rPr>
        <w:t xml:space="preserve"> настоящей статьи. В случае проведения повторного голосования текст электронного избирательного бюллетеня утверждается избирательной комиссией Костромской области одновременно с принятием решения о проведении повторного голосования.</w:t>
      </w:r>
    </w:p>
    <w:p>
      <w:pPr>
        <w:pStyle w:val="Style14"/>
        <w:rPr>
          <w:rFonts w:ascii="Cambria;Times New Roman;serif" w:hAnsi="Cambria;Times New Roman;serif"/>
        </w:rPr>
      </w:pPr>
      <w:bookmarkStart w:id="684" w:name="Lbl5621"/>
      <w:bookmarkEnd w:id="684"/>
      <w:r>
        <w:rPr>
          <w:rStyle w:val="Style10"/>
          <w:rFonts w:ascii="Cambria;Times New Roman;serif" w:hAnsi="Cambria;Times New Roman;serif"/>
        </w:rPr>
        <w:t>21.</w:t>
      </w:r>
      <w:r>
        <w:rPr>
          <w:rFonts w:ascii="Cambria;Times New Roman;serif" w:hAnsi="Cambria;Times New Roman;serif"/>
        </w:rPr>
        <w:t xml:space="preserve"> В случае проведения повторного голосования сроки, указанные в настоящей статье, могут быть сокращены по решению избирательной комиссии Костромской области, но не более чем в три раза.</w:t>
      </w:r>
    </w:p>
    <w:p>
      <w:pPr>
        <w:pStyle w:val="Colont"/>
        <w:rPr>
          <w:rFonts w:ascii="Cambria;Times New Roman;serif" w:hAnsi="Cambria;Times New Roman;serif"/>
        </w:rPr>
      </w:pPr>
      <w:bookmarkStart w:id="685" w:name="Lbl57"/>
      <w:bookmarkEnd w:id="685"/>
      <w:r>
        <w:rPr>
          <w:rFonts w:ascii="Cambria;Times New Roman;serif" w:hAnsi="Cambria;Times New Roman;serif"/>
        </w:rPr>
        <w:t>Статья 57</w:t>
      </w:r>
    </w:p>
    <w:p>
      <w:pPr>
        <w:pStyle w:val="Article"/>
        <w:rPr>
          <w:rFonts w:ascii="Cambria;Times New Roman;serif" w:hAnsi="Cambria;Times New Roman;serif"/>
        </w:rPr>
      </w:pPr>
      <w:r>
        <w:rPr>
          <w:rStyle w:val="Style10"/>
          <w:rFonts w:ascii="Cambria;Times New Roman;serif" w:hAnsi="Cambria;Times New Roman;serif"/>
        </w:rPr>
        <w:t>Статья 57.</w:t>
      </w:r>
      <w:r>
        <w:rPr>
          <w:rFonts w:ascii="Cambria;Times New Roman;serif" w:hAnsi="Cambria;Times New Roman;serif"/>
        </w:rPr>
        <w:t xml:space="preserve"> Открепительное удостоверение</w:t>
      </w:r>
    </w:p>
    <w:p>
      <w:pPr>
        <w:pStyle w:val="Style221"/>
        <w:rPr>
          <w:rFonts w:ascii="Cambria;Times New Roman;serif" w:hAnsi="Cambria;Times New Roman;serif"/>
        </w:rPr>
      </w:pPr>
      <w:bookmarkStart w:id="686" w:name="Lbl5701"/>
      <w:bookmarkEnd w:id="686"/>
      <w:r>
        <w:rPr>
          <w:rFonts w:ascii="Cambria;Times New Roman;serif" w:hAnsi="Cambria;Times New Roman;serif"/>
        </w:rPr>
        <w:t>Законом Костромской области от 10 июля 2013 г. № 403-5-ЗКО в часть 1 статьи 57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10 дней до дня голосования) либо в участковой избирательной комиссии (за 9 и менее дней до дня голосования, а также в период со дня назначения избирательной комиссией Костромской области повторного голосования до дня, предшествующего дню повторного голосования) открепительное удостоверение (в случае проведения повторного голосования — открепительное удостоверение без отрывного талона) и принять участие в голосовании на том избирательном участке, на котором он будет находиться в день голосования.</w:t>
      </w:r>
    </w:p>
    <w:p>
      <w:pPr>
        <w:pStyle w:val="Style14"/>
        <w:rPr>
          <w:rFonts w:ascii="Cambria;Times New Roman;serif" w:hAnsi="Cambria;Times New Roman;serif"/>
        </w:rPr>
      </w:pPr>
      <w:bookmarkStart w:id="687" w:name="Lbl5702"/>
      <w:bookmarkEnd w:id="687"/>
      <w:r>
        <w:rPr>
          <w:rStyle w:val="Style10"/>
          <w:rFonts w:ascii="Cambria;Times New Roman;serif" w:hAnsi="Cambria;Times New Roman;serif"/>
        </w:rPr>
        <w:t>2.</w:t>
      </w:r>
      <w:r>
        <w:rPr>
          <w:rFonts w:ascii="Cambria;Times New Roman;serif" w:hAnsi="Cambria;Times New Roman;serif"/>
        </w:rPr>
        <w:t xml:space="preserve">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имеет отрывной талон и изготавливается по форме согласно приложению 3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Костромской области, которая определяет также способы защиты открепительных удостоверений от подделки при их изготовлении.</w:t>
      </w:r>
    </w:p>
    <w:p>
      <w:pPr>
        <w:pStyle w:val="Style14"/>
        <w:rPr>
          <w:rFonts w:ascii="Cambria;Times New Roman;serif" w:hAnsi="Cambria;Times New Roman;serif"/>
        </w:rPr>
      </w:pPr>
      <w:bookmarkStart w:id="688" w:name="Lbl5703"/>
      <w:bookmarkEnd w:id="688"/>
      <w:r>
        <w:rPr>
          <w:rStyle w:val="Style10"/>
          <w:rFonts w:ascii="Cambria;Times New Roman;serif" w:hAnsi="Cambria;Times New Roman;serif"/>
        </w:rPr>
        <w:t>3.</w:t>
      </w:r>
      <w:r>
        <w:rPr>
          <w:rFonts w:ascii="Cambria;Times New Roman;serif" w:hAnsi="Cambria;Times New Roman;serif"/>
        </w:rPr>
        <w:t xml:space="preserve">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pPr>
        <w:pStyle w:val="Style221"/>
        <w:rPr>
          <w:rFonts w:ascii="Cambria;Times New Roman;serif" w:hAnsi="Cambria;Times New Roman;serif"/>
        </w:rPr>
      </w:pPr>
      <w:bookmarkStart w:id="689" w:name="Lbl5704"/>
      <w:bookmarkEnd w:id="689"/>
      <w:r>
        <w:rPr>
          <w:rFonts w:ascii="Cambria;Times New Roman;serif" w:hAnsi="Cambria;Times New Roman;serif"/>
        </w:rPr>
        <w:t>Законом Костромской области от 22 апреля 2015 г. № 659-5-ЗКО в часть 4 статьи 57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Закупка открепительных удостоверений осуществляет избирательная комиссия Костромской области централизованно на основании своего решения.</w:t>
      </w:r>
    </w:p>
    <w:p>
      <w:pPr>
        <w:pStyle w:val="Style14"/>
        <w:rPr>
          <w:rFonts w:ascii="Cambria;Times New Roman;serif" w:hAnsi="Cambria;Times New Roman;serif"/>
        </w:rPr>
      </w:pPr>
      <w:bookmarkStart w:id="690" w:name="Lbl5705"/>
      <w:bookmarkEnd w:id="690"/>
      <w:r>
        <w:rPr>
          <w:rStyle w:val="Style10"/>
          <w:rFonts w:ascii="Cambria;Times New Roman;serif" w:hAnsi="Cambria;Times New Roman;serif"/>
        </w:rPr>
        <w:t>5.</w:t>
      </w:r>
      <w:r>
        <w:rPr>
          <w:rFonts w:ascii="Cambria;Times New Roman;serif" w:hAnsi="Cambria;Times New Roman;serif"/>
        </w:rPr>
        <w:t xml:space="preserve"> Утратила силу.</w:t>
      </w:r>
    </w:p>
    <w:p>
      <w:pPr>
        <w:pStyle w:val="Style221"/>
        <w:rPr>
          <w:rFonts w:ascii="Cambria;Times New Roman;serif" w:hAnsi="Cambria;Times New Roman;serif"/>
        </w:rPr>
      </w:pPr>
      <w:r>
        <w:rPr>
          <w:rFonts w:ascii="Cambria;Times New Roman;serif" w:hAnsi="Cambria;Times New Roman;serif"/>
        </w:rPr>
        <w:t>См. текст части 5 статьи 7</w:t>
      </w:r>
    </w:p>
    <w:p>
      <w:pPr>
        <w:pStyle w:val="Style14"/>
        <w:rPr>
          <w:rFonts w:ascii="Cambria;Times New Roman;serif" w:hAnsi="Cambria;Times New Roman;serif"/>
        </w:rPr>
      </w:pPr>
      <w:bookmarkStart w:id="691" w:name="Lbl5706"/>
      <w:bookmarkEnd w:id="691"/>
      <w:r>
        <w:rPr>
          <w:rStyle w:val="Style10"/>
          <w:rFonts w:ascii="Cambria;Times New Roman;serif" w:hAnsi="Cambria;Times New Roman;serif"/>
        </w:rPr>
        <w:t>6.</w:t>
      </w:r>
      <w:r>
        <w:rPr>
          <w:rFonts w:ascii="Cambria;Times New Roman;serif" w:hAnsi="Cambria;Times New Roman;serif"/>
        </w:rPr>
        <w:t xml:space="preserve">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(если избиратель содержится в этом учреждении в качестве подозреваемого или обвиняемого).</w:t>
      </w:r>
    </w:p>
    <w:p>
      <w:pPr>
        <w:pStyle w:val="Style14"/>
        <w:rPr>
          <w:rFonts w:ascii="Cambria;Times New Roman;serif" w:hAnsi="Cambria;Times New Roman;serif"/>
        </w:rPr>
      </w:pPr>
      <w:bookmarkStart w:id="692" w:name="Lbl5707"/>
      <w:bookmarkEnd w:id="692"/>
      <w:r>
        <w:rPr>
          <w:rStyle w:val="Style10"/>
          <w:rFonts w:ascii="Cambria;Times New Roman;serif" w:hAnsi="Cambria;Times New Roman;serif"/>
        </w:rPr>
        <w:t>7.</w:t>
      </w:r>
      <w:r>
        <w:rPr>
          <w:rFonts w:ascii="Cambria;Times New Roman;serif" w:hAnsi="Cambria;Times New Roman;serif"/>
        </w:rPr>
        <w:t xml:space="preserve">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открепительное удостоверение и отрывной талон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pPr>
        <w:pStyle w:val="Style14"/>
        <w:rPr>
          <w:rFonts w:ascii="Cambria;Times New Roman;serif" w:hAnsi="Cambria;Times New Roman;serif"/>
        </w:rPr>
      </w:pPr>
      <w:bookmarkStart w:id="693" w:name="Lbl5708"/>
      <w:bookmarkEnd w:id="693"/>
      <w:r>
        <w:rPr>
          <w:rStyle w:val="Style10"/>
          <w:rFonts w:ascii="Cambria;Times New Roman;serif" w:hAnsi="Cambria;Times New Roman;serif"/>
        </w:rPr>
        <w:t>8.</w:t>
      </w:r>
      <w:r>
        <w:rPr>
          <w:rFonts w:ascii="Cambria;Times New Roman;serif" w:hAnsi="Cambria;Times New Roman;serif"/>
        </w:rPr>
        <w:t xml:space="preserve"> Территориальная избирательная комиссия выдает открепительное удостоверение избирателю либо его представителю на основании сведений об избирателях, представленных в территориальную избирательную комиссию в соответствии с </w:t>
      </w:r>
      <w:hyperlink w:anchor="Lbl2106">
        <w:r>
          <w:rPr>
            <w:rStyle w:val="Style9"/>
            <w:rFonts w:ascii="Cambria;Times New Roman;serif" w:hAnsi="Cambria;Times New Roman;serif"/>
          </w:rPr>
          <w:t>частью 6 статьи 21</w:t>
        </w:r>
      </w:hyperlink>
      <w:r>
        <w:rPr>
          <w:rFonts w:ascii="Cambria;Times New Roman;serif" w:hAnsi="Cambria;Times New Roman;serif"/>
        </w:rPr>
        <w:t xml:space="preserve"> настоящего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pPr>
        <w:pStyle w:val="Style221"/>
        <w:rPr>
          <w:rFonts w:ascii="Cambria;Times New Roman;serif" w:hAnsi="Cambria;Times New Roman;serif"/>
        </w:rPr>
      </w:pPr>
      <w:bookmarkStart w:id="694" w:name="Lbl5709"/>
      <w:bookmarkEnd w:id="694"/>
      <w:r>
        <w:rPr>
          <w:rFonts w:ascii="Cambria;Times New Roman;serif" w:hAnsi="Cambria;Times New Roman;serif"/>
        </w:rPr>
        <w:t>Законом Костромской области от 16 июля 2014 г. № 558-5-ЗКО в часть 9 статьи 57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9.</w:t>
      </w:r>
      <w:r>
        <w:rPr>
          <w:rFonts w:ascii="Cambria;Times New Roman;serif" w:hAnsi="Cambria;Times New Roman;serif"/>
        </w:rPr>
        <w:t xml:space="preserve"> Территориальная избирательная комиссия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графе «Особые отметки»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pPr>
        <w:pStyle w:val="Style221"/>
        <w:rPr>
          <w:rFonts w:ascii="Cambria;Times New Roman;serif" w:hAnsi="Cambria;Times New Roman;serif"/>
        </w:rPr>
      </w:pPr>
      <w:bookmarkStart w:id="695" w:name="Lbl5710"/>
      <w:bookmarkEnd w:id="695"/>
      <w:r>
        <w:rPr>
          <w:rFonts w:ascii="Cambria;Times New Roman;serif" w:hAnsi="Cambria;Times New Roman;serif"/>
        </w:rPr>
        <w:t>Законом Костромской области от 16 июля 2014 г. № 558-5-ЗКО в часть 10 статьи 57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10.</w:t>
      </w:r>
      <w:r>
        <w:rPr>
          <w:rFonts w:ascii="Cambria;Times New Roman;serif" w:hAnsi="Cambria;Times New Roman;serif"/>
        </w:rPr>
        <w:t xml:space="preserve">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графе «Особые отметки»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pPr>
        <w:pStyle w:val="Style14"/>
        <w:rPr>
          <w:rFonts w:ascii="Cambria;Times New Roman;serif" w:hAnsi="Cambria;Times New Roman;serif"/>
        </w:rPr>
      </w:pPr>
      <w:bookmarkStart w:id="696" w:name="Lbl5711"/>
      <w:bookmarkEnd w:id="696"/>
      <w:r>
        <w:rPr>
          <w:rStyle w:val="Style10"/>
          <w:rFonts w:ascii="Cambria;Times New Roman;serif" w:hAnsi="Cambria;Times New Roman;serif"/>
        </w:rPr>
        <w:t>11.</w:t>
      </w:r>
      <w:r>
        <w:rPr>
          <w:rFonts w:ascii="Cambria;Times New Roman;serif" w:hAnsi="Cambria;Times New Roman;serif"/>
        </w:rPr>
        <w:t xml:space="preserve"> При получении открепительного удостоверения (в случае проведения повторного голосования — открепительного удостоверения без отрывного талона)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(при проведении повторного голосования — открепительного удостоверения без отрывного талона)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pPr>
        <w:pStyle w:val="Style14"/>
        <w:rPr>
          <w:rFonts w:ascii="Cambria;Times New Roman;serif" w:hAnsi="Cambria;Times New Roman;serif"/>
        </w:rPr>
      </w:pPr>
      <w:bookmarkStart w:id="697" w:name="Lbl5712"/>
      <w:bookmarkEnd w:id="697"/>
      <w:r>
        <w:rPr>
          <w:rStyle w:val="Style10"/>
          <w:rFonts w:ascii="Cambria;Times New Roman;serif" w:hAnsi="Cambria;Times New Roman;serif"/>
        </w:rPr>
        <w:t>12.</w:t>
      </w:r>
      <w:r>
        <w:rPr>
          <w:rFonts w:ascii="Cambria;Times New Roman;serif" w:hAnsi="Cambria;Times New Roman;serif"/>
        </w:rPr>
        <w:t xml:space="preserve">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губернатора Костромской области и не учитывается в числе зарегистрированных избирателей при составлении протокола участковой избирательной комиссии об итогах голосования.</w:t>
      </w:r>
    </w:p>
    <w:p>
      <w:pPr>
        <w:pStyle w:val="Style14"/>
        <w:rPr>
          <w:rFonts w:ascii="Cambria;Times New Roman;serif" w:hAnsi="Cambria;Times New Roman;serif"/>
        </w:rPr>
      </w:pPr>
      <w:bookmarkStart w:id="698" w:name="Lbl5713"/>
      <w:bookmarkEnd w:id="698"/>
      <w:r>
        <w:rPr>
          <w:rStyle w:val="Style10"/>
          <w:rFonts w:ascii="Cambria;Times New Roman;serif" w:hAnsi="Cambria;Times New Roman;serif"/>
        </w:rPr>
        <w:t>13.</w:t>
      </w:r>
      <w:r>
        <w:rPr>
          <w:rFonts w:ascii="Cambria;Times New Roman;serif" w:hAnsi="Cambria;Times New Roman;serif"/>
        </w:rPr>
        <w:t xml:space="preserve"> Повторная выдача открепительного удостоверения не допускается. В случае утраты открепительного удостоверения его дубликат не выдается.</w:t>
      </w:r>
    </w:p>
    <w:p>
      <w:pPr>
        <w:pStyle w:val="Style221"/>
        <w:rPr>
          <w:rFonts w:ascii="Cambria;Times New Roman;serif" w:hAnsi="Cambria;Times New Roman;serif"/>
        </w:rPr>
      </w:pPr>
      <w:bookmarkStart w:id="699" w:name="Lbl5714"/>
      <w:bookmarkEnd w:id="699"/>
      <w:r>
        <w:rPr>
          <w:rFonts w:ascii="Cambria;Times New Roman;serif" w:hAnsi="Cambria;Times New Roman;serif"/>
        </w:rPr>
        <w:t>Законом Костромской области от 16 июля 2014 г. № 558-5-ЗКО в часть 14 статьи 57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14.</w:t>
      </w:r>
      <w:r>
        <w:rPr>
          <w:rFonts w:ascii="Cambria;Times New Roman;serif" w:hAnsi="Cambria;Times New Roman;serif"/>
        </w:rPr>
        <w:t xml:space="preserve">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графе «Особые отметки»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включены в список избирателей, хранятся вместе с указанным списком избирателей.</w:t>
      </w:r>
    </w:p>
    <w:p>
      <w:pPr>
        <w:pStyle w:val="Style14"/>
        <w:rPr>
          <w:rFonts w:ascii="Cambria;Times New Roman;serif" w:hAnsi="Cambria;Times New Roman;serif"/>
        </w:rPr>
      </w:pPr>
      <w:bookmarkStart w:id="700" w:name="Lbl5715"/>
      <w:bookmarkEnd w:id="700"/>
      <w:r>
        <w:rPr>
          <w:rStyle w:val="Style10"/>
          <w:rFonts w:ascii="Cambria;Times New Roman;serif" w:hAnsi="Cambria;Times New Roman;serif"/>
        </w:rPr>
        <w:t>15.</w:t>
      </w:r>
      <w:r>
        <w:rPr>
          <w:rFonts w:ascii="Cambria;Times New Roman;serif" w:hAnsi="Cambria;Times New Roman;serif"/>
        </w:rPr>
        <w:t xml:space="preserve">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Костромской области. На основании этого решения избирательная комиссия Костромской области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pPr>
        <w:pStyle w:val="Style221"/>
        <w:rPr>
          <w:rFonts w:ascii="Cambria;Times New Roman;serif" w:hAnsi="Cambria;Times New Roman;serif"/>
        </w:rPr>
      </w:pPr>
      <w:bookmarkStart w:id="701" w:name="Lbl5716"/>
      <w:bookmarkEnd w:id="701"/>
      <w:r>
        <w:rPr>
          <w:rFonts w:ascii="Cambria;Times New Roman;serif" w:hAnsi="Cambria;Times New Roman;serif"/>
        </w:rPr>
        <w:t>Законом Костромской области от 22 апреля 2015 г. № 659-5-ЗКО в часть 16 статьи 57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16.</w:t>
      </w:r>
      <w:r>
        <w:rPr>
          <w:rFonts w:ascii="Cambria;Times New Roman;serif" w:hAnsi="Cambria;Times New Roman;serif"/>
        </w:rPr>
        <w:t xml:space="preserve"> В случае проведения повторного голосования неиспользованные отрывные талоны открепительных удостоверений, выданных избирателям в период со дня назначения избирательной комиссией Костромской области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 Соответствующая избирательная комиссия составляет акты о погашении неиспользованных открепительных удостоверений и отрывных талонов с указанием числа таких удостоверений и талонов. Если губернатор Костромской области было избрано в результате выборов либо выборы губернатора Костромской области были признаны несостоявшимися или недействительными, неиспользованные открепительные удостоверения вместе с отрывными талонами погашаются избирательной комиссией на третий день после официального опубликования результатов выборов губернатора Костромской области. Сведения о погашении неиспользованных открепительных удостоверений и отрывных талонов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pPr>
        <w:pStyle w:val="Style14"/>
        <w:rPr>
          <w:rFonts w:ascii="Cambria;Times New Roman;serif" w:hAnsi="Cambria;Times New Roman;serif"/>
        </w:rPr>
      </w:pPr>
      <w:bookmarkStart w:id="702" w:name="Lbl5717"/>
      <w:bookmarkEnd w:id="702"/>
      <w:r>
        <w:rPr>
          <w:rStyle w:val="Style10"/>
          <w:rFonts w:ascii="Cambria;Times New Roman;serif" w:hAnsi="Cambria;Times New Roman;serif"/>
        </w:rPr>
        <w:t>17.</w:t>
      </w:r>
      <w:r>
        <w:rPr>
          <w:rFonts w:ascii="Cambria;Times New Roman;serif" w:hAnsi="Cambria;Times New Roman;serif"/>
        </w:rPr>
        <w:t xml:space="preserve">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пунктом 16 статьи 62 Федерального закона «Об основных гарантиях избирательных прав и права на участие в референдуме граждан Российской Федерации».</w:t>
      </w:r>
    </w:p>
    <w:p>
      <w:pPr>
        <w:pStyle w:val="Colont"/>
        <w:rPr>
          <w:rFonts w:ascii="Cambria;Times New Roman;serif" w:hAnsi="Cambria;Times New Roman;serif"/>
        </w:rPr>
      </w:pPr>
      <w:bookmarkStart w:id="703" w:name="Lbl58"/>
      <w:bookmarkEnd w:id="703"/>
      <w:r>
        <w:rPr>
          <w:rFonts w:ascii="Cambria;Times New Roman;serif" w:hAnsi="Cambria;Times New Roman;serif"/>
        </w:rPr>
        <w:t>Статья 58</w:t>
      </w:r>
    </w:p>
    <w:p>
      <w:pPr>
        <w:pStyle w:val="Article"/>
        <w:rPr>
          <w:rFonts w:ascii="Cambria;Times New Roman;serif" w:hAnsi="Cambria;Times New Roman;serif"/>
        </w:rPr>
      </w:pPr>
      <w:r>
        <w:rPr>
          <w:rStyle w:val="Style10"/>
          <w:rFonts w:ascii="Cambria;Times New Roman;serif" w:hAnsi="Cambria;Times New Roman;serif"/>
        </w:rPr>
        <w:t>Статья 58.</w:t>
      </w:r>
      <w:r>
        <w:rPr>
          <w:rFonts w:ascii="Cambria;Times New Roman;serif" w:hAnsi="Cambria;Times New Roman;serif"/>
        </w:rPr>
        <w:t xml:space="preserve"> Порядок голосования</w:t>
      </w:r>
    </w:p>
    <w:p>
      <w:pPr>
        <w:pStyle w:val="Style14"/>
        <w:rPr>
          <w:rFonts w:ascii="Cambria;Times New Roman;serif" w:hAnsi="Cambria;Times New Roman;serif"/>
        </w:rPr>
      </w:pPr>
      <w:bookmarkStart w:id="704" w:name="Lbl5801"/>
      <w:bookmarkEnd w:id="704"/>
      <w:r>
        <w:rPr>
          <w:rStyle w:val="Style10"/>
          <w:rFonts w:ascii="Cambria;Times New Roman;serif" w:hAnsi="Cambria;Times New Roman;serif"/>
        </w:rPr>
        <w:t>1.</w:t>
      </w:r>
      <w:r>
        <w:rPr>
          <w:rFonts w:ascii="Cambria;Times New Roman;serif" w:hAnsi="Cambria;Times New Roman;serif"/>
        </w:rPr>
        <w:t xml:space="preserve"> Голосование проводится в воскресенье с восьми часов до двадцати часов. Если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Костромской области начало голосования на этом избирательном участке может быть перенесено на более раннее время, но не более чем на два часа.</w:t>
      </w:r>
    </w:p>
    <w:p>
      <w:pPr>
        <w:pStyle w:val="Style221"/>
        <w:rPr>
          <w:rFonts w:ascii="Cambria;Times New Roman;serif" w:hAnsi="Cambria;Times New Roman;serif"/>
        </w:rPr>
      </w:pPr>
      <w:bookmarkStart w:id="705" w:name="Lbl5802"/>
      <w:bookmarkEnd w:id="705"/>
      <w:r>
        <w:rPr>
          <w:rFonts w:ascii="Cambria;Times New Roman;serif" w:hAnsi="Cambria;Times New Roman;serif"/>
        </w:rPr>
        <w:t>Законом Костромской области от 10 июля 2013 г. № 403-5-ЗКО в часть 2 статьи 58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в соответствии со статьями 59, 65 настоящего Закона — не позднее чем за пять дней до дня голосования.</w:t>
      </w:r>
    </w:p>
    <w:p>
      <w:pPr>
        <w:pStyle w:val="Style14"/>
        <w:rPr>
          <w:rFonts w:ascii="Cambria;Times New Roman;serif" w:hAnsi="Cambria;Times New Roman;serif"/>
        </w:rPr>
      </w:pPr>
      <w:bookmarkStart w:id="706" w:name="Lbl5803"/>
      <w:bookmarkEnd w:id="706"/>
      <w:r>
        <w:rPr>
          <w:rStyle w:val="Style10"/>
          <w:rFonts w:ascii="Cambria;Times New Roman;serif" w:hAnsi="Cambria;Times New Roman;serif"/>
        </w:rPr>
        <w:t>3.</w:t>
      </w:r>
      <w:r>
        <w:rPr>
          <w:rFonts w:ascii="Cambria;Times New Roman;serif" w:hAnsi="Cambria;Times New Roman;serif"/>
        </w:rPr>
        <w:t xml:space="preserve"> На избирательных участках, образованных в воинских частях,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Lbl580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если проголосовали все избиратели, включенные в список избирателей.</w:t>
      </w:r>
    </w:p>
    <w:p>
      <w:pPr>
        <w:pStyle w:val="Style221"/>
        <w:rPr>
          <w:rFonts w:ascii="Cambria;Times New Roman;serif" w:hAnsi="Cambria;Times New Roman;serif"/>
        </w:rPr>
      </w:pPr>
      <w:bookmarkStart w:id="707" w:name="Lbl5804"/>
      <w:bookmarkEnd w:id="707"/>
      <w:r>
        <w:rPr>
          <w:rFonts w:ascii="Cambria;Times New Roman;serif" w:hAnsi="Cambria;Times New Roman;serif"/>
        </w:rPr>
        <w:t>Законом Костромской области от 10 июля 2013 г. № 403-5-ЗКО в часть 4 статьи 58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лицам, указанным в части 6 статьи 18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частями 2 — 9 статьи 59 настоящего Закона досрочно проголосовавшими избирателями, если таковые имеются.</w:t>
      </w:r>
    </w:p>
    <w:p>
      <w:pPr>
        <w:pStyle w:val="Style14"/>
        <w:rPr>
          <w:rFonts w:ascii="Cambria;Times New Roman;serif" w:hAnsi="Cambria;Times New Roman;serif"/>
        </w:rPr>
      </w:pPr>
      <w:bookmarkStart w:id="708" w:name="Lbl5805"/>
      <w:bookmarkEnd w:id="708"/>
      <w:r>
        <w:rPr>
          <w:rStyle w:val="Style10"/>
          <w:rFonts w:ascii="Cambria;Times New Roman;serif" w:hAnsi="Cambria;Times New Roman;serif"/>
        </w:rPr>
        <w:t>5.</w:t>
      </w:r>
      <w:r>
        <w:rPr>
          <w:rFonts w:ascii="Cambria;Times New Roman;serif" w:hAnsi="Cambria;Times New Roman;serif"/>
        </w:rPr>
        <w:t xml:space="preserve">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а также соответствующие книги списка избирателей. После этого председатель участковой избирательной комиссии приглашает избирателей приступить к голосованию.</w:t>
      </w:r>
    </w:p>
    <w:p>
      <w:pPr>
        <w:pStyle w:val="Style14"/>
        <w:rPr>
          <w:rFonts w:ascii="Cambria;Times New Roman;serif" w:hAnsi="Cambria;Times New Roman;serif"/>
        </w:rPr>
      </w:pPr>
      <w:bookmarkStart w:id="709" w:name="Lbl5806"/>
      <w:bookmarkEnd w:id="709"/>
      <w:r>
        <w:rPr>
          <w:rStyle w:val="Style10"/>
          <w:rFonts w:ascii="Cambria;Times New Roman;serif" w:hAnsi="Cambria;Times New Roman;serif"/>
        </w:rPr>
        <w:t>6.</w:t>
      </w:r>
      <w:r>
        <w:rPr>
          <w:rFonts w:ascii="Cambria;Times New Roman;serif" w:hAnsi="Cambria;Times New Roman;serif"/>
        </w:rPr>
        <w:t xml:space="preserve">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один избирательный бюллетень. Исключение составляют случаи, предусмотренные </w:t>
      </w:r>
      <w:hyperlink w:anchor="Lbl5811">
        <w:r>
          <w:rPr>
            <w:rStyle w:val="Style9"/>
            <w:rFonts w:ascii="Cambria;Times New Roman;serif" w:hAnsi="Cambria;Times New Roman;serif"/>
          </w:rPr>
          <w:t>частью 11</w:t>
        </w:r>
      </w:hyperlink>
      <w:r>
        <w:rPr>
          <w:rFonts w:ascii="Cambria;Times New Roman;serif" w:hAnsi="Cambria;Times New Roman;serif"/>
        </w:rP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Lbl6030">
        <w:r>
          <w:rPr>
            <w:rStyle w:val="Style9"/>
            <w:rFonts w:ascii="Cambria;Times New Roman;serif" w:hAnsi="Cambria;Times New Roman;serif"/>
          </w:rPr>
          <w:t>части 3 статьи 60</w:t>
        </w:r>
      </w:hyperlink>
      <w:r>
        <w:rPr>
          <w:rFonts w:ascii="Cambria;Times New Roman;serif" w:hAnsi="Cambria;Times New Roman;serif"/>
        </w:rP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pPr>
        <w:pStyle w:val="Style14"/>
        <w:rPr>
          <w:rFonts w:ascii="Cambria;Times New Roman;serif" w:hAnsi="Cambria;Times New Roman;serif"/>
        </w:rPr>
      </w:pPr>
      <w:bookmarkStart w:id="710" w:name="Lbl5807"/>
      <w:bookmarkEnd w:id="710"/>
      <w:r>
        <w:rPr>
          <w:rStyle w:val="Style10"/>
          <w:rFonts w:ascii="Cambria;Times New Roman;serif" w:hAnsi="Cambria;Times New Roman;serif"/>
        </w:rPr>
        <w:t>7.</w:t>
      </w:r>
      <w:r>
        <w:rPr>
          <w:rFonts w:ascii="Cambria;Times New Roman;serif" w:hAnsi="Cambria;Times New Roman;serif"/>
        </w:rPr>
        <w:t xml:space="preserve">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избирательной комиссии Костромской области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pPr>
        <w:pStyle w:val="Style14"/>
        <w:rPr>
          <w:rFonts w:ascii="Cambria;Times New Roman;serif" w:hAnsi="Cambria;Times New Roman;serif"/>
        </w:rPr>
      </w:pPr>
      <w:bookmarkStart w:id="711" w:name="Lbl5808"/>
      <w:bookmarkEnd w:id="711"/>
      <w:r>
        <w:rPr>
          <w:rStyle w:val="Style10"/>
          <w:rFonts w:ascii="Cambria;Times New Roman;serif" w:hAnsi="Cambria;Times New Roman;serif"/>
        </w:rPr>
        <w:t>8.</w:t>
      </w:r>
      <w:r>
        <w:rPr>
          <w:rFonts w:ascii="Cambria;Times New Roman;serif" w:hAnsi="Cambria;Times New Roman;serif"/>
        </w:rPr>
        <w:t xml:space="preserve">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Lbl5607">
        <w:r>
          <w:rPr>
            <w:rStyle w:val="Style9"/>
            <w:rFonts w:ascii="Cambria;Times New Roman;serif" w:hAnsi="Cambria;Times New Roman;serif"/>
          </w:rPr>
          <w:t>частью 7 статьи 56</w:t>
        </w:r>
      </w:hyperlink>
      <w:r>
        <w:rPr>
          <w:rFonts w:ascii="Cambria;Times New Roman;serif" w:hAnsi="Cambria;Times New Roman;serif"/>
        </w:rPr>
        <w:t xml:space="preserve"> настоящего Закона, к позиции «За» или «Против».</w:t>
      </w:r>
    </w:p>
    <w:p>
      <w:pPr>
        <w:pStyle w:val="Style14"/>
        <w:rPr>
          <w:rFonts w:ascii="Cambria;Times New Roman;serif" w:hAnsi="Cambria;Times New Roman;serif"/>
        </w:rPr>
      </w:pPr>
      <w:bookmarkStart w:id="712" w:name="Lbl5809"/>
      <w:bookmarkEnd w:id="712"/>
      <w:r>
        <w:rPr>
          <w:rStyle w:val="Style10"/>
          <w:rFonts w:ascii="Cambria;Times New Roman;serif" w:hAnsi="Cambria;Times New Roman;serif"/>
        </w:rPr>
        <w:t>9.</w:t>
      </w:r>
      <w:r>
        <w:rPr>
          <w:rFonts w:ascii="Cambria;Times New Roman;serif" w:hAnsi="Cambria;Times New Roman;serif"/>
        </w:rPr>
        <w:t xml:space="preserve">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Lbl5810">
        <w:r>
          <w:rPr>
            <w:rStyle w:val="Style9"/>
            <w:rFonts w:ascii="Cambria;Times New Roman;serif" w:hAnsi="Cambria;Times New Roman;serif"/>
          </w:rPr>
          <w:t>частью 10</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713" w:name="Lbl5810"/>
      <w:bookmarkEnd w:id="713"/>
      <w:r>
        <w:rPr>
          <w:rStyle w:val="Style10"/>
          <w:rFonts w:ascii="Cambria;Times New Roman;serif" w:hAnsi="Cambria;Times New Roman;serif"/>
        </w:rPr>
        <w:t>10.</w:t>
      </w:r>
      <w:r>
        <w:rPr>
          <w:rFonts w:ascii="Cambria;Times New Roman;serif" w:hAnsi="Cambria;Times New Roman;serif"/>
        </w:rPr>
        <w:t xml:space="preserve">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pPr>
        <w:pStyle w:val="Style14"/>
        <w:rPr>
          <w:rFonts w:ascii="Cambria;Times New Roman;serif" w:hAnsi="Cambria;Times New Roman;serif"/>
        </w:rPr>
      </w:pPr>
      <w:bookmarkStart w:id="714" w:name="Lbl5811"/>
      <w:bookmarkEnd w:id="714"/>
      <w:r>
        <w:rPr>
          <w:rStyle w:val="Style10"/>
          <w:rFonts w:ascii="Cambria;Times New Roman;serif" w:hAnsi="Cambria;Times New Roman;serif"/>
        </w:rPr>
        <w:t>11.</w:t>
      </w:r>
      <w:r>
        <w:rPr>
          <w:rFonts w:ascii="Cambria;Times New Roman;serif" w:hAnsi="Cambria;Times New Roman;serif"/>
        </w:rPr>
        <w:t xml:space="preserve">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Style14"/>
        <w:rPr>
          <w:rFonts w:ascii="Cambria;Times New Roman;serif" w:hAnsi="Cambria;Times New Roman;serif"/>
        </w:rPr>
      </w:pPr>
      <w:bookmarkStart w:id="715" w:name="Lbl5812"/>
      <w:bookmarkEnd w:id="715"/>
      <w:r>
        <w:rPr>
          <w:rStyle w:val="Style10"/>
          <w:rFonts w:ascii="Cambria;Times New Roman;serif" w:hAnsi="Cambria;Times New Roman;serif"/>
        </w:rPr>
        <w:t>12.</w:t>
      </w:r>
      <w:r>
        <w:rPr>
          <w:rFonts w:ascii="Cambria;Times New Roman;serif" w:hAnsi="Cambria;Times New Roman;serif"/>
        </w:rPr>
        <w:t xml:space="preserve"> Заполненный избирательный бюллетень избиратель опускает в опечатанный (опломбированный) стационарный ящик для голосования.</w:t>
      </w:r>
    </w:p>
    <w:p>
      <w:pPr>
        <w:pStyle w:val="Style14"/>
        <w:rPr>
          <w:rFonts w:ascii="Cambria;Times New Roman;serif" w:hAnsi="Cambria;Times New Roman;serif"/>
        </w:rPr>
      </w:pPr>
      <w:bookmarkStart w:id="716" w:name="Lbl5813"/>
      <w:bookmarkEnd w:id="716"/>
      <w:r>
        <w:rPr>
          <w:rStyle w:val="Style10"/>
          <w:rFonts w:ascii="Cambria;Times New Roman;serif" w:hAnsi="Cambria;Times New Roman;serif"/>
        </w:rPr>
        <w:t>13.</w:t>
      </w:r>
      <w:r>
        <w:rPr>
          <w:rFonts w:ascii="Cambria;Times New Roman;serif" w:hAnsi="Cambria;Times New Roman;serif"/>
        </w:rPr>
        <w:t xml:space="preserve">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pPr>
        <w:pStyle w:val="Style14"/>
        <w:rPr>
          <w:rFonts w:ascii="Cambria;Times New Roman;serif" w:hAnsi="Cambria;Times New Roman;serif"/>
        </w:rPr>
      </w:pPr>
      <w:bookmarkStart w:id="717" w:name="Lbl5814"/>
      <w:bookmarkEnd w:id="717"/>
      <w:r>
        <w:rPr>
          <w:rStyle w:val="Style10"/>
          <w:rFonts w:ascii="Cambria;Times New Roman;serif" w:hAnsi="Cambria;Times New Roman;serif"/>
        </w:rPr>
        <w:t>14.</w:t>
      </w:r>
      <w:r>
        <w:rPr>
          <w:rFonts w:ascii="Cambria;Times New Roman;serif" w:hAnsi="Cambria;Times New Roman;serif"/>
        </w:rPr>
        <w:t xml:space="preserve">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pPr>
        <w:pStyle w:val="Style14"/>
        <w:rPr>
          <w:rFonts w:ascii="Cambria;Times New Roman;serif" w:hAnsi="Cambria;Times New Roman;serif"/>
        </w:rPr>
      </w:pPr>
      <w:bookmarkStart w:id="718" w:name="Lbl5815"/>
      <w:bookmarkEnd w:id="718"/>
      <w:r>
        <w:rPr>
          <w:rStyle w:val="Style10"/>
          <w:rFonts w:ascii="Cambria;Times New Roman;serif" w:hAnsi="Cambria;Times New Roman;serif"/>
        </w:rPr>
        <w:t>15.</w:t>
      </w:r>
      <w:r>
        <w:rPr>
          <w:rFonts w:ascii="Cambria;Times New Roman;serif" w:hAnsi="Cambria;Times New Roman;serif"/>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В указанных случаях соответствующее мотивированное решение принимается участковой или вышестоящей избирательной комиссией.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законодательством Российской Федерации.</w:t>
      </w:r>
    </w:p>
    <w:p>
      <w:pPr>
        <w:pStyle w:val="Style14"/>
        <w:rPr>
          <w:rFonts w:ascii="Cambria;Times New Roman;serif" w:hAnsi="Cambria;Times New Roman;serif"/>
        </w:rPr>
      </w:pPr>
      <w:bookmarkStart w:id="719" w:name="Lbl5816"/>
      <w:bookmarkEnd w:id="719"/>
      <w:r>
        <w:rPr>
          <w:rStyle w:val="Style10"/>
          <w:rFonts w:ascii="Cambria;Times New Roman;serif" w:hAnsi="Cambria;Times New Roman;serif"/>
        </w:rPr>
        <w:t>16.</w:t>
      </w:r>
      <w:r>
        <w:rPr>
          <w:rFonts w:ascii="Cambria;Times New Roman;serif" w:hAnsi="Cambria;Times New Roman;serif"/>
        </w:rPr>
        <w:t xml:space="preserve"> Зарегистрированным кандидатам, их доверенным лицам и уполномоченным представителям по финансовым вопросам, избирательным объединениям, выдвинувшим зарегистрированных кандидатов,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pPr>
        <w:pStyle w:val="Colont"/>
        <w:rPr>
          <w:rFonts w:ascii="Cambria;Times New Roman;serif" w:hAnsi="Cambria;Times New Roman;serif"/>
        </w:rPr>
      </w:pPr>
      <w:bookmarkStart w:id="720" w:name="Lbl59"/>
      <w:bookmarkEnd w:id="720"/>
      <w:r>
        <w:rPr>
          <w:rFonts w:ascii="Cambria;Times New Roman;serif" w:hAnsi="Cambria;Times New Roman;serif"/>
        </w:rPr>
        <w:t>Статья 59</w:t>
      </w:r>
    </w:p>
    <w:p>
      <w:pPr>
        <w:pStyle w:val="Article"/>
        <w:rPr>
          <w:rFonts w:ascii="Cambria;Times New Roman;serif" w:hAnsi="Cambria;Times New Roman;serif"/>
        </w:rPr>
      </w:pPr>
      <w:r>
        <w:rPr>
          <w:rStyle w:val="Style10"/>
          <w:rFonts w:ascii="Cambria;Times New Roman;serif" w:hAnsi="Cambria;Times New Roman;serif"/>
        </w:rPr>
        <w:t>Статья 59.</w:t>
      </w:r>
      <w:r>
        <w:rPr>
          <w:rFonts w:ascii="Cambria;Times New Roman;serif" w:hAnsi="Cambria;Times New Roman;serif"/>
        </w:rPr>
        <w:t xml:space="preserve"> Досрочное голосование</w:t>
      </w:r>
    </w:p>
    <w:p>
      <w:pPr>
        <w:pStyle w:val="Style221"/>
        <w:rPr>
          <w:rFonts w:ascii="Cambria;Times New Roman;serif" w:hAnsi="Cambria;Times New Roman;serif"/>
        </w:rPr>
      </w:pPr>
      <w:bookmarkStart w:id="721" w:name="Lbl5901"/>
      <w:bookmarkEnd w:id="721"/>
      <w:r>
        <w:rPr>
          <w:rFonts w:ascii="Cambria;Times New Roman;serif" w:hAnsi="Cambria;Times New Roman;serif"/>
        </w:rPr>
        <w:t>Законом Костромской области от 10 июля 2013 г. № 403-5-ЗКО в часть 1 статьи 59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Избирательная комиссия Костромской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этих случаях досрочное голосование проводится по правилам, установленным статьей 58 настоящего Закона, и сразу по его окончании проводится подсчет голосов избирателей и устанавливаются итоги голосования в соответствии с требованиями статей 61 и 62 настоящего Закона.</w:t>
      </w:r>
    </w:p>
    <w:p>
      <w:pPr>
        <w:pStyle w:val="Style221"/>
        <w:rPr>
          <w:rFonts w:ascii="Cambria;Times New Roman;serif" w:hAnsi="Cambria;Times New Roman;serif"/>
        </w:rPr>
      </w:pPr>
      <w:bookmarkStart w:id="722" w:name="Lbl5902"/>
      <w:bookmarkEnd w:id="722"/>
      <w:r>
        <w:rPr>
          <w:rFonts w:ascii="Cambria;Times New Roman;serif" w:hAnsi="Cambria;Times New Roman;serif"/>
        </w:rPr>
        <w:t>Законом Костромской области от 16 июля 2014 г. № 558-5-ЗКО в часть 2 статьи 59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тому подобных местах) и где,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Костромской области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частями 3 — 9 настоящей статьи.</w:t>
      </w:r>
    </w:p>
    <w:p>
      <w:pPr>
        <w:pStyle w:val="Style221"/>
        <w:rPr>
          <w:rFonts w:ascii="Cambria;Times New Roman;serif" w:hAnsi="Cambria;Times New Roman;serif"/>
        </w:rPr>
      </w:pPr>
      <w:bookmarkStart w:id="723" w:name="Lbl5903"/>
      <w:bookmarkEnd w:id="723"/>
      <w:r>
        <w:rPr>
          <w:rFonts w:ascii="Cambria;Times New Roman;serif" w:hAnsi="Cambria;Times New Roman;serif"/>
        </w:rPr>
        <w:t>Законом Костромской области от 29 мая 2014 г. № 526-5-ЗКО в часть 3 статьи 59 главы 8 настоящего Закона внесены изменения, применяющиеся к правоотношениям, возникшим в связи с проведением выборов и голосования по отзыву, назначенных после 1 июня 2014 г.</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Для проведения досрочного голосования, указанного в </w:t>
      </w:r>
      <w:hyperlink w:anchor="Lbl5902">
        <w:r>
          <w:rPr>
            <w:rStyle w:val="Style9"/>
            <w:rFonts w:ascii="Cambria;Times New Roman;serif" w:hAnsi="Cambria;Times New Roman;serif"/>
          </w:rPr>
          <w:t>части 2</w:t>
        </w:r>
      </w:hyperlink>
      <w:r>
        <w:rPr>
          <w:rFonts w:ascii="Cambria;Times New Roman;serif" w:hAnsi="Cambria;Times New Roman;serif"/>
        </w:rPr>
        <w:t xml:space="preserve"> настоящей статьи,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о чем составляется акт. После этого пустые переносные ящики для голосования опечатываются (пломбируются).</w:t>
      </w:r>
    </w:p>
    <w:p>
      <w:pPr>
        <w:pStyle w:val="Style14"/>
        <w:rPr>
          <w:rFonts w:ascii="Cambria;Times New Roman;serif" w:hAnsi="Cambria;Times New Roman;serif"/>
        </w:rPr>
      </w:pPr>
      <w:bookmarkStart w:id="724" w:name="Lbl5904"/>
      <w:bookmarkEnd w:id="724"/>
      <w:r>
        <w:rPr>
          <w:rStyle w:val="Style10"/>
          <w:rFonts w:ascii="Cambria;Times New Roman;serif" w:hAnsi="Cambria;Times New Roman;serif"/>
        </w:rPr>
        <w:t>4.</w:t>
      </w:r>
      <w:r>
        <w:rPr>
          <w:rFonts w:ascii="Cambria;Times New Roman;serif" w:hAnsi="Cambria;Times New Roman;serif"/>
        </w:rPr>
        <w:t xml:space="preserve">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Style14"/>
        <w:rPr>
          <w:rFonts w:ascii="Cambria;Times New Roman;serif" w:hAnsi="Cambria;Times New Roman;serif"/>
        </w:rPr>
      </w:pPr>
      <w:bookmarkStart w:id="725" w:name="Lbl5905"/>
      <w:bookmarkEnd w:id="725"/>
      <w:r>
        <w:rPr>
          <w:rStyle w:val="Style10"/>
          <w:rFonts w:ascii="Cambria;Times New Roman;serif" w:hAnsi="Cambria;Times New Roman;serif"/>
        </w:rPr>
        <w:t>5.</w:t>
      </w:r>
      <w:r>
        <w:rPr>
          <w:rFonts w:ascii="Cambria;Times New Roman;serif" w:hAnsi="Cambria;Times New Roman;serif"/>
        </w:rPr>
        <w:t xml:space="preserve">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pPr>
        <w:pStyle w:val="Style14"/>
        <w:rPr>
          <w:rFonts w:ascii="Cambria;Times New Roman;serif" w:hAnsi="Cambria;Times New Roman;serif"/>
        </w:rPr>
      </w:pPr>
      <w:bookmarkStart w:id="726" w:name="Lbl5906"/>
      <w:bookmarkEnd w:id="726"/>
      <w:r>
        <w:rPr>
          <w:rStyle w:val="Style10"/>
          <w:rFonts w:ascii="Cambria;Times New Roman;serif" w:hAnsi="Cambria;Times New Roman;serif"/>
        </w:rPr>
        <w:t>6.</w:t>
      </w:r>
      <w:r>
        <w:rPr>
          <w:rFonts w:ascii="Cambria;Times New Roman;serif" w:hAnsi="Cambria;Times New Roman;serif"/>
        </w:rPr>
        <w:t xml:space="preserve">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pPr>
        <w:pStyle w:val="Style14"/>
        <w:rPr>
          <w:rFonts w:ascii="Cambria;Times New Roman;serif" w:hAnsi="Cambria;Times New Roman;serif"/>
        </w:rPr>
      </w:pPr>
      <w:bookmarkStart w:id="727" w:name="Lbl5907"/>
      <w:bookmarkEnd w:id="727"/>
      <w:r>
        <w:rPr>
          <w:rStyle w:val="Style10"/>
          <w:rFonts w:ascii="Cambria;Times New Roman;serif" w:hAnsi="Cambria;Times New Roman;serif"/>
        </w:rPr>
        <w:t>7.</w:t>
      </w:r>
      <w:r>
        <w:rPr>
          <w:rFonts w:ascii="Cambria;Times New Roman;serif" w:hAnsi="Cambria;Times New Roman;serif"/>
        </w:rPr>
        <w:t xml:space="preserve"> Избиратель заполняет избирательный бюллетень и опускает его в переносной ящик для голосования в порядке, предусмотренном </w:t>
      </w:r>
      <w:hyperlink w:anchor="Lbl58">
        <w:r>
          <w:rPr>
            <w:rStyle w:val="Style9"/>
            <w:rFonts w:ascii="Cambria;Times New Roman;serif" w:hAnsi="Cambria;Times New Roman;serif"/>
          </w:rPr>
          <w:t>статьей 58</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728" w:name="Lbl5908"/>
      <w:bookmarkEnd w:id="728"/>
      <w:r>
        <w:rPr>
          <w:rStyle w:val="Style10"/>
          <w:rFonts w:ascii="Cambria;Times New Roman;serif" w:hAnsi="Cambria;Times New Roman;serif"/>
        </w:rPr>
        <w:t>8.</w:t>
      </w:r>
      <w:r>
        <w:rPr>
          <w:rFonts w:ascii="Cambria;Times New Roman;serif" w:hAnsi="Cambria;Times New Roman;serif"/>
        </w:rPr>
        <w:t xml:space="preserve">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pPr>
        <w:pStyle w:val="Style14"/>
        <w:rPr>
          <w:rFonts w:ascii="Cambria;Times New Roman;serif" w:hAnsi="Cambria;Times New Roman;serif"/>
        </w:rPr>
      </w:pPr>
      <w:bookmarkStart w:id="729" w:name="Lbl5909"/>
      <w:bookmarkEnd w:id="729"/>
      <w:r>
        <w:rPr>
          <w:rStyle w:val="Style10"/>
          <w:rFonts w:ascii="Cambria;Times New Roman;serif" w:hAnsi="Cambria;Times New Roman;serif"/>
        </w:rPr>
        <w:t>9.</w:t>
      </w:r>
      <w:r>
        <w:rPr>
          <w:rFonts w:ascii="Cambria;Times New Roman;serif" w:hAnsi="Cambria;Times New Roman;serif"/>
        </w:rPr>
        <w:t xml:space="preserve">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pPr>
        <w:pStyle w:val="Style14"/>
        <w:rPr>
          <w:rFonts w:ascii="Cambria;Times New Roman;serif" w:hAnsi="Cambria;Times New Roman;serif"/>
        </w:rPr>
      </w:pPr>
      <w:bookmarkStart w:id="730" w:name="Lbl5910"/>
      <w:bookmarkEnd w:id="730"/>
      <w:r>
        <w:rPr>
          <w:rStyle w:val="Style10"/>
          <w:rFonts w:ascii="Cambria;Times New Roman;serif" w:hAnsi="Cambria;Times New Roman;serif"/>
        </w:rPr>
        <w:t>10.</w:t>
      </w:r>
      <w:r>
        <w:rPr>
          <w:rFonts w:ascii="Cambria;Times New Roman;serif" w:hAnsi="Cambria;Times New Roman;serif"/>
        </w:rPr>
        <w:t xml:space="preserve"> При проведении досрочного голосования вправе присутствовать лица, указанные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pPr>
        <w:pStyle w:val="Style14"/>
        <w:rPr>
          <w:rFonts w:ascii="Cambria;Times New Roman;serif" w:hAnsi="Cambria;Times New Roman;serif"/>
        </w:rPr>
      </w:pPr>
      <w:bookmarkStart w:id="731" w:name="Lbl5911"/>
      <w:bookmarkEnd w:id="731"/>
      <w:r>
        <w:rPr>
          <w:rStyle w:val="Style10"/>
          <w:rFonts w:ascii="Cambria;Times New Roman;serif" w:hAnsi="Cambria;Times New Roman;serif"/>
        </w:rPr>
        <w:t>11.</w:t>
      </w:r>
      <w:r>
        <w:rPr>
          <w:rFonts w:ascii="Cambria;Times New Roman;serif" w:hAnsi="Cambria;Times New Roman;serif"/>
        </w:rPr>
        <w:t xml:space="preserve">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через средства массовой информации и (или) иным образом.</w:t>
      </w:r>
    </w:p>
    <w:p>
      <w:pPr>
        <w:pStyle w:val="Style14"/>
        <w:rPr>
          <w:rFonts w:ascii="Cambria;Times New Roman;serif" w:hAnsi="Cambria;Times New Roman;serif"/>
        </w:rPr>
      </w:pPr>
      <w:bookmarkStart w:id="732" w:name="Lbl5912"/>
      <w:bookmarkEnd w:id="732"/>
      <w:r>
        <w:rPr>
          <w:rStyle w:val="Style10"/>
          <w:rFonts w:ascii="Cambria;Times New Roman;serif" w:hAnsi="Cambria;Times New Roman;serif"/>
        </w:rPr>
        <w:t>12.</w:t>
      </w:r>
      <w:r>
        <w:rPr>
          <w:rFonts w:ascii="Cambria;Times New Roman;serif" w:hAnsi="Cambria;Times New Roman;serif"/>
        </w:rPr>
        <w:t xml:space="preserve">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pPr>
        <w:pStyle w:val="Colont"/>
        <w:rPr>
          <w:rFonts w:ascii="Cambria;Times New Roman;serif" w:hAnsi="Cambria;Times New Roman;serif"/>
        </w:rPr>
      </w:pPr>
      <w:bookmarkStart w:id="733" w:name="Lbl60"/>
      <w:bookmarkEnd w:id="733"/>
      <w:r>
        <w:rPr>
          <w:rFonts w:ascii="Cambria;Times New Roman;serif" w:hAnsi="Cambria;Times New Roman;serif"/>
        </w:rPr>
        <w:t>Статья 60</w:t>
      </w:r>
    </w:p>
    <w:p>
      <w:pPr>
        <w:pStyle w:val="Article"/>
        <w:rPr>
          <w:rFonts w:ascii="Cambria;Times New Roman;serif" w:hAnsi="Cambria;Times New Roman;serif"/>
        </w:rPr>
      </w:pPr>
      <w:r>
        <w:rPr>
          <w:rStyle w:val="Style10"/>
          <w:rFonts w:ascii="Cambria;Times New Roman;serif" w:hAnsi="Cambria;Times New Roman;serif"/>
        </w:rPr>
        <w:t>Статья 60.</w:t>
      </w:r>
      <w:r>
        <w:rPr>
          <w:rFonts w:ascii="Cambria;Times New Roman;serif" w:hAnsi="Cambria;Times New Roman;serif"/>
        </w:rPr>
        <w:t xml:space="preserve"> Порядок голосования в день голосования вне помещения для голосования</w:t>
      </w:r>
    </w:p>
    <w:p>
      <w:pPr>
        <w:pStyle w:val="Style14"/>
        <w:rPr>
          <w:rFonts w:ascii="Cambria;Times New Roman;serif" w:hAnsi="Cambria;Times New Roman;serif"/>
        </w:rPr>
      </w:pPr>
      <w:bookmarkStart w:id="734" w:name="Lbl6010"/>
      <w:bookmarkEnd w:id="734"/>
      <w:r>
        <w:rPr>
          <w:rStyle w:val="Style10"/>
          <w:rFonts w:ascii="Cambria;Times New Roman;serif" w:hAnsi="Cambria;Times New Roman;serif"/>
        </w:rPr>
        <w:t>1.</w:t>
      </w:r>
      <w:r>
        <w:rPr>
          <w:rFonts w:ascii="Cambria;Times New Roman;serif" w:hAnsi="Cambria;Times New Roman;serif"/>
        </w:rPr>
        <w:t xml:space="preserve">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14"/>
        <w:rPr>
          <w:rFonts w:ascii="Cambria;Times New Roman;serif" w:hAnsi="Cambria;Times New Roman;serif"/>
        </w:rPr>
      </w:pPr>
      <w:bookmarkStart w:id="735" w:name="Lbl6020"/>
      <w:bookmarkEnd w:id="735"/>
      <w:r>
        <w:rPr>
          <w:rStyle w:val="Style10"/>
          <w:rFonts w:ascii="Cambria;Times New Roman;serif" w:hAnsi="Cambria;Times New Roman;serif"/>
        </w:rPr>
        <w:t>2.</w:t>
      </w:r>
      <w:r>
        <w:rPr>
          <w:rFonts w:ascii="Cambria;Times New Roman;serif" w:hAnsi="Cambria;Times New Roman;serif"/>
        </w:rPr>
        <w:t xml:space="preserve"> Голосование вне помещения для голосования, за исключением случаев, предусмотренных </w:t>
      </w:r>
      <w:hyperlink w:anchor="Lbl59">
        <w:r>
          <w:rPr>
            <w:rStyle w:val="Style9"/>
            <w:rFonts w:ascii="Cambria;Times New Roman;serif" w:hAnsi="Cambria;Times New Roman;serif"/>
          </w:rPr>
          <w:t>статьей 59</w:t>
        </w:r>
      </w:hyperlink>
      <w:r>
        <w:rPr>
          <w:rFonts w:ascii="Cambria;Times New Roman;serif" w:hAnsi="Cambria;Times New Roman;serif"/>
        </w:rPr>
        <w:t xml:space="preserve"> настоящего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
    <w:p>
      <w:pPr>
        <w:pStyle w:val="Style221"/>
        <w:rPr>
          <w:rFonts w:ascii="Cambria;Times New Roman;serif" w:hAnsi="Cambria;Times New Roman;serif"/>
        </w:rPr>
      </w:pPr>
      <w:bookmarkStart w:id="736" w:name="Lbl6030"/>
      <w:bookmarkEnd w:id="736"/>
      <w:r>
        <w:rPr>
          <w:rFonts w:ascii="Cambria;Times New Roman;serif" w:hAnsi="Cambria;Times New Roman;serif"/>
        </w:rPr>
        <w:t>Законом Костромской области от 16 июля 2014 г. № 558-5-ЗКО в часть 3 статьи 60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Заявления (устные обращения), указанные в части 2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pPr>
        <w:pStyle w:val="Style14"/>
        <w:rPr>
          <w:rFonts w:ascii="Cambria;Times New Roman;serif" w:hAnsi="Cambria;Times New Roman;serif"/>
        </w:rPr>
      </w:pPr>
      <w:bookmarkStart w:id="737" w:name="Lbl6040"/>
      <w:bookmarkEnd w:id="737"/>
      <w:r>
        <w:rPr>
          <w:rStyle w:val="Style10"/>
          <w:rFonts w:ascii="Cambria;Times New Roman;serif" w:hAnsi="Cambria;Times New Roman;serif"/>
        </w:rPr>
        <w:t>4.</w:t>
      </w:r>
      <w:r>
        <w:rPr>
          <w:rFonts w:ascii="Cambria;Times New Roman;serif" w:hAnsi="Cambria;Times New Roman;serif"/>
        </w:rPr>
        <w:t xml:space="preserve"> При регистрации устного обращения избирателя в реестре в соответствии с </w:t>
      </w:r>
      <w:hyperlink w:anchor="Lbl6030">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pPr>
        <w:pStyle w:val="Style221"/>
        <w:rPr>
          <w:rFonts w:ascii="Cambria;Times New Roman;serif" w:hAnsi="Cambria;Times New Roman;serif"/>
        </w:rPr>
      </w:pPr>
      <w:bookmarkStart w:id="738" w:name="Lbl6050"/>
      <w:bookmarkEnd w:id="738"/>
      <w:r>
        <w:rPr>
          <w:rFonts w:ascii="Cambria;Times New Roman;serif" w:hAnsi="Cambria;Times New Roman;serif"/>
        </w:rPr>
        <w:t>Законом Костромской области от 16 июля 2014 г. № 558-5-ЗКО в часть 5 статьи 60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В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pPr>
        <w:pStyle w:val="Style14"/>
        <w:rPr>
          <w:rFonts w:ascii="Cambria;Times New Roman;serif" w:hAnsi="Cambria;Times New Roman;serif"/>
        </w:rPr>
      </w:pPr>
      <w:bookmarkStart w:id="739" w:name="Lbl6060"/>
      <w:bookmarkEnd w:id="739"/>
      <w:r>
        <w:rPr>
          <w:rStyle w:val="Style10"/>
          <w:rFonts w:ascii="Cambria;Times New Roman;serif" w:hAnsi="Cambria;Times New Roman;serif"/>
        </w:rPr>
        <w:t>6.</w:t>
      </w:r>
      <w:r>
        <w:rPr>
          <w:rFonts w:ascii="Cambria;Times New Roman;serif" w:hAnsi="Cambria;Times New Roman;serif"/>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pPr>
        <w:pStyle w:val="Style221"/>
        <w:rPr>
          <w:rFonts w:ascii="Cambria;Times New Roman;serif" w:hAnsi="Cambria;Times New Roman;serif"/>
        </w:rPr>
      </w:pPr>
      <w:bookmarkStart w:id="740" w:name="Lbl6070"/>
      <w:bookmarkEnd w:id="740"/>
      <w:r>
        <w:rPr>
          <w:rFonts w:ascii="Cambria;Times New Roman;serif" w:hAnsi="Cambria;Times New Roman;serif"/>
        </w:rPr>
        <w:t>Законом Костромской области от 29 мая 2014 г. № 526-5-ЗКО в часть 7 статьи 60 главы 8 настоящего Закона внесены изменения, применяющиеся к правоотношениям, возникшим в связи с проведением выборов и голосования по отзыву, назначенных после 1 июня 2014 г.</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14"/>
        <w:rPr>
          <w:rFonts w:ascii="Cambria;Times New Roman;serif" w:hAnsi="Cambria;Times New Roman;serif"/>
        </w:rPr>
      </w:pPr>
      <w:bookmarkStart w:id="741" w:name="Lbl239700"/>
      <w:bookmarkEnd w:id="741"/>
      <w:r>
        <w:rPr>
          <w:rStyle w:val="Style10"/>
          <w:rFonts w:ascii="Cambria;Times New Roman;serif" w:hAnsi="Cambria;Times New Roman;serif"/>
        </w:rPr>
        <w:t>1)</w:t>
      </w:r>
      <w:r>
        <w:rPr>
          <w:rFonts w:ascii="Cambria;Times New Roman;serif" w:hAnsi="Cambria;Times New Roman;serif"/>
        </w:rPr>
        <w:t xml:space="preserve"> до 501 избирателя — 1 переносной ящик для голосования;</w:t>
      </w:r>
    </w:p>
    <w:p>
      <w:pPr>
        <w:pStyle w:val="Style14"/>
        <w:rPr>
          <w:rFonts w:ascii="Cambria;Times New Roman;serif" w:hAnsi="Cambria;Times New Roman;serif"/>
        </w:rPr>
      </w:pPr>
      <w:bookmarkStart w:id="742" w:name="Lbl239701"/>
      <w:bookmarkEnd w:id="742"/>
      <w:r>
        <w:rPr>
          <w:rStyle w:val="Style10"/>
          <w:rFonts w:ascii="Cambria;Times New Roman;serif" w:hAnsi="Cambria;Times New Roman;serif"/>
        </w:rPr>
        <w:t>2)</w:t>
      </w:r>
      <w:r>
        <w:rPr>
          <w:rFonts w:ascii="Cambria;Times New Roman;serif" w:hAnsi="Cambria;Times New Roman;serif"/>
        </w:rPr>
        <w:t xml:space="preserve"> от 501 до 1001 избирателя — 2 переносных ящика для голосования;</w:t>
      </w:r>
    </w:p>
    <w:p>
      <w:pPr>
        <w:pStyle w:val="Style14"/>
        <w:rPr>
          <w:rFonts w:ascii="Cambria;Times New Roman;serif" w:hAnsi="Cambria;Times New Roman;serif"/>
        </w:rPr>
      </w:pPr>
      <w:bookmarkStart w:id="743" w:name="Lbl239702"/>
      <w:bookmarkEnd w:id="743"/>
      <w:r>
        <w:rPr>
          <w:rStyle w:val="Style10"/>
          <w:rFonts w:ascii="Cambria;Times New Roman;serif" w:hAnsi="Cambria;Times New Roman;serif"/>
        </w:rPr>
        <w:t>3)</w:t>
      </w:r>
      <w:r>
        <w:rPr>
          <w:rFonts w:ascii="Cambria;Times New Roman;serif" w:hAnsi="Cambria;Times New Roman;serif"/>
        </w:rPr>
        <w:t xml:space="preserve"> более 1000 избирателей — 3 переносных ящика для голосования.</w:t>
      </w:r>
    </w:p>
    <w:p>
      <w:pPr>
        <w:pStyle w:val="Style14"/>
        <w:rPr>
          <w:rFonts w:ascii="Cambria;Times New Roman;serif" w:hAnsi="Cambria;Times New Roman;serif"/>
        </w:rPr>
      </w:pPr>
      <w:bookmarkStart w:id="744" w:name="Lbl6080"/>
      <w:bookmarkEnd w:id="744"/>
      <w:r>
        <w:rPr>
          <w:rStyle w:val="Style10"/>
          <w:rFonts w:ascii="Cambria;Times New Roman;serif" w:hAnsi="Cambria;Times New Roman;serif"/>
        </w:rPr>
        <w:t>8.</w:t>
      </w:r>
      <w:r>
        <w:rPr>
          <w:rFonts w:ascii="Cambria;Times New Roman;serif" w:hAnsi="Cambria;Times New Roman;serif"/>
        </w:rPr>
        <w:t xml:space="preserve">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Lbl239700">
        <w:r>
          <w:rPr>
            <w:rStyle w:val="Style9"/>
            <w:rFonts w:ascii="Cambria;Times New Roman;serif" w:hAnsi="Cambria;Times New Roman;serif"/>
          </w:rPr>
          <w:t>пунктах 1</w:t>
        </w:r>
      </w:hyperlink>
      <w:r>
        <w:rPr>
          <w:rFonts w:ascii="Cambria;Times New Roman;serif" w:hAnsi="Cambria;Times New Roman;serif"/>
        </w:rPr>
        <w:t xml:space="preserve"> и </w:t>
      </w:r>
      <w:hyperlink w:anchor="Lbl239701">
        <w:r>
          <w:rPr>
            <w:rStyle w:val="Style9"/>
            <w:rFonts w:ascii="Cambria;Times New Roman;serif" w:hAnsi="Cambria;Times New Roman;serif"/>
          </w:rPr>
          <w:t>2 части 7</w:t>
        </w:r>
      </w:hyperlink>
      <w:r>
        <w:rPr>
          <w:rFonts w:ascii="Cambria;Times New Roman;serif" w:hAnsi="Cambria;Times New Roman;serif"/>
        </w:rPr>
        <w:t xml:space="preserve"> настоящей статьи, может быть увеличено, но не более чем на 1 переносной ящик при наличии хотя бы одного из условий:</w:t>
      </w:r>
    </w:p>
    <w:p>
      <w:pPr>
        <w:pStyle w:val="Style14"/>
        <w:rPr>
          <w:rFonts w:ascii="Cambria;Times New Roman;serif" w:hAnsi="Cambria;Times New Roman;serif"/>
        </w:rPr>
      </w:pPr>
      <w:bookmarkStart w:id="745" w:name="Lbl239703"/>
      <w:bookmarkEnd w:id="745"/>
      <w:r>
        <w:rPr>
          <w:rStyle w:val="Style10"/>
          <w:rFonts w:ascii="Cambria;Times New Roman;serif" w:hAnsi="Cambria;Times New Roman;serif"/>
        </w:rPr>
        <w:t>1)</w:t>
      </w:r>
      <w:r>
        <w:rPr>
          <w:rFonts w:ascii="Cambria;Times New Roman;serif" w:hAnsi="Cambria;Times New Roman;serif"/>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14"/>
        <w:rPr>
          <w:rFonts w:ascii="Cambria;Times New Roman;serif" w:hAnsi="Cambria;Times New Roman;serif"/>
        </w:rPr>
      </w:pPr>
      <w:bookmarkStart w:id="746" w:name="Lbl239704"/>
      <w:bookmarkEnd w:id="746"/>
      <w:r>
        <w:rPr>
          <w:rStyle w:val="Style10"/>
          <w:rFonts w:ascii="Cambria;Times New Roman;serif" w:hAnsi="Cambria;Times New Roman;serif"/>
        </w:rPr>
        <w:t>2)</w:t>
      </w:r>
      <w:r>
        <w:rPr>
          <w:rFonts w:ascii="Cambria;Times New Roman;serif" w:hAnsi="Cambria;Times New Roman;serif"/>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14"/>
        <w:rPr>
          <w:rFonts w:ascii="Cambria;Times New Roman;serif" w:hAnsi="Cambria;Times New Roman;serif"/>
        </w:rPr>
      </w:pPr>
      <w:bookmarkStart w:id="747" w:name="Lbl239705"/>
      <w:bookmarkEnd w:id="747"/>
      <w:r>
        <w:rPr>
          <w:rStyle w:val="Style10"/>
          <w:rFonts w:ascii="Cambria;Times New Roman;serif" w:hAnsi="Cambria;Times New Roman;serif"/>
        </w:rPr>
        <w:t>3)</w:t>
      </w:r>
      <w:r>
        <w:rPr>
          <w:rFonts w:ascii="Cambria;Times New Roman;serif" w:hAnsi="Cambria;Times New Roman;serif"/>
        </w:rPr>
        <w:t xml:space="preserve">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pPr>
        <w:pStyle w:val="Style221"/>
        <w:rPr>
          <w:rFonts w:ascii="Cambria;Times New Roman;serif" w:hAnsi="Cambria;Times New Roman;serif"/>
        </w:rPr>
      </w:pPr>
      <w:bookmarkStart w:id="748" w:name="Lbl239706"/>
      <w:bookmarkEnd w:id="748"/>
      <w:r>
        <w:rPr>
          <w:rFonts w:ascii="Cambria;Times New Roman;serif" w:hAnsi="Cambria;Times New Roman;serif"/>
        </w:rPr>
        <w:t>Законом Костромской области от 16 июля 2014 г. № 558-5-ЗКО в пункт 4 части 8 статьи 60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при совмещении дня голосования на выборах губернатора Костромской области с днем голосования на выборах депутатов Костромской областной Думы и (или) органа местного самоуправления избиратель имеет возможность проголосовать одновременно более чем по двум избирательным бюллетеням.</w:t>
      </w:r>
    </w:p>
    <w:p>
      <w:pPr>
        <w:pStyle w:val="Style221"/>
        <w:rPr>
          <w:rFonts w:ascii="Cambria;Times New Roman;serif" w:hAnsi="Cambria;Times New Roman;serif"/>
        </w:rPr>
      </w:pPr>
      <w:bookmarkStart w:id="749" w:name="Lbl6090"/>
      <w:bookmarkEnd w:id="749"/>
      <w:r>
        <w:rPr>
          <w:rFonts w:ascii="Cambria;Times New Roman;serif" w:hAnsi="Cambria;Times New Roman;serif"/>
        </w:rPr>
        <w:t>Законом Костромской области от 16 июля 2014 г. № 558-5-ЗКО в часть 9 статьи 60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9.</w:t>
      </w:r>
      <w:r>
        <w:rPr>
          <w:rFonts w:ascii="Cambria;Times New Roman;serif" w:hAnsi="Cambria;Times New Roman;serif"/>
        </w:rPr>
        <w:t xml:space="preserve">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Lbl6030">
        <w:r>
          <w:rPr>
            <w:rStyle w:val="Style9"/>
            <w:rFonts w:ascii="Cambria;Times New Roman;serif" w:hAnsi="Cambria;Times New Roman;serif"/>
          </w:rPr>
          <w:t>части 3</w:t>
        </w:r>
      </w:hyperlink>
      <w:r>
        <w:rPr>
          <w:rFonts w:ascii="Cambria;Times New Roman;serif" w:hAnsi="Cambria;Times New Roman;serif"/>
        </w:rP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Lbl6150">
        <w:r>
          <w:rPr>
            <w:rStyle w:val="Style9"/>
            <w:rFonts w:ascii="Cambria;Times New Roman;serif" w:hAnsi="Cambria;Times New Roman;serif"/>
          </w:rPr>
          <w:t>части 15</w:t>
        </w:r>
      </w:hyperlink>
      <w:r>
        <w:rPr>
          <w:rFonts w:ascii="Cambria;Times New Roman;serif" w:hAnsi="Cambria;Times New Roman;serif"/>
        </w:rPr>
        <w:t xml:space="preserve"> настоящей статьи.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Lbl239758">
        <w:r>
          <w:rPr>
            <w:rStyle w:val="Style9"/>
            <w:rFonts w:ascii="Cambria;Times New Roman;serif" w:hAnsi="Cambria;Times New Roman;serif"/>
          </w:rPr>
          <w:t>подпунктами «а» — «г» пункта 5 части 1 статьи 27</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750" w:name="Lbl6100"/>
      <w:bookmarkEnd w:id="750"/>
      <w:r>
        <w:rPr>
          <w:rStyle w:val="Style10"/>
          <w:rFonts w:ascii="Cambria;Times New Roman;serif" w:hAnsi="Cambria;Times New Roman;serif"/>
        </w:rPr>
        <w:t>10.</w:t>
      </w:r>
      <w:r>
        <w:rPr>
          <w:rFonts w:ascii="Cambria;Times New Roman;serif" w:hAnsi="Cambria;Times New Roman;serif"/>
        </w:rPr>
        <w:t xml:space="preserve"> Голосование вне помещения для голосования проводится с соблюдением требований </w:t>
      </w:r>
      <w:hyperlink w:anchor="Lbl58">
        <w:r>
          <w:rPr>
            <w:rStyle w:val="Style9"/>
            <w:rFonts w:ascii="Cambria;Times New Roman;serif" w:hAnsi="Cambria;Times New Roman;serif"/>
          </w:rPr>
          <w:t>статьи 58</w:t>
        </w:r>
      </w:hyperlink>
      <w:r>
        <w:rPr>
          <w:rFonts w:ascii="Cambria;Times New Roman;serif" w:hAnsi="Cambria;Times New Roman;serif"/>
        </w:rPr>
        <w:t xml:space="preserve"> настоящего Закона.</w:t>
      </w:r>
    </w:p>
    <w:p>
      <w:pPr>
        <w:pStyle w:val="Style221"/>
        <w:rPr>
          <w:rFonts w:ascii="Cambria;Times New Roman;serif" w:hAnsi="Cambria;Times New Roman;serif"/>
        </w:rPr>
      </w:pPr>
      <w:bookmarkStart w:id="751" w:name="Lbl6110"/>
      <w:bookmarkEnd w:id="751"/>
      <w:r>
        <w:rPr>
          <w:rFonts w:ascii="Cambria;Times New Roman;serif" w:hAnsi="Cambria;Times New Roman;serif"/>
        </w:rPr>
        <w:t>Законом Костромской области от 16 июля 2014 г. № 558-5-ЗКО в часть 11 статьи 60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11.</w:t>
      </w:r>
      <w:r>
        <w:rPr>
          <w:rFonts w:ascii="Cambria;Times New Roman;serif" w:hAnsi="Cambria;Times New Roman;serif"/>
        </w:rPr>
        <w:t xml:space="preserve"> На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pPr>
        <w:pStyle w:val="Style14"/>
        <w:rPr>
          <w:rFonts w:ascii="Cambria;Times New Roman;serif" w:hAnsi="Cambria;Times New Roman;serif"/>
        </w:rPr>
      </w:pPr>
      <w:bookmarkStart w:id="752" w:name="Lbl6120"/>
      <w:bookmarkEnd w:id="752"/>
      <w:r>
        <w:rPr>
          <w:rStyle w:val="Style10"/>
          <w:rFonts w:ascii="Cambria;Times New Roman;serif" w:hAnsi="Cambria;Times New Roman;serif"/>
        </w:rPr>
        <w:t>12.</w:t>
      </w:r>
      <w:r>
        <w:rPr>
          <w:rFonts w:ascii="Cambria;Times New Roman;serif" w:hAnsi="Cambria;Times New Roman;serif"/>
        </w:rPr>
        <w:t xml:space="preserve">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Lbl5810">
        <w:r>
          <w:rPr>
            <w:rStyle w:val="Style9"/>
            <w:rFonts w:ascii="Cambria;Times New Roman;serif" w:hAnsi="Cambria;Times New Roman;serif"/>
          </w:rPr>
          <w:t>частью 10 статьи 58</w:t>
        </w:r>
      </w:hyperlink>
      <w:r>
        <w:rPr>
          <w:rFonts w:ascii="Cambria;Times New Roman;serif" w:hAnsi="Cambria;Times New Roman;serif"/>
        </w:rPr>
        <w:t xml:space="preserve"> настоящего Закона.</w:t>
      </w:r>
    </w:p>
    <w:p>
      <w:pPr>
        <w:pStyle w:val="Style221"/>
        <w:rPr>
          <w:rFonts w:ascii="Cambria;Times New Roman;serif" w:hAnsi="Cambria;Times New Roman;serif"/>
        </w:rPr>
      </w:pPr>
      <w:bookmarkStart w:id="753" w:name="Lbl6130"/>
      <w:bookmarkEnd w:id="753"/>
      <w:r>
        <w:rPr>
          <w:rFonts w:ascii="Cambria;Times New Roman;serif" w:hAnsi="Cambria;Times New Roman;serif"/>
        </w:rPr>
        <w:t>Законом Костромской области от 16 июля 2014 г. № 558-5-ЗКО в часть 13 статьи 60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13.</w:t>
      </w:r>
      <w:r>
        <w:rPr>
          <w:rFonts w:ascii="Cambria;Times New Roman;serif" w:hAnsi="Cambria;Times New Roman;serif"/>
        </w:rPr>
        <w:t xml:space="preserve">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Lbl6030">
        <w:r>
          <w:rPr>
            <w:rStyle w:val="Style9"/>
            <w:rFonts w:ascii="Cambria;Times New Roman;serif" w:hAnsi="Cambria;Times New Roman;serif"/>
          </w:rPr>
          <w:t>частью 3</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754" w:name="Lbl6140"/>
      <w:bookmarkEnd w:id="754"/>
      <w:r>
        <w:rPr>
          <w:rFonts w:ascii="Cambria;Times New Roman;serif" w:hAnsi="Cambria;Times New Roman;serif"/>
        </w:rPr>
        <w:t>Законом Костромской области от 16 июля 2014 г. № 558-5-ЗКО в часть 14 статьи 60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14.</w:t>
      </w:r>
      <w:r>
        <w:rPr>
          <w:rFonts w:ascii="Cambria;Times New Roman;serif" w:hAnsi="Cambria;Times New Roman;serif"/>
        </w:rPr>
        <w:t xml:space="preserve">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pPr>
        <w:pStyle w:val="Style221"/>
        <w:rPr>
          <w:rFonts w:ascii="Cambria;Times New Roman;serif" w:hAnsi="Cambria;Times New Roman;serif"/>
        </w:rPr>
      </w:pPr>
      <w:bookmarkStart w:id="755" w:name="Lbl6150"/>
      <w:bookmarkEnd w:id="755"/>
      <w:r>
        <w:rPr>
          <w:rFonts w:ascii="Cambria;Times New Roman;serif" w:hAnsi="Cambria;Times New Roman;serif"/>
        </w:rPr>
        <w:t>Законом Костромской области от 16 июля 2014 г. № 558-5-ЗКО в часть 15 статьи 60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15.</w:t>
      </w:r>
      <w:r>
        <w:rPr>
          <w:rFonts w:ascii="Cambria;Times New Roman;serif" w:hAnsi="Cambria;Times New Roman;serif"/>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также возможность искажения волеизъявления избирателей.</w:t>
      </w:r>
    </w:p>
    <w:p>
      <w:pPr>
        <w:pStyle w:val="Style221"/>
        <w:rPr>
          <w:rFonts w:ascii="Cambria;Times New Roman;serif" w:hAnsi="Cambria;Times New Roman;serif"/>
        </w:rPr>
      </w:pPr>
      <w:bookmarkStart w:id="756" w:name="Lbl6160"/>
      <w:bookmarkEnd w:id="756"/>
      <w:r>
        <w:rPr>
          <w:rFonts w:ascii="Cambria;Times New Roman;serif" w:hAnsi="Cambria;Times New Roman;serif"/>
        </w:rPr>
        <w:t>Законом Костромской области от 16 июля 2014 г. № 558-5-ЗКО в часть 16 статьи 60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16.</w:t>
      </w:r>
      <w:r>
        <w:rPr>
          <w:rFonts w:ascii="Cambria;Times New Roman;serif" w:hAnsi="Cambria;Times New Roman;serif"/>
        </w:rPr>
        <w:t xml:space="preserve">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pPr>
        <w:pStyle w:val="Style221"/>
        <w:rPr>
          <w:rFonts w:ascii="Cambria;Times New Roman;serif" w:hAnsi="Cambria;Times New Roman;serif"/>
        </w:rPr>
      </w:pPr>
      <w:bookmarkStart w:id="757" w:name="Lbl6170"/>
      <w:bookmarkEnd w:id="757"/>
      <w:r>
        <w:rPr>
          <w:rFonts w:ascii="Cambria;Times New Roman;serif" w:hAnsi="Cambria;Times New Roman;serif"/>
        </w:rPr>
        <w:t>Законом Костромской области от 16 июля 2014 г. № 558-5-ЗКО в часть 17 статьи 60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17.</w:t>
      </w:r>
      <w:r>
        <w:rPr>
          <w:rFonts w:ascii="Cambria;Times New Roman;serif" w:hAnsi="Cambria;Times New Roman;serif"/>
        </w:rPr>
        <w:t xml:space="preserve"> По окончании голосования вне помещения для голосования участковой избирательной комиссией по каждому переносному ящику для голосования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w:t>
      </w:r>
    </w:p>
    <w:p>
      <w:pPr>
        <w:pStyle w:val="Colont"/>
        <w:rPr>
          <w:rFonts w:ascii="Cambria;Times New Roman;serif" w:hAnsi="Cambria;Times New Roman;serif"/>
        </w:rPr>
      </w:pPr>
      <w:bookmarkStart w:id="758" w:name="Lbl61"/>
      <w:bookmarkEnd w:id="758"/>
      <w:r>
        <w:rPr>
          <w:rFonts w:ascii="Cambria;Times New Roman;serif" w:hAnsi="Cambria;Times New Roman;serif"/>
        </w:rPr>
        <w:t>Статья 61</w:t>
      </w:r>
    </w:p>
    <w:p>
      <w:pPr>
        <w:pStyle w:val="Article"/>
        <w:rPr>
          <w:rFonts w:ascii="Cambria;Times New Roman;serif" w:hAnsi="Cambria;Times New Roman;serif"/>
        </w:rPr>
      </w:pPr>
      <w:r>
        <w:rPr>
          <w:rStyle w:val="Style10"/>
          <w:rFonts w:ascii="Cambria;Times New Roman;serif" w:hAnsi="Cambria;Times New Roman;serif"/>
        </w:rPr>
        <w:t>Статья 61.</w:t>
      </w:r>
      <w:r>
        <w:rPr>
          <w:rFonts w:ascii="Cambria;Times New Roman;serif" w:hAnsi="Cambria;Times New Roman;serif"/>
        </w:rPr>
        <w:t xml:space="preserve"> Протокол участковой избирательной комиссии об итогах голосования</w:t>
      </w:r>
    </w:p>
    <w:p>
      <w:pPr>
        <w:pStyle w:val="Style14"/>
        <w:rPr>
          <w:rFonts w:ascii="Cambria;Times New Roman;serif" w:hAnsi="Cambria;Times New Roman;serif"/>
        </w:rPr>
      </w:pPr>
      <w:bookmarkStart w:id="759" w:name="Lbl6101"/>
      <w:bookmarkEnd w:id="759"/>
      <w:r>
        <w:rPr>
          <w:rStyle w:val="Style10"/>
          <w:rFonts w:ascii="Cambria;Times New Roman;serif" w:hAnsi="Cambria;Times New Roman;serif"/>
        </w:rPr>
        <w:t>1.</w:t>
      </w:r>
      <w:r>
        <w:rPr>
          <w:rFonts w:ascii="Cambria;Times New Roman;serif" w:hAnsi="Cambria;Times New Roman;serif"/>
        </w:rPr>
        <w:t xml:space="preserve">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Style221"/>
        <w:rPr>
          <w:rFonts w:ascii="Cambria;Times New Roman;serif" w:hAnsi="Cambria;Times New Roman;serif"/>
        </w:rPr>
      </w:pPr>
      <w:bookmarkStart w:id="760" w:name="Lbl61011"/>
      <w:bookmarkEnd w:id="760"/>
      <w:r>
        <w:rPr>
          <w:rFonts w:ascii="Cambria;Times New Roman;serif" w:hAnsi="Cambria;Times New Roman;serif"/>
        </w:rPr>
        <w:t>Законом Костромской области от 10 июля 2013 г. № 403-5-ЗКО статья 61 главы 8 настоящего Закона дополнена частью 1.1</w:t>
      </w:r>
    </w:p>
    <w:p>
      <w:pPr>
        <w:pStyle w:val="Style14"/>
        <w:rPr>
          <w:rFonts w:ascii="Cambria;Times New Roman;serif" w:hAnsi="Cambria;Times New Roman;serif"/>
        </w:rPr>
      </w:pPr>
      <w:r>
        <w:rPr>
          <w:rStyle w:val="Style10"/>
          <w:rFonts w:ascii="Cambria;Times New Roman;serif" w:hAnsi="Cambria;Times New Roman;serif"/>
        </w:rPr>
        <w:t>1.1.</w:t>
      </w:r>
      <w:r>
        <w:rPr>
          <w:rFonts w:ascii="Cambria;Times New Roman;serif" w:hAnsi="Cambria;Times New Roman;serif"/>
        </w:rPr>
        <w:t xml:space="preserve"> Протокол об итогах голосования может быть составлен в электронном виде.</w:t>
      </w:r>
    </w:p>
    <w:p>
      <w:pPr>
        <w:pStyle w:val="Style221"/>
        <w:rPr>
          <w:rFonts w:ascii="Cambria;Times New Roman;serif" w:hAnsi="Cambria;Times New Roman;serif"/>
        </w:rPr>
      </w:pPr>
      <w:bookmarkStart w:id="761" w:name="Lbl6102"/>
      <w:bookmarkEnd w:id="761"/>
      <w:r>
        <w:rPr>
          <w:rFonts w:ascii="Cambria;Times New Roman;serif" w:hAnsi="Cambria;Times New Roman;serif"/>
        </w:rPr>
        <w:t>Законом Костромской области от 10 июля 2013 г. № 403-5-ЗКО в часть 2 статьи 61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pPr>
        <w:pStyle w:val="Style14"/>
        <w:rPr>
          <w:rFonts w:ascii="Cambria;Times New Roman;serif" w:hAnsi="Cambria;Times New Roman;serif"/>
        </w:rPr>
      </w:pPr>
      <w:bookmarkStart w:id="762" w:name="Lbl239707"/>
      <w:bookmarkEnd w:id="762"/>
      <w:r>
        <w:rPr>
          <w:rStyle w:val="Style10"/>
          <w:rFonts w:ascii="Cambria;Times New Roman;serif" w:hAnsi="Cambria;Times New Roman;serif"/>
        </w:rPr>
        <w:t>1)</w:t>
      </w:r>
      <w:r>
        <w:rPr>
          <w:rFonts w:ascii="Cambria;Times New Roman;serif" w:hAnsi="Cambria;Times New Roman;serif"/>
        </w:rPr>
        <w:t xml:space="preserve"> номер экземпляра;</w:t>
      </w:r>
    </w:p>
    <w:p>
      <w:pPr>
        <w:pStyle w:val="Style14"/>
        <w:rPr>
          <w:rFonts w:ascii="Cambria;Times New Roman;serif" w:hAnsi="Cambria;Times New Roman;serif"/>
        </w:rPr>
      </w:pPr>
      <w:bookmarkStart w:id="763" w:name="Lbl239708"/>
      <w:bookmarkEnd w:id="763"/>
      <w:r>
        <w:rPr>
          <w:rStyle w:val="Style10"/>
          <w:rFonts w:ascii="Cambria;Times New Roman;serif" w:hAnsi="Cambria;Times New Roman;serif"/>
        </w:rPr>
        <w:t>2)</w:t>
      </w:r>
      <w:r>
        <w:rPr>
          <w:rFonts w:ascii="Cambria;Times New Roman;serif" w:hAnsi="Cambria;Times New Roman;serif"/>
        </w:rPr>
        <w:t xml:space="preserve"> название выборов, дату голосования;</w:t>
      </w:r>
    </w:p>
    <w:p>
      <w:pPr>
        <w:pStyle w:val="Style14"/>
        <w:rPr>
          <w:rFonts w:ascii="Cambria;Times New Roman;serif" w:hAnsi="Cambria;Times New Roman;serif"/>
        </w:rPr>
      </w:pPr>
      <w:bookmarkStart w:id="764" w:name="Lbl239709"/>
      <w:bookmarkEnd w:id="764"/>
      <w:r>
        <w:rPr>
          <w:rStyle w:val="Style10"/>
          <w:rFonts w:ascii="Cambria;Times New Roman;serif" w:hAnsi="Cambria;Times New Roman;serif"/>
        </w:rPr>
        <w:t>3)</w:t>
      </w:r>
      <w:r>
        <w:rPr>
          <w:rFonts w:ascii="Cambria;Times New Roman;serif" w:hAnsi="Cambria;Times New Roman;serif"/>
        </w:rPr>
        <w:t xml:space="preserve"> слово «Протокол»;</w:t>
      </w:r>
    </w:p>
    <w:p>
      <w:pPr>
        <w:pStyle w:val="Style14"/>
        <w:rPr>
          <w:rFonts w:ascii="Cambria;Times New Roman;serif" w:hAnsi="Cambria;Times New Roman;serif"/>
        </w:rPr>
      </w:pPr>
      <w:bookmarkStart w:id="765" w:name="Lbl239710"/>
      <w:bookmarkEnd w:id="765"/>
      <w:r>
        <w:rPr>
          <w:rStyle w:val="Style10"/>
          <w:rFonts w:ascii="Cambria;Times New Roman;serif" w:hAnsi="Cambria;Times New Roman;serif"/>
        </w:rPr>
        <w:t>4)</w:t>
      </w:r>
      <w:r>
        <w:rPr>
          <w:rFonts w:ascii="Cambria;Times New Roman;serif" w:hAnsi="Cambria;Times New Roman;serif"/>
        </w:rPr>
        <w:t xml:space="preserve"> адрес помещения для голосования с указанием номера избирательного участка;</w:t>
      </w:r>
    </w:p>
    <w:p>
      <w:pPr>
        <w:pStyle w:val="Style14"/>
        <w:rPr>
          <w:rFonts w:ascii="Cambria;Times New Roman;serif" w:hAnsi="Cambria;Times New Roman;serif"/>
        </w:rPr>
      </w:pPr>
      <w:bookmarkStart w:id="766" w:name="Lbl239711"/>
      <w:bookmarkEnd w:id="766"/>
      <w:r>
        <w:rPr>
          <w:rStyle w:val="Style10"/>
          <w:rFonts w:ascii="Cambria;Times New Roman;serif" w:hAnsi="Cambria;Times New Roman;serif"/>
        </w:rPr>
        <w:t>5)</w:t>
      </w:r>
      <w:r>
        <w:rPr>
          <w:rFonts w:ascii="Cambria;Times New Roman;serif" w:hAnsi="Cambria;Times New Roman;serif"/>
        </w:rPr>
        <w:t xml:space="preserve"> следующие строки протокола:</w:t>
      </w:r>
    </w:p>
    <w:p>
      <w:pPr>
        <w:pStyle w:val="Style14"/>
        <w:rPr>
          <w:rFonts w:ascii="Cambria;Times New Roman;serif" w:hAnsi="Cambria;Times New Roman;serif"/>
        </w:rPr>
      </w:pPr>
      <w:r>
        <w:rPr>
          <w:rFonts w:ascii="Cambria;Times New Roman;serif" w:hAnsi="Cambria;Times New Roman;serif"/>
        </w:rPr>
        <w:t>строка 1: число избирателей, включенных в список избирателей на момент окончания голосования;</w:t>
      </w:r>
    </w:p>
    <w:p>
      <w:pPr>
        <w:pStyle w:val="Style14"/>
        <w:rPr>
          <w:rFonts w:ascii="Cambria;Times New Roman;serif" w:hAnsi="Cambria;Times New Roman;serif"/>
        </w:rPr>
      </w:pPr>
      <w:r>
        <w:rPr>
          <w:rFonts w:ascii="Cambria;Times New Roman;serif" w:hAnsi="Cambria;Times New Roman;serif"/>
        </w:rPr>
        <w:t>строка 2: число избирательных бюллетеней, полученных участковой избирательной комиссией;</w:t>
      </w:r>
    </w:p>
    <w:p>
      <w:pPr>
        <w:pStyle w:val="Style14"/>
        <w:rPr>
          <w:rFonts w:ascii="Cambria;Times New Roman;serif" w:hAnsi="Cambria;Times New Roman;serif"/>
        </w:rPr>
      </w:pPr>
      <w:r>
        <w:rPr>
          <w:rFonts w:ascii="Cambria;Times New Roman;serif" w:hAnsi="Cambria;Times New Roman;serif"/>
        </w:rPr>
        <w:t xml:space="preserve">строка 3: число избирательных бюллетеней, выданных избирателям, проголосовавшим досрочно в соответствии с </w:t>
      </w:r>
      <w:hyperlink w:anchor="Lbl5902">
        <w:r>
          <w:rPr>
            <w:rStyle w:val="Style9"/>
            <w:rFonts w:ascii="Cambria;Times New Roman;serif" w:hAnsi="Cambria;Times New Roman;serif"/>
          </w:rPr>
          <w:t>частями 2 — 9 статьи 59</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r>
        <w:rPr>
          <w:rFonts w:ascii="Cambria;Times New Roman;serif" w:hAnsi="Cambria;Times New Roman;serif"/>
        </w:rP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pPr>
        <w:pStyle w:val="Style14"/>
        <w:rPr>
          <w:rFonts w:ascii="Cambria;Times New Roman;serif" w:hAnsi="Cambria;Times New Roman;serif"/>
        </w:rPr>
      </w:pPr>
      <w:r>
        <w:rPr>
          <w:rFonts w:ascii="Cambria;Times New Roman;serif" w:hAnsi="Cambria;Times New Roman;serif"/>
        </w:rPr>
        <w:t>строка 5: число избирательных бюллетеней, выданных избирателям, проголосовавшим вне помещения для голосования в день голосования;</w:t>
      </w:r>
    </w:p>
    <w:p>
      <w:pPr>
        <w:pStyle w:val="Style14"/>
        <w:rPr>
          <w:rFonts w:ascii="Cambria;Times New Roman;serif" w:hAnsi="Cambria;Times New Roman;serif"/>
        </w:rPr>
      </w:pPr>
      <w:r>
        <w:rPr>
          <w:rFonts w:ascii="Cambria;Times New Roman;serif" w:hAnsi="Cambria;Times New Roman;serif"/>
        </w:rPr>
        <w:t>строка 6: число погашенных избирательных бюллетеней;</w:t>
      </w:r>
    </w:p>
    <w:p>
      <w:pPr>
        <w:pStyle w:val="Style14"/>
        <w:rPr>
          <w:rFonts w:ascii="Cambria;Times New Roman;serif" w:hAnsi="Cambria;Times New Roman;serif"/>
        </w:rPr>
      </w:pPr>
      <w:r>
        <w:rPr>
          <w:rFonts w:ascii="Cambria;Times New Roman;serif" w:hAnsi="Cambria;Times New Roman;serif"/>
        </w:rPr>
        <w:t>строка 7: число избирательных бюллетеней, содержащихся в переносных ящиках для голосования;</w:t>
      </w:r>
    </w:p>
    <w:p>
      <w:pPr>
        <w:pStyle w:val="Style14"/>
        <w:rPr>
          <w:rFonts w:ascii="Cambria;Times New Roman;serif" w:hAnsi="Cambria;Times New Roman;serif"/>
        </w:rPr>
      </w:pPr>
      <w:r>
        <w:rPr>
          <w:rFonts w:ascii="Cambria;Times New Roman;serif" w:hAnsi="Cambria;Times New Roman;serif"/>
        </w:rPr>
        <w:t>строка 8: число избирательных бюллетеней, содержащихся в стационарных ящиках для голосования;</w:t>
      </w:r>
    </w:p>
    <w:p>
      <w:pPr>
        <w:pStyle w:val="Style14"/>
        <w:rPr>
          <w:rFonts w:ascii="Cambria;Times New Roman;serif" w:hAnsi="Cambria;Times New Roman;serif"/>
        </w:rPr>
      </w:pPr>
      <w:r>
        <w:rPr>
          <w:rFonts w:ascii="Cambria;Times New Roman;serif" w:hAnsi="Cambria;Times New Roman;serif"/>
        </w:rPr>
        <w:t>строка 9: число недействительных избирательных бюллетеней;</w:t>
      </w:r>
    </w:p>
    <w:p>
      <w:pPr>
        <w:pStyle w:val="Style14"/>
        <w:rPr>
          <w:rFonts w:ascii="Cambria;Times New Roman;serif" w:hAnsi="Cambria;Times New Roman;serif"/>
        </w:rPr>
      </w:pPr>
      <w:r>
        <w:rPr>
          <w:rFonts w:ascii="Cambria;Times New Roman;serif" w:hAnsi="Cambria;Times New Roman;serif"/>
        </w:rPr>
        <w:t>строка 10: число действительных избирательных бюллетеней;</w:t>
      </w:r>
    </w:p>
    <w:p>
      <w:pPr>
        <w:pStyle w:val="Style14"/>
        <w:rPr>
          <w:rFonts w:ascii="Cambria;Times New Roman;serif" w:hAnsi="Cambria;Times New Roman;serif"/>
        </w:rPr>
      </w:pPr>
      <w:r>
        <w:rPr>
          <w:rFonts w:ascii="Cambria;Times New Roman;serif" w:hAnsi="Cambria;Times New Roman;serif"/>
        </w:rPr>
        <w:t>строка 11: число открепительных удостоверений, полученных участковой избирательной комиссией;</w:t>
      </w:r>
    </w:p>
    <w:p>
      <w:pPr>
        <w:pStyle w:val="Style14"/>
        <w:rPr>
          <w:rFonts w:ascii="Cambria;Times New Roman;serif" w:hAnsi="Cambria;Times New Roman;serif"/>
        </w:rPr>
      </w:pPr>
      <w:r>
        <w:rPr>
          <w:rFonts w:ascii="Cambria;Times New Roman;serif" w:hAnsi="Cambria;Times New Roman;serif"/>
        </w:rPr>
        <w:t>строка 12: число открепительных удостоверений, выданных участковой избирательной комиссией избирателям на избирательном участке до дня голосования (в случае проведения повторного голосования — число открепительных удостоверений без отрывных талонов, выданных избирателям на избирательном участке до дня повторного голосования);</w:t>
      </w:r>
    </w:p>
    <w:p>
      <w:pPr>
        <w:pStyle w:val="Style14"/>
        <w:rPr>
          <w:rFonts w:ascii="Cambria;Times New Roman;serif" w:hAnsi="Cambria;Times New Roman;serif"/>
        </w:rPr>
      </w:pPr>
      <w:r>
        <w:rPr>
          <w:rFonts w:ascii="Cambria;Times New Roman;serif" w:hAnsi="Cambria;Times New Roman;serif"/>
        </w:rPr>
        <w:t>строка 13: число избирателей, проголосовавших по открепительным удостоверениям на избирательном участке;</w:t>
      </w:r>
    </w:p>
    <w:p>
      <w:pPr>
        <w:pStyle w:val="Style14"/>
        <w:rPr>
          <w:rFonts w:ascii="Cambria;Times New Roman;serif" w:hAnsi="Cambria;Times New Roman;serif"/>
        </w:rPr>
      </w:pPr>
      <w:r>
        <w:rPr>
          <w:rFonts w:ascii="Cambria;Times New Roman;serif" w:hAnsi="Cambria;Times New Roman;serif"/>
        </w:rPr>
        <w:t>строка 14: число неиспользованных открепительных удостоверений (в случае проведения повторного голосования — число погашенных неиспользованных открепительных удостоверений);</w:t>
      </w:r>
    </w:p>
    <w:p>
      <w:pPr>
        <w:pStyle w:val="Style14"/>
        <w:rPr>
          <w:rFonts w:ascii="Cambria;Times New Roman;serif" w:hAnsi="Cambria;Times New Roman;serif"/>
        </w:rPr>
      </w:pPr>
      <w:r>
        <w:rPr>
          <w:rFonts w:ascii="Cambria;Times New Roman;serif" w:hAnsi="Cambria;Times New Roman;serif"/>
        </w:rPr>
        <w:t>строка 15: число открепительных удостоверений, выданных избирателям территориальной избирательной комиссией;</w:t>
      </w:r>
    </w:p>
    <w:p>
      <w:pPr>
        <w:pStyle w:val="Style14"/>
        <w:rPr>
          <w:rFonts w:ascii="Cambria;Times New Roman;serif" w:hAnsi="Cambria;Times New Roman;serif"/>
        </w:rPr>
      </w:pPr>
      <w:r>
        <w:rPr>
          <w:rFonts w:ascii="Cambria;Times New Roman;serif" w:hAnsi="Cambria;Times New Roman;serif"/>
        </w:rPr>
        <w:t>строка 16: число утраченных открепительных удостоверений;</w:t>
      </w:r>
    </w:p>
    <w:p>
      <w:pPr>
        <w:pStyle w:val="Style14"/>
        <w:rPr>
          <w:rFonts w:ascii="Cambria;Times New Roman;serif" w:hAnsi="Cambria;Times New Roman;serif"/>
        </w:rPr>
      </w:pPr>
      <w:r>
        <w:rPr>
          <w:rFonts w:ascii="Cambria;Times New Roman;serif" w:hAnsi="Cambria;Times New Roman;serif"/>
        </w:rPr>
        <w:t>строка 17: число утраченных избирательных бюллетеней;</w:t>
      </w:r>
    </w:p>
    <w:p>
      <w:pPr>
        <w:pStyle w:val="Style14"/>
        <w:rPr>
          <w:rFonts w:ascii="Cambria;Times New Roman;serif" w:hAnsi="Cambria;Times New Roman;serif"/>
        </w:rPr>
      </w:pPr>
      <w:r>
        <w:rPr>
          <w:rFonts w:ascii="Cambria;Times New Roman;serif" w:hAnsi="Cambria;Times New Roman;serif"/>
        </w:rPr>
        <w:t>строка 18: число избирательных бюллетеней, не учтенных при получении;</w:t>
      </w:r>
    </w:p>
    <w:p>
      <w:pPr>
        <w:pStyle w:val="Style14"/>
        <w:rPr>
          <w:rFonts w:ascii="Cambria;Times New Roman;serif" w:hAnsi="Cambria;Times New Roman;serif"/>
        </w:rPr>
      </w:pPr>
      <w:bookmarkStart w:id="767" w:name="Lbl239712"/>
      <w:bookmarkEnd w:id="767"/>
      <w:r>
        <w:rPr>
          <w:rStyle w:val="Style10"/>
          <w:rFonts w:ascii="Cambria;Times New Roman;serif" w:hAnsi="Cambria;Times New Roman;serif"/>
        </w:rPr>
        <w:t>6)</w:t>
      </w:r>
      <w:r>
        <w:rPr>
          <w:rFonts w:ascii="Cambria;Times New Roman;serif" w:hAnsi="Cambria;Times New Roman;serif"/>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14"/>
        <w:rPr>
          <w:rFonts w:ascii="Cambria;Times New Roman;serif" w:hAnsi="Cambria;Times New Roman;serif"/>
        </w:rPr>
      </w:pPr>
      <w:bookmarkStart w:id="768" w:name="Lbl239713"/>
      <w:bookmarkEnd w:id="768"/>
      <w:r>
        <w:rPr>
          <w:rStyle w:val="Style10"/>
          <w:rFonts w:ascii="Cambria;Times New Roman;serif" w:hAnsi="Cambria;Times New Roman;serif"/>
        </w:rPr>
        <w:t>7)</w:t>
      </w:r>
      <w:r>
        <w:rPr>
          <w:rFonts w:ascii="Cambria;Times New Roman;serif" w:hAnsi="Cambria;Times New Roman;serif"/>
        </w:rPr>
        <w:t xml:space="preserve">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pPr>
        <w:pStyle w:val="Style14"/>
        <w:rPr>
          <w:rFonts w:ascii="Cambria;Times New Roman;serif" w:hAnsi="Cambria;Times New Roman;serif"/>
        </w:rPr>
      </w:pPr>
      <w:bookmarkStart w:id="769" w:name="Lbl239714"/>
      <w:bookmarkEnd w:id="769"/>
      <w:r>
        <w:rPr>
          <w:rStyle w:val="Style10"/>
          <w:rFonts w:ascii="Cambria;Times New Roman;serif" w:hAnsi="Cambria;Times New Roman;serif"/>
        </w:rPr>
        <w:t>8)</w:t>
      </w:r>
      <w:r>
        <w:rPr>
          <w:rFonts w:ascii="Cambria;Times New Roman;serif" w:hAnsi="Cambria;Times New Roman;serif"/>
        </w:rPr>
        <w:t xml:space="preserve"> дату и время (часы и минуты) подписания протокола (если протокол составлен более чем на одном листе, — на каждом листе протокола);</w:t>
      </w:r>
    </w:p>
    <w:p>
      <w:pPr>
        <w:pStyle w:val="Style14"/>
        <w:rPr>
          <w:rFonts w:ascii="Cambria;Times New Roman;serif" w:hAnsi="Cambria;Times New Roman;serif"/>
        </w:rPr>
      </w:pPr>
      <w:bookmarkStart w:id="770" w:name="Lbl239715"/>
      <w:bookmarkEnd w:id="770"/>
      <w:r>
        <w:rPr>
          <w:rStyle w:val="Style10"/>
          <w:rFonts w:ascii="Cambria;Times New Roman;serif" w:hAnsi="Cambria;Times New Roman;serif"/>
        </w:rPr>
        <w:t>9)</w:t>
      </w:r>
      <w:r>
        <w:rPr>
          <w:rFonts w:ascii="Cambria;Times New Roman;serif" w:hAnsi="Cambria;Times New Roman;serif"/>
        </w:rPr>
        <w:t xml:space="preserve"> печать избирательной комиссии для протокола, составленного на бумажном носителе (если протокол составлен более чем на одном листе, — на каждом листе протокола).</w:t>
      </w:r>
    </w:p>
    <w:p>
      <w:pPr>
        <w:pStyle w:val="Style14"/>
        <w:rPr>
          <w:rFonts w:ascii="Cambria;Times New Roman;serif" w:hAnsi="Cambria;Times New Roman;serif"/>
        </w:rPr>
      </w:pPr>
      <w:bookmarkStart w:id="771" w:name="Lbl6103"/>
      <w:bookmarkEnd w:id="771"/>
      <w:r>
        <w:rPr>
          <w:rStyle w:val="Style10"/>
          <w:rFonts w:ascii="Cambria;Times New Roman;serif" w:hAnsi="Cambria;Times New Roman;serif"/>
        </w:rPr>
        <w:t>3.</w:t>
      </w:r>
      <w:r>
        <w:rPr>
          <w:rFonts w:ascii="Cambria;Times New Roman;serif" w:hAnsi="Cambria;Times New Roman;serif"/>
        </w:rPr>
        <w:t xml:space="preserve"> В строку 19 и последующие строки протокола об итогах голосования вносятся:</w:t>
      </w:r>
    </w:p>
    <w:p>
      <w:pPr>
        <w:pStyle w:val="Style14"/>
        <w:rPr>
          <w:rFonts w:ascii="Cambria;Times New Roman;serif" w:hAnsi="Cambria;Times New Roman;serif"/>
        </w:rPr>
      </w:pPr>
      <w:bookmarkStart w:id="772" w:name="Lbl239716"/>
      <w:bookmarkEnd w:id="772"/>
      <w:r>
        <w:rPr>
          <w:rStyle w:val="Style10"/>
          <w:rFonts w:ascii="Cambria;Times New Roman;serif" w:hAnsi="Cambria;Times New Roman;serif"/>
        </w:rPr>
        <w:t>1)</w:t>
      </w:r>
      <w:r>
        <w:rPr>
          <w:rFonts w:ascii="Cambria;Times New Roman;serif" w:hAnsi="Cambria;Times New Roman;serif"/>
        </w:rPr>
        <w:t xml:space="preserve"> 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pPr>
        <w:pStyle w:val="Style14"/>
        <w:rPr>
          <w:rFonts w:ascii="Cambria;Times New Roman;serif" w:hAnsi="Cambria;Times New Roman;serif"/>
        </w:rPr>
      </w:pPr>
      <w:bookmarkStart w:id="773" w:name="Lbl239717"/>
      <w:bookmarkEnd w:id="773"/>
      <w:r>
        <w:rPr>
          <w:rStyle w:val="Style10"/>
          <w:rFonts w:ascii="Cambria;Times New Roman;serif" w:hAnsi="Cambria;Times New Roman;serif"/>
        </w:rPr>
        <w:t>2)</w:t>
      </w:r>
      <w:r>
        <w:rPr>
          <w:rFonts w:ascii="Cambria;Times New Roman;serif" w:hAnsi="Cambria;Times New Roman;serif"/>
        </w:rPr>
        <w:t xml:space="preserve"> число голосов избирателей, поданных за каждого зарегистрированного кандидата;</w:t>
      </w:r>
    </w:p>
    <w:p>
      <w:pPr>
        <w:pStyle w:val="Style14"/>
        <w:rPr>
          <w:rFonts w:ascii="Cambria;Times New Roman;serif" w:hAnsi="Cambria;Times New Roman;serif"/>
        </w:rPr>
      </w:pPr>
      <w:bookmarkStart w:id="774" w:name="Lbl239718"/>
      <w:bookmarkEnd w:id="774"/>
      <w:r>
        <w:rPr>
          <w:rStyle w:val="Style10"/>
          <w:rFonts w:ascii="Cambria;Times New Roman;serif" w:hAnsi="Cambria;Times New Roman;serif"/>
        </w:rPr>
        <w:t>3)</w:t>
      </w:r>
      <w:r>
        <w:rPr>
          <w:rFonts w:ascii="Cambria;Times New Roman;serif" w:hAnsi="Cambria;Times New Roman;serif"/>
        </w:rPr>
        <w:t xml:space="preserve"> в случае, предусмотренном </w:t>
      </w:r>
      <w:hyperlink w:anchor="Lbl5607">
        <w:r>
          <w:rPr>
            <w:rStyle w:val="Style9"/>
            <w:rFonts w:ascii="Cambria;Times New Roman;serif" w:hAnsi="Cambria;Times New Roman;serif"/>
          </w:rPr>
          <w:t>частью 7 статьи 56</w:t>
        </w:r>
      </w:hyperlink>
      <w:r>
        <w:rPr>
          <w:rFonts w:ascii="Cambria;Times New Roman;serif" w:hAnsi="Cambria;Times New Roman;serif"/>
        </w:rPr>
        <w:t xml:space="preserve"> настоящего Закона, число голосов избирателей, поданных по позиции «Против».</w:t>
      </w:r>
    </w:p>
    <w:p>
      <w:pPr>
        <w:pStyle w:val="Style14"/>
        <w:rPr>
          <w:rFonts w:ascii="Cambria;Times New Roman;serif" w:hAnsi="Cambria;Times New Roman;serif"/>
        </w:rPr>
      </w:pPr>
      <w:bookmarkStart w:id="775" w:name="Lbl6104"/>
      <w:bookmarkEnd w:id="775"/>
      <w:r>
        <w:rPr>
          <w:rStyle w:val="Style10"/>
          <w:rFonts w:ascii="Cambria;Times New Roman;serif" w:hAnsi="Cambria;Times New Roman;serif"/>
        </w:rPr>
        <w:t>4.</w:t>
      </w:r>
      <w:r>
        <w:rPr>
          <w:rFonts w:ascii="Cambria;Times New Roman;serif" w:hAnsi="Cambria;Times New Roman;serif"/>
        </w:rPr>
        <w:t xml:space="preserve"> Числа, указанные в </w:t>
      </w:r>
      <w:hyperlink w:anchor="Lbl6102">
        <w:r>
          <w:rPr>
            <w:rStyle w:val="Style9"/>
            <w:rFonts w:ascii="Cambria;Times New Roman;serif" w:hAnsi="Cambria;Times New Roman;serif"/>
          </w:rPr>
          <w:t>частях 2</w:t>
        </w:r>
      </w:hyperlink>
      <w:r>
        <w:rPr>
          <w:rFonts w:ascii="Cambria;Times New Roman;serif" w:hAnsi="Cambria;Times New Roman;serif"/>
        </w:rPr>
        <w:t xml:space="preserve"> и </w:t>
      </w:r>
      <w:hyperlink w:anchor="Lbl6103">
        <w:r>
          <w:rPr>
            <w:rStyle w:val="Style9"/>
            <w:rFonts w:ascii="Cambria;Times New Roman;serif" w:hAnsi="Cambria;Times New Roman;serif"/>
          </w:rPr>
          <w:t>3</w:t>
        </w:r>
      </w:hyperlink>
      <w:r>
        <w:rPr>
          <w:rFonts w:ascii="Cambria;Times New Roman;serif" w:hAnsi="Cambria;Times New Roman;serif"/>
        </w:rPr>
        <w:t xml:space="preserve"> настоящей статьи, вносятся в протокол об итогах голосования цифрами и прописью.</w:t>
      </w:r>
    </w:p>
    <w:p>
      <w:pPr>
        <w:pStyle w:val="Colont"/>
        <w:rPr>
          <w:rFonts w:ascii="Cambria;Times New Roman;serif" w:hAnsi="Cambria;Times New Roman;serif"/>
        </w:rPr>
      </w:pPr>
      <w:bookmarkStart w:id="776" w:name="Lbl62"/>
      <w:bookmarkEnd w:id="776"/>
      <w:r>
        <w:rPr>
          <w:rFonts w:ascii="Cambria;Times New Roman;serif" w:hAnsi="Cambria;Times New Roman;serif"/>
        </w:rPr>
        <w:t>Статья 62</w:t>
      </w:r>
    </w:p>
    <w:p>
      <w:pPr>
        <w:pStyle w:val="Article"/>
        <w:rPr>
          <w:rFonts w:ascii="Cambria;Times New Roman;serif" w:hAnsi="Cambria;Times New Roman;serif"/>
        </w:rPr>
      </w:pPr>
      <w:r>
        <w:rPr>
          <w:rStyle w:val="Style10"/>
          <w:rFonts w:ascii="Cambria;Times New Roman;serif" w:hAnsi="Cambria;Times New Roman;serif"/>
        </w:rPr>
        <w:t>Статья 62.</w:t>
      </w:r>
      <w:r>
        <w:rPr>
          <w:rFonts w:ascii="Cambria;Times New Roman;serif" w:hAnsi="Cambria;Times New Roman;serif"/>
        </w:rPr>
        <w:t xml:space="preserve"> Порядок подсчета голосов избирателей и составления протокола об итогах голосования участковой избирательной комиссией</w:t>
      </w:r>
    </w:p>
    <w:p>
      <w:pPr>
        <w:pStyle w:val="Style14"/>
        <w:rPr>
          <w:rFonts w:ascii="Cambria;Times New Roman;serif" w:hAnsi="Cambria;Times New Roman;serif"/>
        </w:rPr>
      </w:pPr>
      <w:bookmarkStart w:id="777" w:name="Lbl6201"/>
      <w:bookmarkEnd w:id="777"/>
      <w:r>
        <w:rPr>
          <w:rStyle w:val="Style10"/>
          <w:rFonts w:ascii="Cambria;Times New Roman;serif" w:hAnsi="Cambria;Times New Roman;serif"/>
        </w:rPr>
        <w:t>1.</w:t>
      </w:r>
      <w:r>
        <w:rPr>
          <w:rFonts w:ascii="Cambria;Times New Roman;serif" w:hAnsi="Cambria;Times New Roman;serif"/>
        </w:rPr>
        <w:t xml:space="preserve">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Style14"/>
        <w:rPr>
          <w:rFonts w:ascii="Cambria;Times New Roman;serif" w:hAnsi="Cambria;Times New Roman;serif"/>
        </w:rPr>
      </w:pPr>
      <w:bookmarkStart w:id="778" w:name="Lbl6202"/>
      <w:bookmarkEnd w:id="778"/>
      <w:r>
        <w:rPr>
          <w:rStyle w:val="Style10"/>
          <w:rFonts w:ascii="Cambria;Times New Roman;serif" w:hAnsi="Cambria;Times New Roman;serif"/>
        </w:rPr>
        <w:t>2.</w:t>
      </w:r>
      <w:r>
        <w:rPr>
          <w:rFonts w:ascii="Cambria;Times New Roman;serif" w:hAnsi="Cambria;Times New Roman;serif"/>
        </w:rPr>
        <w:t xml:space="preserve">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pPr>
        <w:pStyle w:val="Style14"/>
        <w:rPr>
          <w:rFonts w:ascii="Cambria;Times New Roman;serif" w:hAnsi="Cambria;Times New Roman;serif"/>
        </w:rPr>
      </w:pPr>
      <w:bookmarkStart w:id="779" w:name="Lbl6203"/>
      <w:bookmarkEnd w:id="779"/>
      <w:r>
        <w:rPr>
          <w:rStyle w:val="Style10"/>
          <w:rFonts w:ascii="Cambria;Times New Roman;serif" w:hAnsi="Cambria;Times New Roman;serif"/>
        </w:rPr>
        <w:t>3.</w:t>
      </w:r>
      <w:r>
        <w:rPr>
          <w:rFonts w:ascii="Cambria;Times New Roman;serif" w:hAnsi="Cambria;Times New Roman;serif"/>
        </w:rPr>
        <w:t xml:space="preserve"> После окончания голосования члены участковой избирательной комиссии с правом решающего голоса в присутствии лиц, указанных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После этого члены участковой избирательной комиссии подсчитывают и оглашают число неиспользованных открепительных удостоверений (при проведении повторного голосования оглашают число погашенных неиспользованных открепительных удостоверений, указанное в акте, составленном в соответствии с </w:t>
      </w:r>
      <w:hyperlink w:anchor="Lbl5716">
        <w:r>
          <w:rPr>
            <w:rStyle w:val="Style9"/>
            <w:rFonts w:ascii="Cambria;Times New Roman;serif" w:hAnsi="Cambria;Times New Roman;serif"/>
          </w:rPr>
          <w:t>частью 16 статьи 57</w:t>
        </w:r>
      </w:hyperlink>
      <w:r>
        <w:rPr>
          <w:rFonts w:ascii="Cambria;Times New Roman;serif" w:hAnsi="Cambria;Times New Roman;serif"/>
        </w:rPr>
        <w:t xml:space="preserve"> настоящего Закона) и вносят его в строку 14 протокола об итогах голосования и его увеличенной формы. С погашенными избирательными бюллетенями, отрывными талонами и открепительными удостоверениями вправе визуально ознакомиться присутствующие при подсчете голосов лица, указанные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под контролем членов участковой избирательной комиссии с правом решающего голоса.</w:t>
      </w:r>
    </w:p>
    <w:p>
      <w:pPr>
        <w:pStyle w:val="Style14"/>
        <w:rPr>
          <w:rFonts w:ascii="Cambria;Times New Roman;serif" w:hAnsi="Cambria;Times New Roman;serif"/>
        </w:rPr>
      </w:pPr>
      <w:bookmarkStart w:id="780" w:name="Lbl6204"/>
      <w:bookmarkEnd w:id="780"/>
      <w:r>
        <w:rPr>
          <w:rStyle w:val="Style10"/>
          <w:rFonts w:ascii="Cambria;Times New Roman;serif" w:hAnsi="Cambria;Times New Roman;serif"/>
        </w:rPr>
        <w:t>4.</w:t>
      </w:r>
      <w:r>
        <w:rPr>
          <w:rFonts w:ascii="Cambria;Times New Roman;serif" w:hAnsi="Cambria;Times New Roman;serif"/>
        </w:rPr>
        <w:t xml:space="preserve">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а также оглашает и вносит в строку 11 протокола голосования и его увеличенной формы число открепительных удостоверений, полученных участковой избирательной комиссией.</w:t>
      </w:r>
    </w:p>
    <w:p>
      <w:pPr>
        <w:pStyle w:val="Style14"/>
        <w:rPr>
          <w:rFonts w:ascii="Cambria;Times New Roman;serif" w:hAnsi="Cambria;Times New Roman;serif"/>
        </w:rPr>
      </w:pPr>
      <w:bookmarkStart w:id="781" w:name="Lbl6205"/>
      <w:bookmarkEnd w:id="781"/>
      <w:r>
        <w:rPr>
          <w:rStyle w:val="Style10"/>
          <w:rFonts w:ascii="Cambria;Times New Roman;serif" w:hAnsi="Cambria;Times New Roman;serif"/>
        </w:rPr>
        <w:t>5.</w:t>
      </w:r>
      <w:r>
        <w:rPr>
          <w:rFonts w:ascii="Cambria;Times New Roman;serif" w:hAnsi="Cambria;Times New Roman;serif"/>
        </w:rPr>
        <w:t xml:space="preserve">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pPr>
        <w:pStyle w:val="Style14"/>
        <w:rPr>
          <w:rFonts w:ascii="Cambria;Times New Roman;serif" w:hAnsi="Cambria;Times New Roman;serif"/>
        </w:rPr>
      </w:pPr>
      <w:bookmarkStart w:id="782" w:name="Lbl239719"/>
      <w:bookmarkEnd w:id="782"/>
      <w:r>
        <w:rPr>
          <w:rStyle w:val="Style10"/>
          <w:rFonts w:ascii="Cambria;Times New Roman;serif" w:hAnsi="Cambria;Times New Roman;serif"/>
        </w:rPr>
        <w:t>1)</w:t>
      </w:r>
      <w:r>
        <w:rPr>
          <w:rFonts w:ascii="Cambria;Times New Roman;serif" w:hAnsi="Cambria;Times New Roman;serif"/>
        </w:rPr>
        <w:t xml:space="preserve">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в территориальной и участковой избирательных комиссиях, а также избирателей, выбывших по другим причинам);</w:t>
      </w:r>
    </w:p>
    <w:p>
      <w:pPr>
        <w:pStyle w:val="Style14"/>
        <w:rPr>
          <w:rFonts w:ascii="Cambria;Times New Roman;serif" w:hAnsi="Cambria;Times New Roman;serif"/>
        </w:rPr>
      </w:pPr>
      <w:bookmarkStart w:id="783" w:name="Lbl239720"/>
      <w:bookmarkEnd w:id="783"/>
      <w:r>
        <w:rPr>
          <w:rStyle w:val="Style10"/>
          <w:rFonts w:ascii="Cambria;Times New Roman;serif" w:hAnsi="Cambria;Times New Roman;serif"/>
        </w:rPr>
        <w:t>2)</w:t>
      </w:r>
      <w:r>
        <w:rPr>
          <w:rFonts w:ascii="Cambria;Times New Roman;serif" w:hAnsi="Cambria;Times New Roman;serif"/>
        </w:rPr>
        <w:t xml:space="preserve">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14"/>
        <w:rPr>
          <w:rFonts w:ascii="Cambria;Times New Roman;serif" w:hAnsi="Cambria;Times New Roman;serif"/>
        </w:rPr>
      </w:pPr>
      <w:bookmarkStart w:id="784" w:name="Lbl239721"/>
      <w:bookmarkEnd w:id="784"/>
      <w:r>
        <w:rPr>
          <w:rStyle w:val="Style10"/>
          <w:rFonts w:ascii="Cambria;Times New Roman;serif" w:hAnsi="Cambria;Times New Roman;serif"/>
        </w:rPr>
        <w:t>3)</w:t>
      </w:r>
      <w:r>
        <w:rPr>
          <w:rFonts w:ascii="Cambria;Times New Roman;serif" w:hAnsi="Cambria;Times New Roman;serif"/>
        </w:rPr>
        <w:t xml:space="preserve">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pPr>
        <w:pStyle w:val="Style14"/>
        <w:rPr>
          <w:rFonts w:ascii="Cambria;Times New Roman;serif" w:hAnsi="Cambria;Times New Roman;serif"/>
        </w:rPr>
      </w:pPr>
      <w:bookmarkStart w:id="785" w:name="Lbl239722"/>
      <w:bookmarkEnd w:id="785"/>
      <w:r>
        <w:rPr>
          <w:rStyle w:val="Style10"/>
          <w:rFonts w:ascii="Cambria;Times New Roman;serif" w:hAnsi="Cambria;Times New Roman;serif"/>
        </w:rPr>
        <w:t>4)</w:t>
      </w:r>
      <w:r>
        <w:rPr>
          <w:rFonts w:ascii="Cambria;Times New Roman;serif" w:hAnsi="Cambria;Times New Roman;serif"/>
        </w:rPr>
        <w:t xml:space="preserve"> число избирателей, проголосовавших досрочно в соответствии с </w:t>
      </w:r>
      <w:hyperlink w:anchor="Lbl5902">
        <w:r>
          <w:rPr>
            <w:rStyle w:val="Style9"/>
            <w:rFonts w:ascii="Cambria;Times New Roman;serif" w:hAnsi="Cambria;Times New Roman;serif"/>
          </w:rPr>
          <w:t>частями 2 — 9 статьи 59</w:t>
        </w:r>
      </w:hyperlink>
      <w:r>
        <w:rPr>
          <w:rFonts w:ascii="Cambria;Times New Roman;serif" w:hAnsi="Cambria;Times New Roman;serif"/>
        </w:rPr>
        <w:t xml:space="preserve"> настоящего Закона (устанавливается по числу соответствующих отметок в списке избирателей);</w:t>
      </w:r>
    </w:p>
    <w:p>
      <w:pPr>
        <w:pStyle w:val="Style14"/>
        <w:rPr>
          <w:rFonts w:ascii="Cambria;Times New Roman;serif" w:hAnsi="Cambria;Times New Roman;serif"/>
        </w:rPr>
      </w:pPr>
      <w:bookmarkStart w:id="786" w:name="Lbl239723"/>
      <w:bookmarkEnd w:id="786"/>
      <w:r>
        <w:rPr>
          <w:rStyle w:val="Style10"/>
          <w:rFonts w:ascii="Cambria;Times New Roman;serif" w:hAnsi="Cambria;Times New Roman;serif"/>
        </w:rPr>
        <w:t>5)</w:t>
      </w:r>
      <w:r>
        <w:rPr>
          <w:rFonts w:ascii="Cambria;Times New Roman;serif" w:hAnsi="Cambria;Times New Roman;serif"/>
        </w:rPr>
        <w:t xml:space="preserve"> число открепительных удостоверений, выданных участковой избирательной комиссией избирателям на избирательном участке до дня голосования;</w:t>
      </w:r>
    </w:p>
    <w:p>
      <w:pPr>
        <w:pStyle w:val="Style14"/>
        <w:rPr>
          <w:rFonts w:ascii="Cambria;Times New Roman;serif" w:hAnsi="Cambria;Times New Roman;serif"/>
        </w:rPr>
      </w:pPr>
      <w:bookmarkStart w:id="787" w:name="Lbl239724"/>
      <w:bookmarkEnd w:id="787"/>
      <w:r>
        <w:rPr>
          <w:rStyle w:val="Style10"/>
          <w:rFonts w:ascii="Cambria;Times New Roman;serif" w:hAnsi="Cambria;Times New Roman;serif"/>
        </w:rPr>
        <w:t>6)</w:t>
      </w:r>
      <w:r>
        <w:rPr>
          <w:rFonts w:ascii="Cambria;Times New Roman;serif" w:hAnsi="Cambria;Times New Roman;serif"/>
        </w:rPr>
        <w:t xml:space="preserve"> число избирателей, проголосовавших по открепительным удостоверениям на избирательном участке;</w:t>
      </w:r>
    </w:p>
    <w:p>
      <w:pPr>
        <w:pStyle w:val="Style14"/>
        <w:rPr>
          <w:rFonts w:ascii="Cambria;Times New Roman;serif" w:hAnsi="Cambria;Times New Roman;serif"/>
        </w:rPr>
      </w:pPr>
      <w:bookmarkStart w:id="788" w:name="Lbl239725"/>
      <w:bookmarkEnd w:id="788"/>
      <w:r>
        <w:rPr>
          <w:rStyle w:val="Style10"/>
          <w:rFonts w:ascii="Cambria;Times New Roman;serif" w:hAnsi="Cambria;Times New Roman;serif"/>
        </w:rPr>
        <w:t>7)</w:t>
      </w:r>
      <w:r>
        <w:rPr>
          <w:rFonts w:ascii="Cambria;Times New Roman;serif" w:hAnsi="Cambria;Times New Roman;serif"/>
        </w:rPr>
        <w:t xml:space="preserve"> число открепительных удостоверений, выданных избирателям территориальной избирательной комиссией.</w:t>
      </w:r>
    </w:p>
    <w:p>
      <w:pPr>
        <w:pStyle w:val="Style14"/>
        <w:rPr>
          <w:rFonts w:ascii="Cambria;Times New Roman;serif" w:hAnsi="Cambria;Times New Roman;serif"/>
        </w:rPr>
      </w:pPr>
      <w:bookmarkStart w:id="789" w:name="Lbl6206"/>
      <w:bookmarkEnd w:id="789"/>
      <w:r>
        <w:rPr>
          <w:rStyle w:val="Style10"/>
          <w:rFonts w:ascii="Cambria;Times New Roman;serif" w:hAnsi="Cambria;Times New Roman;serif"/>
        </w:rPr>
        <w:t>6.</w:t>
      </w:r>
      <w:r>
        <w:rPr>
          <w:rFonts w:ascii="Cambria;Times New Roman;serif" w:hAnsi="Cambria;Times New Roman;serif"/>
        </w:rPr>
        <w:t xml:space="preserve"> После внесения указанных в </w:t>
      </w:r>
      <w:hyperlink w:anchor="Lbl6205">
        <w:r>
          <w:rPr>
            <w:rStyle w:val="Style9"/>
            <w:rFonts w:ascii="Cambria;Times New Roman;serif" w:hAnsi="Cambria;Times New Roman;serif"/>
          </w:rPr>
          <w:t>части 5</w:t>
        </w:r>
      </w:hyperlink>
      <w:r>
        <w:rPr>
          <w:rFonts w:ascii="Cambria;Times New Roman;serif" w:hAnsi="Cambria;Times New Roman;serif"/>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Lbl6205">
        <w:r>
          <w:rPr>
            <w:rStyle w:val="Style9"/>
            <w:rFonts w:ascii="Cambria;Times New Roman;serif" w:hAnsi="Cambria;Times New Roman;serif"/>
          </w:rPr>
          <w:t>частью 5</w:t>
        </w:r>
      </w:hyperlink>
      <w:r>
        <w:rPr>
          <w:rFonts w:ascii="Cambria;Times New Roman;serif" w:hAnsi="Cambria;Times New Roman;serif"/>
        </w:rP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pPr>
        <w:pStyle w:val="Style14"/>
        <w:rPr>
          <w:rFonts w:ascii="Cambria;Times New Roman;serif" w:hAnsi="Cambria;Times New Roman;serif"/>
        </w:rPr>
      </w:pPr>
      <w:bookmarkStart w:id="790" w:name="Lbl239726"/>
      <w:bookmarkEnd w:id="790"/>
      <w:r>
        <w:rPr>
          <w:rStyle w:val="Style10"/>
          <w:rFonts w:ascii="Cambria;Times New Roman;serif" w:hAnsi="Cambria;Times New Roman;serif"/>
        </w:rPr>
        <w:t>1)</w:t>
      </w:r>
      <w:r>
        <w:rPr>
          <w:rFonts w:ascii="Cambria;Times New Roman;serif" w:hAnsi="Cambria;Times New Roman;serif"/>
        </w:rPr>
        <w:t xml:space="preserve"> в строку 1: число избирателей, включенных в список избирателей на момент окончания голосования;</w:t>
      </w:r>
    </w:p>
    <w:p>
      <w:pPr>
        <w:pStyle w:val="Style14"/>
        <w:rPr>
          <w:rFonts w:ascii="Cambria;Times New Roman;serif" w:hAnsi="Cambria;Times New Roman;serif"/>
        </w:rPr>
      </w:pPr>
      <w:bookmarkStart w:id="791" w:name="Lbl239727"/>
      <w:bookmarkEnd w:id="791"/>
      <w:r>
        <w:rPr>
          <w:rStyle w:val="Style10"/>
          <w:rFonts w:ascii="Cambria;Times New Roman;serif" w:hAnsi="Cambria;Times New Roman;serif"/>
        </w:rPr>
        <w:t>2)</w:t>
      </w:r>
      <w:r>
        <w:rPr>
          <w:rFonts w:ascii="Cambria;Times New Roman;serif" w:hAnsi="Cambria;Times New Roman;serif"/>
        </w:rPr>
        <w:t xml:space="preserve"> в строку 3: число избирательных бюллетеней, выданных избирателям, проголосовавшим досрочно в соответствии с </w:t>
      </w:r>
      <w:hyperlink w:anchor="Lbl5902">
        <w:r>
          <w:rPr>
            <w:rStyle w:val="Style9"/>
            <w:rFonts w:ascii="Cambria;Times New Roman;serif" w:hAnsi="Cambria;Times New Roman;serif"/>
          </w:rPr>
          <w:t>частями 2 — 9 статьи 59</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792" w:name="Lbl239728"/>
      <w:bookmarkEnd w:id="792"/>
      <w:r>
        <w:rPr>
          <w:rStyle w:val="Style10"/>
          <w:rFonts w:ascii="Cambria;Times New Roman;serif" w:hAnsi="Cambria;Times New Roman;serif"/>
        </w:rPr>
        <w:t>3)</w:t>
      </w:r>
      <w:r>
        <w:rPr>
          <w:rFonts w:ascii="Cambria;Times New Roman;serif" w:hAnsi="Cambria;Times New Roman;serif"/>
        </w:rPr>
        <w:t xml:space="preserve">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pPr>
        <w:pStyle w:val="Style14"/>
        <w:rPr>
          <w:rFonts w:ascii="Cambria;Times New Roman;serif" w:hAnsi="Cambria;Times New Roman;serif"/>
        </w:rPr>
      </w:pPr>
      <w:bookmarkStart w:id="793" w:name="Lbl239729"/>
      <w:bookmarkEnd w:id="793"/>
      <w:r>
        <w:rPr>
          <w:rStyle w:val="Style10"/>
          <w:rFonts w:ascii="Cambria;Times New Roman;serif" w:hAnsi="Cambria;Times New Roman;serif"/>
        </w:rPr>
        <w:t>4)</w:t>
      </w:r>
      <w:r>
        <w:rPr>
          <w:rFonts w:ascii="Cambria;Times New Roman;serif" w:hAnsi="Cambria;Times New Roman;serif"/>
        </w:rPr>
        <w:t xml:space="preserve"> в строку 5: число избирательных бюллетеней, выданных избирателям, проголосовавшим вне помещения для голосования в день голосования;</w:t>
      </w:r>
    </w:p>
    <w:p>
      <w:pPr>
        <w:pStyle w:val="Style14"/>
        <w:rPr>
          <w:rFonts w:ascii="Cambria;Times New Roman;serif" w:hAnsi="Cambria;Times New Roman;serif"/>
        </w:rPr>
      </w:pPr>
      <w:bookmarkStart w:id="794" w:name="Lbl239730"/>
      <w:bookmarkEnd w:id="794"/>
      <w:r>
        <w:rPr>
          <w:rStyle w:val="Style10"/>
          <w:rFonts w:ascii="Cambria;Times New Roman;serif" w:hAnsi="Cambria;Times New Roman;serif"/>
        </w:rPr>
        <w:t>5)</w:t>
      </w:r>
      <w:r>
        <w:rPr>
          <w:rFonts w:ascii="Cambria;Times New Roman;serif" w:hAnsi="Cambria;Times New Roman;serif"/>
        </w:rPr>
        <w:t xml:space="preserve">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pPr>
        <w:pStyle w:val="Style14"/>
        <w:rPr>
          <w:rFonts w:ascii="Cambria;Times New Roman;serif" w:hAnsi="Cambria;Times New Roman;serif"/>
        </w:rPr>
      </w:pPr>
      <w:bookmarkStart w:id="795" w:name="Lbl239731"/>
      <w:bookmarkEnd w:id="795"/>
      <w:r>
        <w:rPr>
          <w:rStyle w:val="Style10"/>
          <w:rFonts w:ascii="Cambria;Times New Roman;serif" w:hAnsi="Cambria;Times New Roman;serif"/>
        </w:rPr>
        <w:t>6)</w:t>
      </w:r>
      <w:r>
        <w:rPr>
          <w:rFonts w:ascii="Cambria;Times New Roman;serif" w:hAnsi="Cambria;Times New Roman;serif"/>
        </w:rPr>
        <w:t xml:space="preserve"> в строку 13: число избирателей, проголосовавших по открепительным удостоверениям на избирательном участке;</w:t>
      </w:r>
    </w:p>
    <w:p>
      <w:pPr>
        <w:pStyle w:val="Style14"/>
        <w:rPr>
          <w:rFonts w:ascii="Cambria;Times New Roman;serif" w:hAnsi="Cambria;Times New Roman;serif"/>
        </w:rPr>
      </w:pPr>
      <w:bookmarkStart w:id="796" w:name="Lbl239732"/>
      <w:bookmarkEnd w:id="796"/>
      <w:r>
        <w:rPr>
          <w:rStyle w:val="Style10"/>
          <w:rFonts w:ascii="Cambria;Times New Roman;serif" w:hAnsi="Cambria;Times New Roman;serif"/>
        </w:rPr>
        <w:t>7)</w:t>
      </w:r>
      <w:r>
        <w:rPr>
          <w:rFonts w:ascii="Cambria;Times New Roman;serif" w:hAnsi="Cambria;Times New Roman;serif"/>
        </w:rPr>
        <w:t xml:space="preserve"> в строку 15: число открепительных удостоверений, выданных избирателям территориальной избирательной комиссией.</w:t>
      </w:r>
    </w:p>
    <w:p>
      <w:pPr>
        <w:pStyle w:val="Style14"/>
        <w:rPr>
          <w:rFonts w:ascii="Cambria;Times New Roman;serif" w:hAnsi="Cambria;Times New Roman;serif"/>
        </w:rPr>
      </w:pPr>
      <w:bookmarkStart w:id="797" w:name="Lbl6207"/>
      <w:bookmarkEnd w:id="797"/>
      <w:r>
        <w:rPr>
          <w:rStyle w:val="Style10"/>
          <w:rFonts w:ascii="Cambria;Times New Roman;serif" w:hAnsi="Cambria;Times New Roman;serif"/>
        </w:rPr>
        <w:t>7.</w:t>
      </w:r>
      <w:r>
        <w:rPr>
          <w:rFonts w:ascii="Cambria;Times New Roman;serif" w:hAnsi="Cambria;Times New Roman;serif"/>
        </w:rPr>
        <w:t xml:space="preserve"> После осуществления действий, указанных в </w:t>
      </w:r>
      <w:hyperlink w:anchor="Lbl6206">
        <w:r>
          <w:rPr>
            <w:rStyle w:val="Style9"/>
            <w:rFonts w:ascii="Cambria;Times New Roman;serif" w:hAnsi="Cambria;Times New Roman;serif"/>
          </w:rPr>
          <w:t>части 6</w:t>
        </w:r>
      </w:hyperlink>
      <w:r>
        <w:rPr>
          <w:rFonts w:ascii="Cambria;Times New Roman;serif" w:hAnsi="Cambria;Times New Roman;serif"/>
        </w:rP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неиспользованных открепительных удостоверений (в случае проведения повторного голосования —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неиспользованных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pPr>
        <w:pStyle w:val="Style14"/>
        <w:rPr>
          <w:rFonts w:ascii="Cambria;Times New Roman;serif" w:hAnsi="Cambria;Times New Roman;serif"/>
        </w:rPr>
      </w:pPr>
      <w:bookmarkStart w:id="798" w:name="Lbl6208"/>
      <w:bookmarkEnd w:id="798"/>
      <w:r>
        <w:rPr>
          <w:rStyle w:val="Style10"/>
          <w:rFonts w:ascii="Cambria;Times New Roman;serif" w:hAnsi="Cambria;Times New Roman;serif"/>
        </w:rPr>
        <w:t>8.</w:t>
      </w:r>
      <w:r>
        <w:rPr>
          <w:rFonts w:ascii="Cambria;Times New Roman;serif" w:hAnsi="Cambria;Times New Roman;serif"/>
        </w:rPr>
        <w:t xml:space="preserve"> После осуществления действий, указанных в </w:t>
      </w:r>
      <w:hyperlink w:anchor="Lbl6206">
        <w:r>
          <w:rPr>
            <w:rStyle w:val="Style9"/>
            <w:rFonts w:ascii="Cambria;Times New Roman;serif" w:hAnsi="Cambria;Times New Roman;serif"/>
          </w:rPr>
          <w:t>частях 6</w:t>
        </w:r>
      </w:hyperlink>
      <w:r>
        <w:rPr>
          <w:rFonts w:ascii="Cambria;Times New Roman;serif" w:hAnsi="Cambria;Times New Roman;serif"/>
        </w:rPr>
        <w:t xml:space="preserve"> и </w:t>
      </w:r>
      <w:hyperlink w:anchor="Lbl6207">
        <w:r>
          <w:rPr>
            <w:rStyle w:val="Style9"/>
            <w:rFonts w:ascii="Cambria;Times New Roman;serif" w:hAnsi="Cambria;Times New Roman;serif"/>
          </w:rPr>
          <w:t>7</w:t>
        </w:r>
      </w:hyperlink>
      <w:r>
        <w:rPr>
          <w:rFonts w:ascii="Cambria;Times New Roman;serif" w:hAnsi="Cambria;Times New Roman;serif"/>
        </w:rPr>
        <w:t xml:space="preserve"> настоящей статьи, со списком избирателей вправе ознакомиться лица, указанные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а члены участковой избирательной комиссии с правом совещательного голоса вправе убедиться в правильности проведенного подсчета.</w:t>
      </w:r>
    </w:p>
    <w:p>
      <w:pPr>
        <w:pStyle w:val="Style14"/>
        <w:rPr>
          <w:rFonts w:ascii="Cambria;Times New Roman;serif" w:hAnsi="Cambria;Times New Roman;serif"/>
        </w:rPr>
      </w:pPr>
      <w:bookmarkStart w:id="799" w:name="Lbl6209"/>
      <w:bookmarkEnd w:id="799"/>
      <w:r>
        <w:rPr>
          <w:rStyle w:val="Style10"/>
          <w:rFonts w:ascii="Cambria;Times New Roman;serif" w:hAnsi="Cambria;Times New Roman;serif"/>
        </w:rPr>
        <w:t>9.</w:t>
      </w:r>
      <w:r>
        <w:rPr>
          <w:rFonts w:ascii="Cambria;Times New Roman;serif" w:hAnsi="Cambria;Times New Roman;serif"/>
        </w:rPr>
        <w:t xml:space="preserve">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Lbl6222">
        <w:r>
          <w:rPr>
            <w:rStyle w:val="Style9"/>
            <w:rFonts w:ascii="Cambria;Times New Roman;serif" w:hAnsi="Cambria;Times New Roman;serif"/>
          </w:rPr>
          <w:t>частью 22</w:t>
        </w:r>
      </w:hyperlink>
      <w:r>
        <w:rPr>
          <w:rFonts w:ascii="Cambria;Times New Roman;serif" w:hAnsi="Cambria;Times New Roman;serif"/>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Style14"/>
        <w:rPr>
          <w:rFonts w:ascii="Cambria;Times New Roman;serif" w:hAnsi="Cambria;Times New Roman;serif"/>
        </w:rPr>
      </w:pPr>
      <w:bookmarkStart w:id="800" w:name="Lbl6210"/>
      <w:bookmarkEnd w:id="800"/>
      <w:r>
        <w:rPr>
          <w:rStyle w:val="Style10"/>
          <w:rFonts w:ascii="Cambria;Times New Roman;serif" w:hAnsi="Cambria;Times New Roman;serif"/>
        </w:rPr>
        <w:t>10.</w:t>
      </w:r>
      <w:r>
        <w:rPr>
          <w:rFonts w:ascii="Cambria;Times New Roman;serif" w:hAnsi="Cambria;Times New Roman;serif"/>
        </w:rPr>
        <w:t xml:space="preserve">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Style14"/>
        <w:rPr>
          <w:rFonts w:ascii="Cambria;Times New Roman;serif" w:hAnsi="Cambria;Times New Roman;serif"/>
        </w:rPr>
      </w:pPr>
      <w:bookmarkStart w:id="801" w:name="Lbl6211"/>
      <w:bookmarkEnd w:id="801"/>
      <w:r>
        <w:rPr>
          <w:rStyle w:val="Style10"/>
          <w:rFonts w:ascii="Cambria;Times New Roman;serif" w:hAnsi="Cambria;Times New Roman;serif"/>
        </w:rPr>
        <w:t>11.</w:t>
      </w:r>
      <w:r>
        <w:rPr>
          <w:rFonts w:ascii="Cambria;Times New Roman;serif" w:hAnsi="Cambria;Times New Roman;serif"/>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802" w:name="Lbl6212"/>
      <w:bookmarkEnd w:id="802"/>
      <w:r>
        <w:rPr>
          <w:rStyle w:val="Style10"/>
          <w:rFonts w:ascii="Cambria;Times New Roman;serif" w:hAnsi="Cambria;Times New Roman;serif"/>
        </w:rPr>
        <w:t>12.</w:t>
      </w:r>
      <w:r>
        <w:rPr>
          <w:rFonts w:ascii="Cambria;Times New Roman;serif" w:hAnsi="Cambria;Times New Roman;serif"/>
        </w:rPr>
        <w:t xml:space="preserve">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Lbl6217">
        <w:r>
          <w:rPr>
            <w:rStyle w:val="Style9"/>
            <w:rFonts w:ascii="Cambria;Times New Roman;serif" w:hAnsi="Cambria;Times New Roman;serif"/>
          </w:rPr>
          <w:t>частью 17</w:t>
        </w:r>
      </w:hyperlink>
      <w:r>
        <w:rPr>
          <w:rFonts w:ascii="Cambria;Times New Roman;serif" w:hAnsi="Cambria;Times New Roman;serif"/>
        </w:rP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pPr>
        <w:pStyle w:val="Style14"/>
        <w:rPr>
          <w:rFonts w:ascii="Cambria;Times New Roman;serif" w:hAnsi="Cambria;Times New Roman;serif"/>
        </w:rPr>
      </w:pPr>
      <w:bookmarkStart w:id="803" w:name="Lbl6213"/>
      <w:bookmarkEnd w:id="803"/>
      <w:r>
        <w:rPr>
          <w:rStyle w:val="Style10"/>
          <w:rFonts w:ascii="Cambria;Times New Roman;serif" w:hAnsi="Cambria;Times New Roman;serif"/>
        </w:rPr>
        <w:t>13.</w:t>
      </w:r>
      <w:r>
        <w:rPr>
          <w:rFonts w:ascii="Cambria;Times New Roman;serif" w:hAnsi="Cambria;Times New Roman;serif"/>
        </w:rPr>
        <w:t xml:space="preserve">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pPr>
        <w:pStyle w:val="Style14"/>
        <w:rPr>
          <w:rFonts w:ascii="Cambria;Times New Roman;serif" w:hAnsi="Cambria;Times New Roman;serif"/>
        </w:rPr>
      </w:pPr>
      <w:bookmarkStart w:id="804" w:name="Lbl6214"/>
      <w:bookmarkEnd w:id="804"/>
      <w:r>
        <w:rPr>
          <w:rStyle w:val="Style10"/>
          <w:rFonts w:ascii="Cambria;Times New Roman;serif" w:hAnsi="Cambria;Times New Roman;serif"/>
        </w:rPr>
        <w:t>14.</w:t>
      </w:r>
      <w:r>
        <w:rPr>
          <w:rFonts w:ascii="Cambria;Times New Roman;serif" w:hAnsi="Cambria;Times New Roman;serif"/>
        </w:rPr>
        <w:t xml:space="preserve">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pPr>
        <w:pStyle w:val="Style14"/>
        <w:rPr>
          <w:rFonts w:ascii="Cambria;Times New Roman;serif" w:hAnsi="Cambria;Times New Roman;serif"/>
        </w:rPr>
      </w:pPr>
      <w:bookmarkStart w:id="805" w:name="Lbl6215"/>
      <w:bookmarkEnd w:id="805"/>
      <w:r>
        <w:rPr>
          <w:rStyle w:val="Style10"/>
          <w:rFonts w:ascii="Cambria;Times New Roman;serif" w:hAnsi="Cambria;Times New Roman;serif"/>
        </w:rPr>
        <w:t>15.</w:t>
      </w:r>
      <w:r>
        <w:rPr>
          <w:rFonts w:ascii="Cambria;Times New Roman;serif" w:hAnsi="Cambria;Times New Roman;serif"/>
        </w:rPr>
        <w:t xml:space="preserve"> Стационарные ящики для голосования вскрываются после проверки неповрежденности печатей (пломб) на них.</w:t>
      </w:r>
    </w:p>
    <w:p>
      <w:pPr>
        <w:pStyle w:val="Style14"/>
        <w:rPr>
          <w:rFonts w:ascii="Cambria;Times New Roman;serif" w:hAnsi="Cambria;Times New Roman;serif"/>
        </w:rPr>
      </w:pPr>
      <w:bookmarkStart w:id="806" w:name="Lbl6216"/>
      <w:bookmarkEnd w:id="806"/>
      <w:r>
        <w:rPr>
          <w:rStyle w:val="Style10"/>
          <w:rFonts w:ascii="Cambria;Times New Roman;serif" w:hAnsi="Cambria;Times New Roman;serif"/>
        </w:rPr>
        <w:t>16.</w:t>
      </w:r>
      <w:r>
        <w:rPr>
          <w:rFonts w:ascii="Cambria;Times New Roman;serif" w:hAnsi="Cambria;Times New Roman;serif"/>
        </w:rPr>
        <w:t xml:space="preserve">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Lbl5607">
        <w:r>
          <w:rPr>
            <w:rStyle w:val="Style9"/>
            <w:rFonts w:ascii="Cambria;Times New Roman;serif" w:hAnsi="Cambria;Times New Roman;serif"/>
          </w:rPr>
          <w:t>частью 7 статьи 56</w:t>
        </w:r>
      </w:hyperlink>
      <w:r>
        <w:rPr>
          <w:rFonts w:ascii="Cambria;Times New Roman;serif" w:hAnsi="Cambria;Times New Roman;serif"/>
        </w:rPr>
        <w:t xml:space="preserve"> настоящего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pPr>
        <w:pStyle w:val="Style14"/>
        <w:rPr>
          <w:rFonts w:ascii="Cambria;Times New Roman;serif" w:hAnsi="Cambria;Times New Roman;serif"/>
        </w:rPr>
      </w:pPr>
      <w:bookmarkStart w:id="807" w:name="Lbl6217"/>
      <w:bookmarkEnd w:id="807"/>
      <w:r>
        <w:rPr>
          <w:rStyle w:val="Style10"/>
          <w:rFonts w:ascii="Cambria;Times New Roman;serif" w:hAnsi="Cambria;Times New Roman;serif"/>
        </w:rPr>
        <w:t>17.</w:t>
      </w:r>
      <w:r>
        <w:rPr>
          <w:rFonts w:ascii="Cambria;Times New Roman;serif" w:hAnsi="Cambria;Times New Roman;serif"/>
        </w:rPr>
        <w:t xml:space="preserve">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Lbl5607">
        <w:r>
          <w:rPr>
            <w:rStyle w:val="Style9"/>
            <w:rFonts w:ascii="Cambria;Times New Roman;serif" w:hAnsi="Cambria;Times New Roman;serif"/>
          </w:rPr>
          <w:t>частью 7 статьи 56</w:t>
        </w:r>
      </w:hyperlink>
      <w:r>
        <w:rPr>
          <w:rFonts w:ascii="Cambria;Times New Roman;serif" w:hAnsi="Cambria;Times New Roman;serif"/>
        </w:rP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Lbl6214">
        <w:r>
          <w:rPr>
            <w:rStyle w:val="Style9"/>
            <w:rFonts w:ascii="Cambria;Times New Roman;serif" w:hAnsi="Cambria;Times New Roman;serif"/>
          </w:rPr>
          <w:t>части 14</w:t>
        </w:r>
      </w:hyperlink>
      <w:r>
        <w:rPr>
          <w:rFonts w:ascii="Cambria;Times New Roman;serif" w:hAnsi="Cambria;Times New Roman;serif"/>
        </w:rPr>
        <w:t xml:space="preserve"> настоящей статьи) оглашается и вносится в строку 9 протокола об итогах голосования и его увеличенной формы.</w:t>
      </w:r>
    </w:p>
    <w:p>
      <w:pPr>
        <w:pStyle w:val="Style14"/>
        <w:rPr>
          <w:rFonts w:ascii="Cambria;Times New Roman;serif" w:hAnsi="Cambria;Times New Roman;serif"/>
        </w:rPr>
      </w:pPr>
      <w:bookmarkStart w:id="808" w:name="Lbl6218"/>
      <w:bookmarkEnd w:id="808"/>
      <w:r>
        <w:rPr>
          <w:rStyle w:val="Style10"/>
          <w:rFonts w:ascii="Cambria;Times New Roman;serif" w:hAnsi="Cambria;Times New Roman;serif"/>
        </w:rPr>
        <w:t>18.</w:t>
      </w:r>
      <w:r>
        <w:rPr>
          <w:rFonts w:ascii="Cambria;Times New Roman;serif" w:hAnsi="Cambria;Times New Roman;serif"/>
        </w:rPr>
        <w:t xml:space="preserve">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Lbl5607">
        <w:r>
          <w:rPr>
            <w:rStyle w:val="Style9"/>
            <w:rFonts w:ascii="Cambria;Times New Roman;serif" w:hAnsi="Cambria;Times New Roman;serif"/>
          </w:rPr>
          <w:t>частью 7 статьи 56</w:t>
        </w:r>
      </w:hyperlink>
      <w:r>
        <w:rPr>
          <w:rFonts w:ascii="Cambria;Times New Roman;serif" w:hAnsi="Cambria;Times New Roman;serif"/>
        </w:rPr>
        <w:t xml:space="preserve"> настоящего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протокола об итогах голосования, а также его увеличенной формы.</w:t>
      </w:r>
    </w:p>
    <w:p>
      <w:pPr>
        <w:pStyle w:val="Style14"/>
        <w:rPr>
          <w:rFonts w:ascii="Cambria;Times New Roman;serif" w:hAnsi="Cambria;Times New Roman;serif"/>
        </w:rPr>
      </w:pPr>
      <w:bookmarkStart w:id="809" w:name="Lbl6219"/>
      <w:bookmarkEnd w:id="809"/>
      <w:r>
        <w:rPr>
          <w:rStyle w:val="Style10"/>
          <w:rFonts w:ascii="Cambria;Times New Roman;serif" w:hAnsi="Cambria;Times New Roman;serif"/>
        </w:rPr>
        <w:t>19.</w:t>
      </w:r>
      <w:r>
        <w:rPr>
          <w:rFonts w:ascii="Cambria;Times New Roman;serif" w:hAnsi="Cambria;Times New Roman;serif"/>
        </w:rPr>
        <w:t xml:space="preserve"> Члены участковой избирательной комиссии с правом решающего голоса суммируют данные строки 19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pPr>
        <w:pStyle w:val="Style14"/>
        <w:rPr>
          <w:rFonts w:ascii="Cambria;Times New Roman;serif" w:hAnsi="Cambria;Times New Roman;serif"/>
        </w:rPr>
      </w:pPr>
      <w:bookmarkStart w:id="810" w:name="Lbl6220"/>
      <w:bookmarkEnd w:id="810"/>
      <w:r>
        <w:rPr>
          <w:rStyle w:val="Style10"/>
          <w:rFonts w:ascii="Cambria;Times New Roman;serif" w:hAnsi="Cambria;Times New Roman;serif"/>
        </w:rPr>
        <w:t>20.</w:t>
      </w:r>
      <w:r>
        <w:rPr>
          <w:rFonts w:ascii="Cambria;Times New Roman;serif" w:hAnsi="Cambria;Times New Roman;serif"/>
        </w:rPr>
        <w:t xml:space="preserve">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pPr>
        <w:pStyle w:val="Style14"/>
        <w:rPr>
          <w:rFonts w:ascii="Cambria;Times New Roman;serif" w:hAnsi="Cambria;Times New Roman;serif"/>
        </w:rPr>
      </w:pPr>
      <w:bookmarkStart w:id="811" w:name="Lbl6221"/>
      <w:bookmarkEnd w:id="811"/>
      <w:r>
        <w:rPr>
          <w:rStyle w:val="Style10"/>
          <w:rFonts w:ascii="Cambria;Times New Roman;serif" w:hAnsi="Cambria;Times New Roman;serif"/>
        </w:rPr>
        <w:t>21.</w:t>
      </w:r>
      <w:r>
        <w:rPr>
          <w:rFonts w:ascii="Cambria;Times New Roman;serif" w:hAnsi="Cambria;Times New Roman;serif"/>
        </w:rPr>
        <w:t xml:space="preserve">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pPr>
        <w:pStyle w:val="Style14"/>
        <w:rPr>
          <w:rFonts w:ascii="Cambria;Times New Roman;serif" w:hAnsi="Cambria;Times New Roman;serif"/>
        </w:rPr>
      </w:pPr>
      <w:bookmarkStart w:id="812" w:name="Lbl6222"/>
      <w:bookmarkEnd w:id="812"/>
      <w:r>
        <w:rPr>
          <w:rStyle w:val="Style10"/>
          <w:rFonts w:ascii="Cambria;Times New Roman;serif" w:hAnsi="Cambria;Times New Roman;serif"/>
        </w:rPr>
        <w:t>22.</w:t>
      </w:r>
      <w:r>
        <w:rPr>
          <w:rFonts w:ascii="Cambria;Times New Roman;serif" w:hAnsi="Cambria;Times New Roman;serif"/>
        </w:rPr>
        <w:t xml:space="preserve"> После ознакомления членов избирательной комиссии с правом совещательного голоса, наблюдателей с рассортированными избирательными бюллетенями проводится согласно </w:t>
      </w:r>
      <w:hyperlink w:anchor="Lbl2000">
        <w:r>
          <w:rPr>
            <w:rStyle w:val="Style9"/>
            <w:rFonts w:ascii="Cambria;Times New Roman;serif" w:hAnsi="Cambria;Times New Roman;serif"/>
          </w:rPr>
          <w:t>Приложению 2</w:t>
        </w:r>
      </w:hyperlink>
      <w:r>
        <w:rPr>
          <w:rFonts w:ascii="Cambria;Times New Roman;serif" w:hAnsi="Cambria;Times New Roman;serif"/>
        </w:rPr>
        <w:t xml:space="preserve"> к настоящему Закону проверка контрольных соотношений данных, внесенных в протокол об итогах голосования, в порядке, установленном избирательной комиссией Костромской области.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17 «Число утраченных избирательных бюллетеней» и строку 18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pPr>
        <w:pStyle w:val="Style14"/>
        <w:rPr>
          <w:rFonts w:ascii="Cambria;Times New Roman;serif" w:hAnsi="Cambria;Times New Roman;serif"/>
        </w:rPr>
      </w:pPr>
      <w:bookmarkStart w:id="813" w:name="Lbl6223"/>
      <w:bookmarkEnd w:id="813"/>
      <w:r>
        <w:rPr>
          <w:rStyle w:val="Style10"/>
          <w:rFonts w:ascii="Cambria;Times New Roman;serif" w:hAnsi="Cambria;Times New Roman;serif"/>
        </w:rPr>
        <w:t>23.</w:t>
      </w:r>
      <w:r>
        <w:rPr>
          <w:rFonts w:ascii="Cambria;Times New Roman;serif" w:hAnsi="Cambria;Times New Roman;serif"/>
        </w:rPr>
        <w:t xml:space="preserve">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Lbl5607">
        <w:r>
          <w:rPr>
            <w:rStyle w:val="Style9"/>
            <w:rFonts w:ascii="Cambria;Times New Roman;serif" w:hAnsi="Cambria;Times New Roman;serif"/>
          </w:rPr>
          <w:t>частью 7 статьи 56</w:t>
        </w:r>
      </w:hyperlink>
      <w:r>
        <w:rPr>
          <w:rFonts w:ascii="Cambria;Times New Roman;serif" w:hAnsi="Cambria;Times New Roman;serif"/>
        </w:rPr>
        <w:t xml:space="preserve"> настоящего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Lbl6213">
        <w:r>
          <w:rPr>
            <w:rStyle w:val="Style9"/>
            <w:rFonts w:ascii="Cambria;Times New Roman;serif" w:hAnsi="Cambria;Times New Roman;serif"/>
          </w:rPr>
          <w:t>частями 13</w:t>
        </w:r>
      </w:hyperlink>
      <w:r>
        <w:rPr>
          <w:rFonts w:ascii="Cambria;Times New Roman;serif" w:hAnsi="Cambria;Times New Roman;serif"/>
        </w:rPr>
        <w:t xml:space="preserve"> и </w:t>
      </w:r>
      <w:hyperlink w:anchor="Lbl6214">
        <w:r>
          <w:rPr>
            <w:rStyle w:val="Style9"/>
            <w:rFonts w:ascii="Cambria;Times New Roman;serif" w:hAnsi="Cambria;Times New Roman;serif"/>
          </w:rPr>
          <w:t>14</w:t>
        </w:r>
      </w:hyperlink>
      <w:r>
        <w:rPr>
          <w:rFonts w:ascii="Cambria;Times New Roman;serif" w:hAnsi="Cambria;Times New Roman;serif"/>
        </w:rPr>
        <w:t xml:space="preserve"> настоящей статьи, упакованные отрывные талоны либо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отрывных талонов либо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814" w:name="Lbl6224"/>
      <w:bookmarkEnd w:id="814"/>
      <w:r>
        <w:rPr>
          <w:rStyle w:val="Style10"/>
          <w:rFonts w:ascii="Cambria;Times New Roman;serif" w:hAnsi="Cambria;Times New Roman;serif"/>
        </w:rPr>
        <w:t>24.</w:t>
      </w:r>
      <w:r>
        <w:rPr>
          <w:rFonts w:ascii="Cambria;Times New Roman;serif" w:hAnsi="Cambria;Times New Roman;serif"/>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pPr>
        <w:pStyle w:val="Style14"/>
        <w:rPr>
          <w:rFonts w:ascii="Cambria;Times New Roman;serif" w:hAnsi="Cambria;Times New Roman;serif"/>
        </w:rPr>
      </w:pPr>
      <w:bookmarkStart w:id="815" w:name="Lbl6225"/>
      <w:bookmarkEnd w:id="815"/>
      <w:r>
        <w:rPr>
          <w:rStyle w:val="Style10"/>
          <w:rFonts w:ascii="Cambria;Times New Roman;serif" w:hAnsi="Cambria;Times New Roman;serif"/>
        </w:rPr>
        <w:t>25.</w:t>
      </w:r>
      <w:r>
        <w:rPr>
          <w:rFonts w:ascii="Cambria;Times New Roman;serif" w:hAnsi="Cambria;Times New Roman;serif"/>
        </w:rPr>
        <w:t xml:space="preserve">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Style14"/>
        <w:rPr>
          <w:rFonts w:ascii="Cambria;Times New Roman;serif" w:hAnsi="Cambria;Times New Roman;serif"/>
        </w:rPr>
      </w:pPr>
      <w:bookmarkStart w:id="816" w:name="Lbl6226"/>
      <w:bookmarkEnd w:id="816"/>
      <w:r>
        <w:rPr>
          <w:rStyle w:val="Style10"/>
          <w:rFonts w:ascii="Cambria;Times New Roman;serif" w:hAnsi="Cambria;Times New Roman;serif"/>
        </w:rPr>
        <w:t>26.</w:t>
      </w:r>
      <w:r>
        <w:rPr>
          <w:rFonts w:ascii="Cambria;Times New Roman;serif" w:hAnsi="Cambria;Times New Roman;serif"/>
        </w:rPr>
        <w:t xml:space="preserve"> При подписании протокола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Style221"/>
        <w:rPr>
          <w:rFonts w:ascii="Cambria;Times New Roman;serif" w:hAnsi="Cambria;Times New Roman;serif"/>
        </w:rPr>
      </w:pPr>
      <w:bookmarkStart w:id="817" w:name="Lbl6227"/>
      <w:bookmarkEnd w:id="817"/>
      <w:r>
        <w:rPr>
          <w:rFonts w:ascii="Cambria;Times New Roman;serif" w:hAnsi="Cambria;Times New Roman;serif"/>
        </w:rPr>
        <w:t>Законом Костромской области от 10 июля 2013 г. № 403-5-ЗКО в часть 27 статьи 62 главы 8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27.</w:t>
      </w:r>
      <w:r>
        <w:rPr>
          <w:rFonts w:ascii="Cambria;Times New Roman;serif" w:hAnsi="Cambria;Times New Roman;serif"/>
        </w:rPr>
        <w:t xml:space="preserve"> По требованию члена участковой избирательной комиссии, лиц, указанных в части 6 статьи 18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w:t>
      </w:r>
    </w:p>
    <w:p>
      <w:pPr>
        <w:pStyle w:val="Style14"/>
        <w:rPr>
          <w:rFonts w:ascii="Cambria;Times New Roman;serif" w:hAnsi="Cambria;Times New Roman;serif"/>
        </w:rPr>
      </w:pPr>
      <w:bookmarkStart w:id="818" w:name="Lbl6228"/>
      <w:bookmarkEnd w:id="818"/>
      <w:r>
        <w:rPr>
          <w:rStyle w:val="Style10"/>
          <w:rFonts w:ascii="Cambria;Times New Roman;serif" w:hAnsi="Cambria;Times New Roman;serif"/>
        </w:rPr>
        <w:t>28.</w:t>
      </w:r>
      <w:r>
        <w:rPr>
          <w:rFonts w:ascii="Cambria;Times New Roman;serif" w:hAnsi="Cambria;Times New Roman;serif"/>
        </w:rPr>
        <w:t xml:space="preserve">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221"/>
        <w:rPr>
          <w:rFonts w:ascii="Cambria;Times New Roman;serif" w:hAnsi="Cambria;Times New Roman;serif"/>
        </w:rPr>
      </w:pPr>
      <w:bookmarkStart w:id="819" w:name="Lbl6229"/>
      <w:bookmarkEnd w:id="819"/>
      <w:r>
        <w:rPr>
          <w:rFonts w:ascii="Cambria;Times New Roman;serif" w:hAnsi="Cambria;Times New Roman;serif"/>
        </w:rPr>
        <w:t>Законом Костромской области от 10 июля 2013 г. № 403-5-ЗКО часть 29 статьи 62 главы 8 настоящего Закона изложена в новой редакции</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29.</w:t>
      </w:r>
      <w:r>
        <w:rPr>
          <w:rFonts w:ascii="Cambria;Times New Roman;serif" w:hAnsi="Cambria;Times New Roman;serif"/>
        </w:rPr>
        <w:t xml:space="preserve"> Второй экземпляр протокола об итогах голосования предоставляется для ознакомления наблюдателям, иным лицам, указанным в части 6 статьи 18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Законом избирательной документацией, включая опечатанные избирательные бюллетени, опечатанный список избирателей, списки членов участковой избирательной комиссии с правом совещательного голоса, иных лиц, указанных в части 6 статьи 18 настоящего Закона, присутствовавших при установлении итогов голосования и составлении протокола, а также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общих результатов выборов губернатора Костромской области. Копии вторых экземпляров протоколов, имеющихся в участковой избирательной комиссии, уничтожаются с составлением акта не позднее чем через восемь дней после официального опубликования результатов выборов.</w:t>
      </w:r>
    </w:p>
    <w:p>
      <w:pPr>
        <w:pStyle w:val="Style14"/>
        <w:rPr>
          <w:rFonts w:ascii="Cambria;Times New Roman;serif" w:hAnsi="Cambria;Times New Roman;serif"/>
        </w:rPr>
      </w:pPr>
      <w:bookmarkStart w:id="820" w:name="Lbl6230"/>
      <w:bookmarkEnd w:id="820"/>
      <w:r>
        <w:rPr>
          <w:rStyle w:val="Style10"/>
          <w:rFonts w:ascii="Cambria;Times New Roman;serif" w:hAnsi="Cambria;Times New Roman;serif"/>
        </w:rPr>
        <w:t>30.</w:t>
      </w:r>
      <w:r>
        <w:rPr>
          <w:rFonts w:ascii="Cambria;Times New Roman;serif" w:hAnsi="Cambria;Times New Roman;serif"/>
        </w:rPr>
        <w:t xml:space="preserve">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Lbl6228">
        <w:r>
          <w:rPr>
            <w:rStyle w:val="Style9"/>
            <w:rFonts w:ascii="Cambria;Times New Roman;serif" w:hAnsi="Cambria;Times New Roman;serif"/>
          </w:rPr>
          <w:t>частью 28</w:t>
        </w:r>
      </w:hyperlink>
      <w:r>
        <w:rPr>
          <w:rFonts w:ascii="Cambria;Times New Roman;serif" w:hAnsi="Cambria;Times New Roman;serif"/>
        </w:rPr>
        <w:t xml:space="preserve"> настоящей статьи, в вышестоящую избирательную комиссию</w:t>
      </w:r>
    </w:p>
    <w:p>
      <w:pPr>
        <w:pStyle w:val="Style14"/>
        <w:rPr>
          <w:rFonts w:ascii="Cambria;Times New Roman;serif" w:hAnsi="Cambria;Times New Roman;serif"/>
        </w:rPr>
      </w:pPr>
      <w:bookmarkStart w:id="821" w:name="Lbl6231"/>
      <w:bookmarkEnd w:id="821"/>
      <w:r>
        <w:rPr>
          <w:rStyle w:val="Style10"/>
          <w:rFonts w:ascii="Cambria;Times New Roman;serif" w:hAnsi="Cambria;Times New Roman;serif"/>
        </w:rPr>
        <w:t>31.</w:t>
      </w:r>
      <w:r>
        <w:rPr>
          <w:rFonts w:ascii="Cambria;Times New Roman;serif" w:hAnsi="Cambria;Times New Roman;serif"/>
        </w:rPr>
        <w:t xml:space="preserve">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w:t>
      </w:r>
      <w:hyperlink w:anchor="Lbl1802">
        <w:r>
          <w:rPr>
            <w:rStyle w:val="Style9"/>
            <w:rFonts w:ascii="Cambria;Times New Roman;serif" w:hAnsi="Cambria;Times New Roman;serif"/>
          </w:rPr>
          <w:t>частью 2 статьи 18</w:t>
        </w:r>
      </w:hyperlink>
      <w:r>
        <w:rPr>
          <w:rFonts w:ascii="Cambria;Times New Roman;serif" w:hAnsi="Cambria;Times New Roman;serif"/>
        </w:rP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19 и последующие строки протокола, проводится повторный подсчет голосов в порядке, предусмотренном </w:t>
      </w:r>
      <w:hyperlink w:anchor="Lbl6316">
        <w:r>
          <w:rPr>
            <w:rStyle w:val="Style9"/>
            <w:rFonts w:ascii="Cambria;Times New Roman;serif" w:hAnsi="Cambria;Times New Roman;serif"/>
          </w:rPr>
          <w:t>частью 16 статьи 63</w:t>
        </w:r>
      </w:hyperlink>
      <w:r>
        <w:rPr>
          <w:rFonts w:ascii="Cambria;Times New Roman;serif" w:hAnsi="Cambria;Times New Roman;serif"/>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pPr>
        <w:pStyle w:val="Colont"/>
        <w:rPr>
          <w:rFonts w:ascii="Cambria;Times New Roman;serif" w:hAnsi="Cambria;Times New Roman;serif"/>
        </w:rPr>
      </w:pPr>
      <w:bookmarkStart w:id="822" w:name="Lbl63"/>
      <w:bookmarkEnd w:id="822"/>
      <w:r>
        <w:rPr>
          <w:rFonts w:ascii="Cambria;Times New Roman;serif" w:hAnsi="Cambria;Times New Roman;serif"/>
        </w:rPr>
        <w:t>Статья 63</w:t>
      </w:r>
    </w:p>
    <w:p>
      <w:pPr>
        <w:pStyle w:val="Article"/>
        <w:rPr>
          <w:rFonts w:ascii="Cambria;Times New Roman;serif" w:hAnsi="Cambria;Times New Roman;serif"/>
        </w:rPr>
      </w:pPr>
      <w:r>
        <w:rPr>
          <w:rStyle w:val="Style10"/>
          <w:rFonts w:ascii="Cambria;Times New Roman;serif" w:hAnsi="Cambria;Times New Roman;serif"/>
        </w:rPr>
        <w:t>Статья 63.</w:t>
      </w:r>
      <w:r>
        <w:rPr>
          <w:rFonts w:ascii="Cambria;Times New Roman;serif" w:hAnsi="Cambria;Times New Roman;serif"/>
        </w:rPr>
        <w:t xml:space="preserve"> Установление итогов голосования территориальной избирательной комиссией</w:t>
      </w:r>
    </w:p>
    <w:p>
      <w:pPr>
        <w:pStyle w:val="Style14"/>
        <w:rPr>
          <w:rFonts w:ascii="Cambria;Times New Roman;serif" w:hAnsi="Cambria;Times New Roman;serif"/>
        </w:rPr>
      </w:pPr>
      <w:bookmarkStart w:id="823" w:name="Lbl6301"/>
      <w:bookmarkEnd w:id="823"/>
      <w:r>
        <w:rPr>
          <w:rStyle w:val="Style10"/>
          <w:rFonts w:ascii="Cambria;Times New Roman;serif" w:hAnsi="Cambria;Times New Roman;serif"/>
        </w:rPr>
        <w:t>1.</w:t>
      </w:r>
      <w:r>
        <w:rPr>
          <w:rFonts w:ascii="Cambria;Times New Roman;serif" w:hAnsi="Cambria;Times New Roman;serif"/>
        </w:rPr>
        <w:t xml:space="preserve">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824" w:name="Lbl6302"/>
      <w:bookmarkEnd w:id="824"/>
      <w:r>
        <w:rPr>
          <w:rStyle w:val="Style10"/>
          <w:rFonts w:ascii="Cambria;Times New Roman;serif" w:hAnsi="Cambria;Times New Roman;serif"/>
        </w:rPr>
        <w:t>2.</w:t>
      </w:r>
      <w:r>
        <w:rPr>
          <w:rFonts w:ascii="Cambria;Times New Roman;serif" w:hAnsi="Cambria;Times New Roman;serif"/>
        </w:rPr>
        <w:t xml:space="preserve">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pPr>
        <w:pStyle w:val="Style14"/>
        <w:rPr>
          <w:rFonts w:ascii="Cambria;Times New Roman;serif" w:hAnsi="Cambria;Times New Roman;serif"/>
        </w:rPr>
      </w:pPr>
      <w:bookmarkStart w:id="825" w:name="Lbl6303"/>
      <w:bookmarkEnd w:id="825"/>
      <w:r>
        <w:rPr>
          <w:rStyle w:val="Style10"/>
          <w:rFonts w:ascii="Cambria;Times New Roman;serif" w:hAnsi="Cambria;Times New Roman;serif"/>
        </w:rPr>
        <w:t>3.</w:t>
      </w:r>
      <w:r>
        <w:rPr>
          <w:rFonts w:ascii="Cambria;Times New Roman;serif" w:hAnsi="Cambria;Times New Roman;serif"/>
        </w:rPr>
        <w:t xml:space="preserve">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pPr>
        <w:pStyle w:val="Style14"/>
        <w:rPr>
          <w:rFonts w:ascii="Cambria;Times New Roman;serif" w:hAnsi="Cambria;Times New Roman;serif"/>
        </w:rPr>
      </w:pPr>
      <w:bookmarkStart w:id="826" w:name="Lbl6304"/>
      <w:bookmarkEnd w:id="826"/>
      <w:r>
        <w:rPr>
          <w:rStyle w:val="Style10"/>
          <w:rFonts w:ascii="Cambria;Times New Roman;serif" w:hAnsi="Cambria;Times New Roman;serif"/>
        </w:rPr>
        <w:t>4.</w:t>
      </w:r>
      <w:r>
        <w:rPr>
          <w:rFonts w:ascii="Cambria;Times New Roman;serif" w:hAnsi="Cambria;Times New Roman;serif"/>
        </w:rPr>
        <w:t xml:space="preserve">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Lbl6231">
        <w:r>
          <w:rPr>
            <w:rStyle w:val="Style9"/>
            <w:rFonts w:ascii="Cambria;Times New Roman;serif" w:hAnsi="Cambria;Times New Roman;serif"/>
          </w:rPr>
          <w:t>части 31 статьи 62</w:t>
        </w:r>
      </w:hyperlink>
      <w:r>
        <w:rPr>
          <w:rFonts w:ascii="Cambria;Times New Roman;serif" w:hAnsi="Cambria;Times New Roman;serif"/>
        </w:rPr>
        <w:t xml:space="preserve"> настоящего Закона, а первоначально представленный протокол остается в вышестоящей по отношению к ней избирательной комиссии.</w:t>
      </w:r>
    </w:p>
    <w:p>
      <w:pPr>
        <w:pStyle w:val="Style14"/>
        <w:rPr>
          <w:rFonts w:ascii="Cambria;Times New Roman;serif" w:hAnsi="Cambria;Times New Roman;serif"/>
        </w:rPr>
      </w:pPr>
      <w:bookmarkStart w:id="827" w:name="Lbl6305"/>
      <w:bookmarkEnd w:id="827"/>
      <w:r>
        <w:rPr>
          <w:rStyle w:val="Style10"/>
          <w:rFonts w:ascii="Cambria;Times New Roman;serif" w:hAnsi="Cambria;Times New Roman;serif"/>
        </w:rPr>
        <w:t>5.</w:t>
      </w:r>
      <w:r>
        <w:rPr>
          <w:rFonts w:ascii="Cambria;Times New Roman;serif" w:hAnsi="Cambria;Times New Roman;serif"/>
        </w:rPr>
        <w:t xml:space="preserve">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pPr>
        <w:pStyle w:val="Style14"/>
        <w:rPr>
          <w:rFonts w:ascii="Cambria;Times New Roman;serif" w:hAnsi="Cambria;Times New Roman;serif"/>
        </w:rPr>
      </w:pPr>
      <w:bookmarkStart w:id="828" w:name="Lbl6306"/>
      <w:bookmarkEnd w:id="828"/>
      <w:r>
        <w:rPr>
          <w:rStyle w:val="Style10"/>
          <w:rFonts w:ascii="Cambria;Times New Roman;serif" w:hAnsi="Cambria;Times New Roman;serif"/>
        </w:rPr>
        <w:t>6.</w:t>
      </w:r>
      <w:r>
        <w:rPr>
          <w:rFonts w:ascii="Cambria;Times New Roman;serif" w:hAnsi="Cambria;Times New Roman;serif"/>
        </w:rPr>
        <w:t xml:space="preserve">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pPr>
        <w:pStyle w:val="Style14"/>
        <w:rPr>
          <w:rFonts w:ascii="Cambria;Times New Roman;serif" w:hAnsi="Cambria;Times New Roman;serif"/>
        </w:rPr>
      </w:pPr>
      <w:bookmarkStart w:id="829" w:name="Lbl239733"/>
      <w:bookmarkEnd w:id="829"/>
      <w:r>
        <w:rPr>
          <w:rStyle w:val="Style10"/>
          <w:rFonts w:ascii="Cambria;Times New Roman;serif" w:hAnsi="Cambria;Times New Roman;serif"/>
        </w:rPr>
        <w:t>1)</w:t>
      </w:r>
      <w:r>
        <w:rPr>
          <w:rFonts w:ascii="Cambria;Times New Roman;serif" w:hAnsi="Cambria;Times New Roman;serif"/>
        </w:rPr>
        <w:t xml:space="preserve"> данные о числе участковых избирательных комиссий на соответствующей территории;</w:t>
      </w:r>
    </w:p>
    <w:p>
      <w:pPr>
        <w:pStyle w:val="Style14"/>
        <w:rPr>
          <w:rFonts w:ascii="Cambria;Times New Roman;serif" w:hAnsi="Cambria;Times New Roman;serif"/>
        </w:rPr>
      </w:pPr>
      <w:bookmarkStart w:id="830" w:name="Lbl239734"/>
      <w:bookmarkEnd w:id="830"/>
      <w:r>
        <w:rPr>
          <w:rStyle w:val="Style10"/>
          <w:rFonts w:ascii="Cambria;Times New Roman;serif" w:hAnsi="Cambria;Times New Roman;serif"/>
        </w:rPr>
        <w:t>2)</w:t>
      </w:r>
      <w:r>
        <w:rPr>
          <w:rFonts w:ascii="Cambria;Times New Roman;serif" w:hAnsi="Cambria;Times New Roman;serif"/>
        </w:rPr>
        <w:t xml:space="preserve">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pPr>
        <w:pStyle w:val="Style14"/>
        <w:rPr>
          <w:rFonts w:ascii="Cambria;Times New Roman;serif" w:hAnsi="Cambria;Times New Roman;serif"/>
        </w:rPr>
      </w:pPr>
      <w:bookmarkStart w:id="831" w:name="Lbl239735"/>
      <w:bookmarkEnd w:id="831"/>
      <w:r>
        <w:rPr>
          <w:rStyle w:val="Style10"/>
          <w:rFonts w:ascii="Cambria;Times New Roman;serif" w:hAnsi="Cambria;Times New Roman;serif"/>
        </w:rPr>
        <w:t>3)</w:t>
      </w:r>
      <w:r>
        <w:rPr>
          <w:rFonts w:ascii="Cambria;Times New Roman;serif" w:hAnsi="Cambria;Times New Roman;serif"/>
        </w:rPr>
        <w:t xml:space="preserve">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pPr>
        <w:pStyle w:val="Style14"/>
        <w:rPr>
          <w:rFonts w:ascii="Cambria;Times New Roman;serif" w:hAnsi="Cambria;Times New Roman;serif"/>
        </w:rPr>
      </w:pPr>
      <w:bookmarkStart w:id="832" w:name="Lbl239736"/>
      <w:bookmarkEnd w:id="832"/>
      <w:r>
        <w:rPr>
          <w:rStyle w:val="Style10"/>
          <w:rFonts w:ascii="Cambria;Times New Roman;serif" w:hAnsi="Cambria;Times New Roman;serif"/>
        </w:rPr>
        <w:t>4)</w:t>
      </w:r>
      <w:r>
        <w:rPr>
          <w:rFonts w:ascii="Cambria;Times New Roman;serif" w:hAnsi="Cambria;Times New Roman;serif"/>
        </w:rPr>
        <w:t xml:space="preserve"> суммарные данные по всем строкам протоколов участковых избирательных комиссий об итогах голосования, установленным </w:t>
      </w:r>
      <w:hyperlink w:anchor="Lbl6102">
        <w:r>
          <w:rPr>
            <w:rStyle w:val="Style9"/>
            <w:rFonts w:ascii="Cambria;Times New Roman;serif" w:hAnsi="Cambria;Times New Roman;serif"/>
          </w:rPr>
          <w:t>частями 2</w:t>
        </w:r>
      </w:hyperlink>
      <w:r>
        <w:rPr>
          <w:rFonts w:ascii="Cambria;Times New Roman;serif" w:hAnsi="Cambria;Times New Roman;serif"/>
        </w:rPr>
        <w:t xml:space="preserve"> и </w:t>
      </w:r>
      <w:hyperlink w:anchor="Lbl6103">
        <w:r>
          <w:rPr>
            <w:rStyle w:val="Style9"/>
            <w:rFonts w:ascii="Cambria;Times New Roman;serif" w:hAnsi="Cambria;Times New Roman;serif"/>
          </w:rPr>
          <w:t>3 статьи 61</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833" w:name="Lbl239737"/>
      <w:bookmarkEnd w:id="833"/>
      <w:r>
        <w:rPr>
          <w:rStyle w:val="Style10"/>
          <w:rFonts w:ascii="Cambria;Times New Roman;serif" w:hAnsi="Cambria;Times New Roman;serif"/>
        </w:rPr>
        <w:t>5)</w:t>
      </w:r>
      <w:r>
        <w:rPr>
          <w:rFonts w:ascii="Cambria;Times New Roman;serif" w:hAnsi="Cambria;Times New Roman;serif"/>
        </w:rPr>
        <w:t xml:space="preserve"> данные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территориальной избирательной комиссии (в случае проведения повторного голосования — о числе неиспользованных открепительных удостоверений, погашенных территориальной избирательной комиссией), числе утраченных в территориальной избирательной комиссии открепительных удостоверений.</w:t>
      </w:r>
    </w:p>
    <w:p>
      <w:pPr>
        <w:pStyle w:val="Style14"/>
        <w:rPr>
          <w:rFonts w:ascii="Cambria;Times New Roman;serif" w:hAnsi="Cambria;Times New Roman;serif"/>
        </w:rPr>
      </w:pPr>
      <w:bookmarkStart w:id="834" w:name="Lbl6307"/>
      <w:bookmarkEnd w:id="834"/>
      <w:r>
        <w:rPr>
          <w:rStyle w:val="Style10"/>
          <w:rFonts w:ascii="Cambria;Times New Roman;serif" w:hAnsi="Cambria;Times New Roman;serif"/>
        </w:rPr>
        <w:t>7.</w:t>
      </w:r>
      <w:r>
        <w:rPr>
          <w:rFonts w:ascii="Cambria;Times New Roman;serif" w:hAnsi="Cambria;Times New Roman;serif"/>
        </w:rPr>
        <w:t xml:space="preserve">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Style14"/>
        <w:rPr>
          <w:rFonts w:ascii="Cambria;Times New Roman;serif" w:hAnsi="Cambria;Times New Roman;serif"/>
        </w:rPr>
      </w:pPr>
      <w:bookmarkStart w:id="835" w:name="Lbl6308"/>
      <w:bookmarkEnd w:id="835"/>
      <w:r>
        <w:rPr>
          <w:rStyle w:val="Style10"/>
          <w:rFonts w:ascii="Cambria;Times New Roman;serif" w:hAnsi="Cambria;Times New Roman;serif"/>
        </w:rPr>
        <w:t>8.</w:t>
      </w:r>
      <w:r>
        <w:rPr>
          <w:rFonts w:ascii="Cambria;Times New Roman;serif" w:hAnsi="Cambria;Times New Roman;serif"/>
        </w:rPr>
        <w:t xml:space="preserve"> К каждому экземпляру протокола приобщаются:</w:t>
      </w:r>
    </w:p>
    <w:p>
      <w:pPr>
        <w:pStyle w:val="Style14"/>
        <w:rPr>
          <w:rFonts w:ascii="Cambria;Times New Roman;serif" w:hAnsi="Cambria;Times New Roman;serif"/>
        </w:rPr>
      </w:pPr>
      <w:bookmarkStart w:id="836" w:name="Lbl239738"/>
      <w:bookmarkEnd w:id="836"/>
      <w:r>
        <w:rPr>
          <w:rStyle w:val="Style10"/>
          <w:rFonts w:ascii="Cambria;Times New Roman;serif" w:hAnsi="Cambria;Times New Roman;serif"/>
        </w:rPr>
        <w:t>1)</w:t>
      </w:r>
      <w:r>
        <w:rPr>
          <w:rFonts w:ascii="Cambria;Times New Roman;serif" w:hAnsi="Cambria;Times New Roman;serif"/>
        </w:rPr>
        <w:t xml:space="preserve">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pPr>
        <w:pStyle w:val="Style14"/>
        <w:rPr>
          <w:rFonts w:ascii="Cambria;Times New Roman;serif" w:hAnsi="Cambria;Times New Roman;serif"/>
        </w:rPr>
      </w:pPr>
      <w:bookmarkStart w:id="837" w:name="Lbl239739"/>
      <w:bookmarkEnd w:id="837"/>
      <w:r>
        <w:rPr>
          <w:rStyle w:val="Style10"/>
          <w:rFonts w:ascii="Cambria;Times New Roman;serif" w:hAnsi="Cambria;Times New Roman;serif"/>
        </w:rPr>
        <w:t>2)</w:t>
      </w:r>
      <w:r>
        <w:rPr>
          <w:rFonts w:ascii="Cambria;Times New Roman;serif" w:hAnsi="Cambria;Times New Roman;serif"/>
        </w:rPr>
        <w:t xml:space="preserve">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pPr>
        <w:pStyle w:val="Style14"/>
        <w:rPr>
          <w:rFonts w:ascii="Cambria;Times New Roman;serif" w:hAnsi="Cambria;Times New Roman;serif"/>
        </w:rPr>
      </w:pPr>
      <w:bookmarkStart w:id="838" w:name="Lbl239740"/>
      <w:bookmarkEnd w:id="838"/>
      <w:r>
        <w:rPr>
          <w:rStyle w:val="Style10"/>
          <w:rFonts w:ascii="Cambria;Times New Roman;serif" w:hAnsi="Cambria;Times New Roman;serif"/>
        </w:rPr>
        <w:t>3)</w:t>
      </w:r>
      <w:r>
        <w:rPr>
          <w:rFonts w:ascii="Cambria;Times New Roman;serif" w:hAnsi="Cambria;Times New Roman;serif"/>
        </w:rPr>
        <w:t xml:space="preserve"> акты о выдаче территориальной избирательной комиссией избирателям открепительных удостоверений, о передаче открепительных удостоверений участковым избирательным комиссиям, а в случае проведения повторного голосования также о погашении неиспользованных открепительных удостоверений с указанием числа и номеров этих удостоверений.</w:t>
      </w:r>
    </w:p>
    <w:p>
      <w:pPr>
        <w:pStyle w:val="Style14"/>
        <w:rPr>
          <w:rFonts w:ascii="Cambria;Times New Roman;serif" w:hAnsi="Cambria;Times New Roman;serif"/>
        </w:rPr>
      </w:pPr>
      <w:bookmarkStart w:id="839" w:name="Lbl6309"/>
      <w:bookmarkEnd w:id="839"/>
      <w:r>
        <w:rPr>
          <w:rStyle w:val="Style10"/>
          <w:rFonts w:ascii="Cambria;Times New Roman;serif" w:hAnsi="Cambria;Times New Roman;serif"/>
        </w:rPr>
        <w:t>9.</w:t>
      </w:r>
      <w:r>
        <w:rPr>
          <w:rFonts w:ascii="Cambria;Times New Roman;serif" w:hAnsi="Cambria;Times New Roman;serif"/>
        </w:rPr>
        <w:t xml:space="preserve"> Протокол и сводную таблицу подписывают все присутствующие члены данной избирательной комиссии с правом решающего голоса, акты подписываются председателем и секретарем территориальной избирательной комиссии.</w:t>
      </w:r>
    </w:p>
    <w:p>
      <w:pPr>
        <w:pStyle w:val="Style14"/>
        <w:rPr>
          <w:rFonts w:ascii="Cambria;Times New Roman;serif" w:hAnsi="Cambria;Times New Roman;serif"/>
        </w:rPr>
      </w:pPr>
      <w:bookmarkStart w:id="840" w:name="Lbl6310"/>
      <w:bookmarkEnd w:id="840"/>
      <w:r>
        <w:rPr>
          <w:rStyle w:val="Style10"/>
          <w:rFonts w:ascii="Cambria;Times New Roman;serif" w:hAnsi="Cambria;Times New Roman;serif"/>
        </w:rPr>
        <w:t>10.</w:t>
      </w:r>
      <w:r>
        <w:rPr>
          <w:rFonts w:ascii="Cambria;Times New Roman;serif" w:hAnsi="Cambria;Times New Roman;serif"/>
        </w:rPr>
        <w:t xml:space="preserve">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pPr>
        <w:pStyle w:val="Style14"/>
        <w:rPr>
          <w:rFonts w:ascii="Cambria;Times New Roman;serif" w:hAnsi="Cambria;Times New Roman;serif"/>
        </w:rPr>
      </w:pPr>
      <w:bookmarkStart w:id="841" w:name="Lbl6311"/>
      <w:bookmarkEnd w:id="841"/>
      <w:r>
        <w:rPr>
          <w:rStyle w:val="Style10"/>
          <w:rFonts w:ascii="Cambria;Times New Roman;serif" w:hAnsi="Cambria;Times New Roman;serif"/>
        </w:rPr>
        <w:t>11.</w:t>
      </w:r>
      <w:r>
        <w:rPr>
          <w:rFonts w:ascii="Cambria;Times New Roman;serif" w:hAnsi="Cambria;Times New Roman;serif"/>
        </w:rPr>
        <w:t xml:space="preserve">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Костромской области и возврату в территориальную избирательную комиссию не подлежит.</w:t>
      </w:r>
    </w:p>
    <w:p>
      <w:pPr>
        <w:pStyle w:val="Style14"/>
        <w:rPr>
          <w:rFonts w:ascii="Cambria;Times New Roman;serif" w:hAnsi="Cambria;Times New Roman;serif"/>
        </w:rPr>
      </w:pPr>
      <w:bookmarkStart w:id="842" w:name="Lbl6312"/>
      <w:bookmarkEnd w:id="842"/>
      <w:r>
        <w:rPr>
          <w:rStyle w:val="Style10"/>
          <w:rFonts w:ascii="Cambria;Times New Roman;serif" w:hAnsi="Cambria;Times New Roman;serif"/>
        </w:rPr>
        <w:t>12.</w:t>
      </w:r>
      <w:r>
        <w:rPr>
          <w:rFonts w:ascii="Cambria;Times New Roman;serif" w:hAnsi="Cambria;Times New Roman;serif"/>
        </w:rPr>
        <w:t xml:space="preserve">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Lbl6308">
        <w:r>
          <w:rPr>
            <w:rStyle w:val="Style9"/>
            <w:rFonts w:ascii="Cambria;Times New Roman;serif" w:hAnsi="Cambria;Times New Roman;serif"/>
          </w:rPr>
          <w:t>части 8</w:t>
        </w:r>
      </w:hyperlink>
      <w:r>
        <w:rPr>
          <w:rFonts w:ascii="Cambria;Times New Roman;serif" w:hAnsi="Cambria;Times New Roman;serif"/>
        </w:rP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а их заверенные копии вывешиваются для всеобщего обозрения в месте, установленном территориальной избирательной комиссией.</w:t>
      </w:r>
    </w:p>
    <w:p>
      <w:pPr>
        <w:pStyle w:val="Style14"/>
        <w:rPr>
          <w:rFonts w:ascii="Cambria;Times New Roman;serif" w:hAnsi="Cambria;Times New Roman;serif"/>
        </w:rPr>
      </w:pPr>
      <w:bookmarkStart w:id="843" w:name="Lbl6313"/>
      <w:bookmarkEnd w:id="843"/>
      <w:r>
        <w:rPr>
          <w:rStyle w:val="Style10"/>
          <w:rFonts w:ascii="Cambria;Times New Roman;serif" w:hAnsi="Cambria;Times New Roman;serif"/>
        </w:rPr>
        <w:t>13.</w:t>
      </w:r>
      <w:r>
        <w:rPr>
          <w:rFonts w:ascii="Cambria;Times New Roman;serif" w:hAnsi="Cambria;Times New Roman;serif"/>
        </w:rPr>
        <w:t xml:space="preserve">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Lbl6308">
        <w:r>
          <w:rPr>
            <w:rStyle w:val="Style9"/>
            <w:rFonts w:ascii="Cambria;Times New Roman;serif" w:hAnsi="Cambria;Times New Roman;serif"/>
          </w:rPr>
          <w:t>части 8</w:t>
        </w:r>
      </w:hyperlink>
      <w:r>
        <w:rPr>
          <w:rFonts w:ascii="Cambria;Times New Roman;serif" w:hAnsi="Cambria;Times New Roman;serif"/>
        </w:rPr>
        <w:t xml:space="preserve"> настоящей статьи, со списками членов избирательной комиссии с правом совещательного голоса и лиц, указанным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присутствовавших при установлении итогов голосования и составлении протокола, хранится у секретаря территориальной избирательной комиссии.</w:t>
      </w:r>
    </w:p>
    <w:p>
      <w:pPr>
        <w:pStyle w:val="Style14"/>
        <w:rPr>
          <w:rFonts w:ascii="Cambria;Times New Roman;serif" w:hAnsi="Cambria;Times New Roman;serif"/>
        </w:rPr>
      </w:pPr>
      <w:bookmarkStart w:id="844" w:name="Lbl6314"/>
      <w:bookmarkEnd w:id="844"/>
      <w:r>
        <w:rPr>
          <w:rStyle w:val="Style10"/>
          <w:rFonts w:ascii="Cambria;Times New Roman;serif" w:hAnsi="Cambria;Times New Roman;serif"/>
        </w:rPr>
        <w:t>14.</w:t>
      </w:r>
      <w:r>
        <w:rPr>
          <w:rFonts w:ascii="Cambria;Times New Roman;serif" w:hAnsi="Cambria;Times New Roman;serif"/>
        </w:rPr>
        <w:t xml:space="preserve">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Костромской области территориальная избирательная комиссия, составившая протокол и сводную таблицу, либо избирательная комиссия Костромской области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Lbl1802">
        <w:r>
          <w:rPr>
            <w:rStyle w:val="Style9"/>
            <w:rFonts w:ascii="Cambria;Times New Roman;serif" w:hAnsi="Cambria;Times New Roman;serif"/>
          </w:rPr>
          <w:t>части 2 статьи 18</w:t>
        </w:r>
      </w:hyperlink>
      <w:r>
        <w:rPr>
          <w:rFonts w:ascii="Cambria;Times New Roman;serif" w:hAnsi="Cambria;Times New Roman;serif"/>
        </w:rP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pPr>
        <w:pStyle w:val="Style14"/>
        <w:rPr>
          <w:rFonts w:ascii="Cambria;Times New Roman;serif" w:hAnsi="Cambria;Times New Roman;serif"/>
        </w:rPr>
      </w:pPr>
      <w:bookmarkStart w:id="845" w:name="Lbl6315"/>
      <w:bookmarkEnd w:id="845"/>
      <w:r>
        <w:rPr>
          <w:rStyle w:val="Style10"/>
          <w:rFonts w:ascii="Cambria;Times New Roman;serif" w:hAnsi="Cambria;Times New Roman;serif"/>
        </w:rPr>
        <w:t>15.</w:t>
      </w:r>
      <w:r>
        <w:rPr>
          <w:rFonts w:ascii="Cambria;Times New Roman;serif" w:hAnsi="Cambria;Times New Roman;serif"/>
        </w:rPr>
        <w:t xml:space="preserve">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pPr>
        <w:pStyle w:val="Style14"/>
        <w:rPr>
          <w:rFonts w:ascii="Cambria;Times New Roman;serif" w:hAnsi="Cambria;Times New Roman;serif"/>
        </w:rPr>
      </w:pPr>
      <w:bookmarkStart w:id="846" w:name="Lbl6316"/>
      <w:bookmarkEnd w:id="846"/>
      <w:r>
        <w:rPr>
          <w:rStyle w:val="Style10"/>
          <w:rFonts w:ascii="Cambria;Times New Roman;serif" w:hAnsi="Cambria;Times New Roman;serif"/>
        </w:rPr>
        <w:t>16.</w:t>
      </w:r>
      <w:r>
        <w:rPr>
          <w:rFonts w:ascii="Cambria;Times New Roman;serif" w:hAnsi="Cambria;Times New Roman;serif"/>
        </w:rPr>
        <w:t xml:space="preserve">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pPr>
        <w:pStyle w:val="Colont"/>
        <w:rPr>
          <w:rFonts w:ascii="Cambria;Times New Roman;serif" w:hAnsi="Cambria;Times New Roman;serif"/>
        </w:rPr>
      </w:pPr>
      <w:bookmarkStart w:id="847" w:name="Lbl64"/>
      <w:bookmarkEnd w:id="847"/>
      <w:r>
        <w:rPr>
          <w:rFonts w:ascii="Cambria;Times New Roman;serif" w:hAnsi="Cambria;Times New Roman;serif"/>
        </w:rPr>
        <w:t>Статья 64</w:t>
      </w:r>
    </w:p>
    <w:p>
      <w:pPr>
        <w:pStyle w:val="Article"/>
        <w:rPr>
          <w:rFonts w:ascii="Cambria;Times New Roman;serif" w:hAnsi="Cambria;Times New Roman;serif"/>
        </w:rPr>
      </w:pPr>
      <w:r>
        <w:rPr>
          <w:rStyle w:val="Style10"/>
          <w:rFonts w:ascii="Cambria;Times New Roman;serif" w:hAnsi="Cambria;Times New Roman;serif"/>
        </w:rPr>
        <w:t>Статья 64.</w:t>
      </w:r>
      <w:r>
        <w:rPr>
          <w:rFonts w:ascii="Cambria;Times New Roman;serif" w:hAnsi="Cambria;Times New Roman;serif"/>
        </w:rPr>
        <w:t xml:space="preserve"> Определение результатов выборов губернатора Костромской области</w:t>
      </w:r>
    </w:p>
    <w:p>
      <w:pPr>
        <w:pStyle w:val="Style14"/>
        <w:rPr>
          <w:rFonts w:ascii="Cambria;Times New Roman;serif" w:hAnsi="Cambria;Times New Roman;serif"/>
        </w:rPr>
      </w:pPr>
      <w:bookmarkStart w:id="848" w:name="Lbl6401"/>
      <w:bookmarkEnd w:id="848"/>
      <w:r>
        <w:rPr>
          <w:rStyle w:val="Style10"/>
          <w:rFonts w:ascii="Cambria;Times New Roman;serif" w:hAnsi="Cambria;Times New Roman;serif"/>
        </w:rPr>
        <w:t>1.</w:t>
      </w:r>
      <w:r>
        <w:rPr>
          <w:rFonts w:ascii="Cambria;Times New Roman;serif" w:hAnsi="Cambria;Times New Roman;serif"/>
        </w:rPr>
        <w:t xml:space="preserve"> На основании данных,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Костромской области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губернатора Костромской области. Содержащиеся в протоколах избирательных комиссий данные суммируют непосредственно члены избирательной комиссии Костромской области с правом решающего голоса. О результатах выборов составляются в двух экземплярах протокол и сводная таблица, которые подписывают все присутствующие члены избирательной комиссии Костромской области с правом решающего голоса.</w:t>
      </w:r>
    </w:p>
    <w:p>
      <w:pPr>
        <w:pStyle w:val="Style14"/>
        <w:rPr>
          <w:rFonts w:ascii="Cambria;Times New Roman;serif" w:hAnsi="Cambria;Times New Roman;serif"/>
        </w:rPr>
      </w:pPr>
      <w:bookmarkStart w:id="849" w:name="Lbl6402"/>
      <w:bookmarkEnd w:id="849"/>
      <w:r>
        <w:rPr>
          <w:rStyle w:val="Style10"/>
          <w:rFonts w:ascii="Cambria;Times New Roman;serif" w:hAnsi="Cambria;Times New Roman;serif"/>
        </w:rPr>
        <w:t>2.</w:t>
      </w:r>
      <w:r>
        <w:rPr>
          <w:rFonts w:ascii="Cambria;Times New Roman;serif" w:hAnsi="Cambria;Times New Roman;serif"/>
        </w:rPr>
        <w:t xml:space="preserve"> Избирательная комиссия Костромской области составляет протокол о результатах выборов губернатора Костромской области, в который вносятся следующие сведения:</w:t>
      </w:r>
    </w:p>
    <w:p>
      <w:pPr>
        <w:pStyle w:val="Style14"/>
        <w:rPr>
          <w:rFonts w:ascii="Cambria;Times New Roman;serif" w:hAnsi="Cambria;Times New Roman;serif"/>
        </w:rPr>
      </w:pPr>
      <w:bookmarkStart w:id="850" w:name="Lbl239741"/>
      <w:bookmarkEnd w:id="850"/>
      <w:r>
        <w:rPr>
          <w:rStyle w:val="Style10"/>
          <w:rFonts w:ascii="Cambria;Times New Roman;serif" w:hAnsi="Cambria;Times New Roman;serif"/>
        </w:rPr>
        <w:t>1)</w:t>
      </w:r>
      <w:r>
        <w:rPr>
          <w:rFonts w:ascii="Cambria;Times New Roman;serif" w:hAnsi="Cambria;Times New Roman;serif"/>
        </w:rPr>
        <w:t xml:space="preserve"> число протоколов территориальных избирательных комиссий об итогах голосования, на основании которых составлен данный протокол;</w:t>
      </w:r>
    </w:p>
    <w:p>
      <w:pPr>
        <w:pStyle w:val="Style14"/>
        <w:rPr>
          <w:rFonts w:ascii="Cambria;Times New Roman;serif" w:hAnsi="Cambria;Times New Roman;serif"/>
        </w:rPr>
      </w:pPr>
      <w:bookmarkStart w:id="851" w:name="Lbl239742"/>
      <w:bookmarkEnd w:id="851"/>
      <w:r>
        <w:rPr>
          <w:rStyle w:val="Style10"/>
          <w:rFonts w:ascii="Cambria;Times New Roman;serif" w:hAnsi="Cambria;Times New Roman;serif"/>
        </w:rPr>
        <w:t>2)</w:t>
      </w:r>
      <w:r>
        <w:rPr>
          <w:rFonts w:ascii="Cambria;Times New Roman;serif" w:hAnsi="Cambria;Times New Roman;serif"/>
        </w:rPr>
        <w:t xml:space="preserve">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pPr>
        <w:pStyle w:val="Style14"/>
        <w:rPr>
          <w:rFonts w:ascii="Cambria;Times New Roman;serif" w:hAnsi="Cambria;Times New Roman;serif"/>
        </w:rPr>
      </w:pPr>
      <w:bookmarkStart w:id="852" w:name="Lbl239743"/>
      <w:bookmarkEnd w:id="852"/>
      <w:r>
        <w:rPr>
          <w:rStyle w:val="Style10"/>
          <w:rFonts w:ascii="Cambria;Times New Roman;serif" w:hAnsi="Cambria;Times New Roman;serif"/>
        </w:rPr>
        <w:t>3)</w:t>
      </w:r>
      <w:r>
        <w:rPr>
          <w:rFonts w:ascii="Cambria;Times New Roman;serif" w:hAnsi="Cambria;Times New Roman;serif"/>
        </w:rPr>
        <w:t xml:space="preserve"> суммарные данные по всем строкам, содержащимся в протоколах об итогах голосования, территориальных избирательных комиссий;</w:t>
      </w:r>
    </w:p>
    <w:p>
      <w:pPr>
        <w:pStyle w:val="Style14"/>
        <w:rPr>
          <w:rFonts w:ascii="Cambria;Times New Roman;serif" w:hAnsi="Cambria;Times New Roman;serif"/>
        </w:rPr>
      </w:pPr>
      <w:bookmarkStart w:id="853" w:name="Lbl239744"/>
      <w:bookmarkEnd w:id="853"/>
      <w:r>
        <w:rPr>
          <w:rStyle w:val="Style10"/>
          <w:rFonts w:ascii="Cambria;Times New Roman;serif" w:hAnsi="Cambria;Times New Roman;serif"/>
        </w:rPr>
        <w:t>4)</w:t>
      </w:r>
      <w:r>
        <w:rPr>
          <w:rFonts w:ascii="Cambria;Times New Roman;serif" w:hAnsi="Cambria;Times New Roman;serif"/>
        </w:rPr>
        <w:t xml:space="preserve"> фамилии, имена и отчества включенных в избирательный бюллетень зарегистрированных кандидатов, а при их совпадении — иные сведения о них;</w:t>
      </w:r>
    </w:p>
    <w:p>
      <w:pPr>
        <w:pStyle w:val="Style14"/>
        <w:rPr>
          <w:rFonts w:ascii="Cambria;Times New Roman;serif" w:hAnsi="Cambria;Times New Roman;serif"/>
        </w:rPr>
      </w:pPr>
      <w:bookmarkStart w:id="854" w:name="Lbl239745"/>
      <w:bookmarkEnd w:id="854"/>
      <w:r>
        <w:rPr>
          <w:rStyle w:val="Style10"/>
          <w:rFonts w:ascii="Cambria;Times New Roman;serif" w:hAnsi="Cambria;Times New Roman;serif"/>
        </w:rPr>
        <w:t>5)</w:t>
      </w:r>
      <w:r>
        <w:rPr>
          <w:rFonts w:ascii="Cambria;Times New Roman;serif" w:hAnsi="Cambria;Times New Roman;serif"/>
        </w:rPr>
        <w:t xml:space="preserve"> число голосов избирателей, поданных за каждого зарегистрированного кандидата;</w:t>
      </w:r>
    </w:p>
    <w:p>
      <w:pPr>
        <w:pStyle w:val="Style14"/>
        <w:rPr>
          <w:rFonts w:ascii="Cambria;Times New Roman;serif" w:hAnsi="Cambria;Times New Roman;serif"/>
        </w:rPr>
      </w:pPr>
      <w:bookmarkStart w:id="855" w:name="Lbl239746"/>
      <w:bookmarkEnd w:id="855"/>
      <w:r>
        <w:rPr>
          <w:rStyle w:val="Style10"/>
          <w:rFonts w:ascii="Cambria;Times New Roman;serif" w:hAnsi="Cambria;Times New Roman;serif"/>
        </w:rPr>
        <w:t>6)</w:t>
      </w:r>
      <w:r>
        <w:rPr>
          <w:rFonts w:ascii="Cambria;Times New Roman;serif" w:hAnsi="Cambria;Times New Roman;serif"/>
        </w:rPr>
        <w:t xml:space="preserve"> в случае, предусмотренном </w:t>
      </w:r>
      <w:hyperlink w:anchor="Lbl5607">
        <w:r>
          <w:rPr>
            <w:rStyle w:val="Style9"/>
            <w:rFonts w:ascii="Cambria;Times New Roman;serif" w:hAnsi="Cambria;Times New Roman;serif"/>
          </w:rPr>
          <w:t>частью 7 статьи 56</w:t>
        </w:r>
      </w:hyperlink>
      <w:r>
        <w:rPr>
          <w:rFonts w:ascii="Cambria;Times New Roman;serif" w:hAnsi="Cambria;Times New Roman;serif"/>
        </w:rPr>
        <w:t xml:space="preserve"> настоящего Закона, число голосов избирателей, поданных по позиции «Против»;</w:t>
      </w:r>
    </w:p>
    <w:p>
      <w:pPr>
        <w:pStyle w:val="Style14"/>
        <w:rPr>
          <w:rFonts w:ascii="Cambria;Times New Roman;serif" w:hAnsi="Cambria;Times New Roman;serif"/>
        </w:rPr>
      </w:pPr>
      <w:bookmarkStart w:id="856" w:name="Lbl239747"/>
      <w:bookmarkEnd w:id="856"/>
      <w:r>
        <w:rPr>
          <w:rStyle w:val="Style10"/>
          <w:rFonts w:ascii="Cambria;Times New Roman;serif" w:hAnsi="Cambria;Times New Roman;serif"/>
        </w:rPr>
        <w:t>7)</w:t>
      </w:r>
      <w:r>
        <w:rPr>
          <w:rFonts w:ascii="Cambria;Times New Roman;serif" w:hAnsi="Cambria;Times New Roman;serif"/>
        </w:rPr>
        <w:t xml:space="preserve"> число открепительных удостоверений, полученных избирательной комиссией Костромской области, число открепительных удостоверений, выданных нижестоящим избирательным комиссиям, число неиспользованных открепительных удостоверений, оставшихся в избирательной комиссии Костромской области (в случае проведения повторного голосования — число неиспользованных открепительных удостоверений, погашенных избирательной комиссией Костромской области), число утраченных в избирательной комиссии Костромской области открепительных удостоверений.</w:t>
      </w:r>
    </w:p>
    <w:p>
      <w:pPr>
        <w:pStyle w:val="Style14"/>
        <w:rPr>
          <w:rFonts w:ascii="Cambria;Times New Roman;serif" w:hAnsi="Cambria;Times New Roman;serif"/>
        </w:rPr>
      </w:pPr>
      <w:bookmarkStart w:id="857" w:name="Lbl6403"/>
      <w:bookmarkEnd w:id="857"/>
      <w:r>
        <w:rPr>
          <w:rStyle w:val="Style10"/>
          <w:rFonts w:ascii="Cambria;Times New Roman;serif" w:hAnsi="Cambria;Times New Roman;serif"/>
        </w:rPr>
        <w:t>3.</w:t>
      </w:r>
      <w:r>
        <w:rPr>
          <w:rFonts w:ascii="Cambria;Times New Roman;serif" w:hAnsi="Cambria;Times New Roman;serif"/>
        </w:rPr>
        <w:t xml:space="preserve"> На основании протокола о результатах выборов губернатора Костромской области избирательная комиссия Костромской области принимает решение о результатах выборов губернатора Костромской области.</w:t>
      </w:r>
    </w:p>
    <w:p>
      <w:pPr>
        <w:pStyle w:val="Style14"/>
        <w:rPr>
          <w:rFonts w:ascii="Cambria;Times New Roman;serif" w:hAnsi="Cambria;Times New Roman;serif"/>
        </w:rPr>
      </w:pPr>
      <w:bookmarkStart w:id="858" w:name="Lbl6404"/>
      <w:bookmarkEnd w:id="858"/>
      <w:r>
        <w:rPr>
          <w:rStyle w:val="Style10"/>
          <w:rFonts w:ascii="Cambria;Times New Roman;serif" w:hAnsi="Cambria;Times New Roman;serif"/>
        </w:rPr>
        <w:t>4.</w:t>
      </w:r>
      <w:r>
        <w:rPr>
          <w:rFonts w:ascii="Cambria;Times New Roman;serif" w:hAnsi="Cambria;Times New Roman;serif"/>
        </w:rPr>
        <w:t xml:space="preserve"> Избранным считается зарегистрированный кандидат, который получил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Style14"/>
        <w:rPr>
          <w:rFonts w:ascii="Cambria;Times New Roman;serif" w:hAnsi="Cambria;Times New Roman;serif"/>
        </w:rPr>
      </w:pPr>
      <w:bookmarkStart w:id="859" w:name="Lbl6405"/>
      <w:bookmarkEnd w:id="859"/>
      <w:r>
        <w:rPr>
          <w:rStyle w:val="Style10"/>
          <w:rFonts w:ascii="Cambria;Times New Roman;serif" w:hAnsi="Cambria;Times New Roman;serif"/>
        </w:rPr>
        <w:t>5.</w:t>
      </w:r>
      <w:r>
        <w:rPr>
          <w:rFonts w:ascii="Cambria;Times New Roman;serif" w:hAnsi="Cambria;Times New Roman;serif"/>
        </w:rPr>
        <w:t xml:space="preserve"> Избирательная комиссия Костромской области признает выборы губернатора Костромской области несостоявшимися в одном из следующих случаев:</w:t>
      </w:r>
    </w:p>
    <w:p>
      <w:pPr>
        <w:pStyle w:val="Style14"/>
        <w:rPr>
          <w:rFonts w:ascii="Cambria;Times New Roman;serif" w:hAnsi="Cambria;Times New Roman;serif"/>
        </w:rPr>
      </w:pPr>
      <w:bookmarkStart w:id="860" w:name="Lbl239748"/>
      <w:bookmarkEnd w:id="860"/>
      <w:r>
        <w:rPr>
          <w:rStyle w:val="Style10"/>
          <w:rFonts w:ascii="Cambria;Times New Roman;serif" w:hAnsi="Cambria;Times New Roman;serif"/>
        </w:rPr>
        <w:t>1)</w:t>
      </w:r>
      <w:r>
        <w:rPr>
          <w:rFonts w:ascii="Cambria;Times New Roman;serif" w:hAnsi="Cambria;Times New Roman;serif"/>
        </w:rPr>
        <w:t xml:space="preserve"> если в соответствии с </w:t>
      </w:r>
      <w:hyperlink w:anchor="Lbl6505">
        <w:r>
          <w:rPr>
            <w:rStyle w:val="Style9"/>
            <w:rFonts w:ascii="Cambria;Times New Roman;serif" w:hAnsi="Cambria;Times New Roman;serif"/>
          </w:rPr>
          <w:t>частью 5 статьи 65</w:t>
        </w:r>
      </w:hyperlink>
      <w:r>
        <w:rPr>
          <w:rFonts w:ascii="Cambria;Times New Roman;serif" w:hAnsi="Cambria;Times New Roman;serif"/>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Style14"/>
        <w:rPr>
          <w:rFonts w:ascii="Cambria;Times New Roman;serif" w:hAnsi="Cambria;Times New Roman;serif"/>
        </w:rPr>
      </w:pPr>
      <w:bookmarkStart w:id="861" w:name="Lbl239749"/>
      <w:bookmarkEnd w:id="861"/>
      <w:r>
        <w:rPr>
          <w:rStyle w:val="Style10"/>
          <w:rFonts w:ascii="Cambria;Times New Roman;serif" w:hAnsi="Cambria;Times New Roman;serif"/>
        </w:rPr>
        <w:t>2)</w:t>
      </w:r>
      <w:r>
        <w:rPr>
          <w:rFonts w:ascii="Cambria;Times New Roman;serif" w:hAnsi="Cambria;Times New Roman;serif"/>
        </w:rPr>
        <w:t xml:space="preserve">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pPr>
        <w:pStyle w:val="Style14"/>
        <w:rPr>
          <w:rFonts w:ascii="Cambria;Times New Roman;serif" w:hAnsi="Cambria;Times New Roman;serif"/>
        </w:rPr>
      </w:pPr>
      <w:bookmarkStart w:id="862" w:name="Lbl239750"/>
      <w:bookmarkEnd w:id="862"/>
      <w:r>
        <w:rPr>
          <w:rStyle w:val="Style10"/>
          <w:rFonts w:ascii="Cambria;Times New Roman;serif" w:hAnsi="Cambria;Times New Roman;serif"/>
        </w:rPr>
        <w:t>3)</w:t>
      </w:r>
      <w:r>
        <w:rPr>
          <w:rFonts w:ascii="Cambria;Times New Roman;serif" w:hAnsi="Cambria;Times New Roman;serif"/>
        </w:rPr>
        <w:t xml:space="preserve"> если все кандидаты выбыли до проведения повторного голосования.</w:t>
      </w:r>
    </w:p>
    <w:p>
      <w:pPr>
        <w:pStyle w:val="Style14"/>
        <w:rPr>
          <w:rFonts w:ascii="Cambria;Times New Roman;serif" w:hAnsi="Cambria;Times New Roman;serif"/>
        </w:rPr>
      </w:pPr>
      <w:bookmarkStart w:id="863" w:name="Lbl6406"/>
      <w:bookmarkEnd w:id="863"/>
      <w:r>
        <w:rPr>
          <w:rStyle w:val="Style10"/>
          <w:rFonts w:ascii="Cambria;Times New Roman;serif" w:hAnsi="Cambria;Times New Roman;serif"/>
        </w:rPr>
        <w:t>6.</w:t>
      </w:r>
      <w:r>
        <w:rPr>
          <w:rFonts w:ascii="Cambria;Times New Roman;serif" w:hAnsi="Cambria;Times New Roman;serif"/>
        </w:rPr>
        <w:t xml:space="preserve"> Избирательная комиссия Костромской области признает выборы губернатора Костромской области недействительными:</w:t>
      </w:r>
    </w:p>
    <w:p>
      <w:pPr>
        <w:pStyle w:val="Style14"/>
        <w:rPr>
          <w:rFonts w:ascii="Cambria;Times New Roman;serif" w:hAnsi="Cambria;Times New Roman;serif"/>
        </w:rPr>
      </w:pPr>
      <w:bookmarkStart w:id="864" w:name="Lbl239751"/>
      <w:bookmarkEnd w:id="864"/>
      <w:r>
        <w:rPr>
          <w:rStyle w:val="Style10"/>
          <w:rFonts w:ascii="Cambria;Times New Roman;serif" w:hAnsi="Cambria;Times New Roman;serif"/>
        </w:rPr>
        <w:t>1)</w:t>
      </w:r>
      <w:r>
        <w:rPr>
          <w:rFonts w:ascii="Cambria;Times New Roman;serif" w:hAnsi="Cambria;Times New Roman;serif"/>
        </w:rPr>
        <w:t xml:space="preserve">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Style14"/>
        <w:rPr>
          <w:rFonts w:ascii="Cambria;Times New Roman;serif" w:hAnsi="Cambria;Times New Roman;serif"/>
        </w:rPr>
      </w:pPr>
      <w:bookmarkStart w:id="865" w:name="Lbl239752"/>
      <w:bookmarkEnd w:id="865"/>
      <w:r>
        <w:rPr>
          <w:rStyle w:val="Style10"/>
          <w:rFonts w:ascii="Cambria;Times New Roman;serif" w:hAnsi="Cambria;Times New Roman;serif"/>
        </w:rPr>
        <w:t>2)</w:t>
      </w:r>
      <w:r>
        <w:rPr>
          <w:rFonts w:ascii="Cambria;Times New Roman;serif" w:hAnsi="Cambria;Times New Roman;serif"/>
        </w:rPr>
        <w:t xml:space="preserve">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pPr>
        <w:pStyle w:val="Style14"/>
        <w:rPr>
          <w:rFonts w:ascii="Cambria;Times New Roman;serif" w:hAnsi="Cambria;Times New Roman;serif"/>
        </w:rPr>
      </w:pPr>
      <w:bookmarkStart w:id="866" w:name="Lbl239753"/>
      <w:bookmarkEnd w:id="866"/>
      <w:r>
        <w:rPr>
          <w:rStyle w:val="Style10"/>
          <w:rFonts w:ascii="Cambria;Times New Roman;serif" w:hAnsi="Cambria;Times New Roman;serif"/>
        </w:rPr>
        <w:t>3)</w:t>
      </w:r>
      <w:r>
        <w:rPr>
          <w:rFonts w:ascii="Cambria;Times New Roman;serif" w:hAnsi="Cambria;Times New Roman;serif"/>
        </w:rPr>
        <w:t xml:space="preserve"> по решению суда.</w:t>
      </w:r>
    </w:p>
    <w:p>
      <w:pPr>
        <w:pStyle w:val="Style14"/>
        <w:rPr>
          <w:rFonts w:ascii="Cambria;Times New Roman;serif" w:hAnsi="Cambria;Times New Roman;serif"/>
        </w:rPr>
      </w:pPr>
      <w:bookmarkStart w:id="867" w:name="Lbl6407"/>
      <w:bookmarkEnd w:id="867"/>
      <w:r>
        <w:rPr>
          <w:rStyle w:val="Style10"/>
          <w:rFonts w:ascii="Cambria;Times New Roman;serif" w:hAnsi="Cambria;Times New Roman;serif"/>
        </w:rPr>
        <w:t>7.</w:t>
      </w:r>
      <w:r>
        <w:rPr>
          <w:rFonts w:ascii="Cambria;Times New Roman;serif" w:hAnsi="Cambria;Times New Roman;serif"/>
        </w:rPr>
        <w:t xml:space="preserve"> Протокол о результатах выборов губернатора Костромской области составляется избирательной комиссией Костромской области и подписывается всеми присутствующими на итоговом заседании членами избирательной комиссии Костромской области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Style14"/>
        <w:rPr>
          <w:rFonts w:ascii="Cambria;Times New Roman;serif" w:hAnsi="Cambria;Times New Roman;serif"/>
        </w:rPr>
      </w:pPr>
      <w:r>
        <w:rPr>
          <w:rFonts w:ascii="Cambria;Times New Roman;serif" w:hAnsi="Cambria;Times New Roman;serif"/>
        </w:rPr>
        <w:t>К протоколу приобщается сводная таблица, включающая в себя полные данные всех поступивших протоколов об итогах голосования территориальных избирательных комиссий. В сводную таблицу заносятся также данные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соответствующей территориальной избирательной комиссии (в случае проведения повторного голосования о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pPr>
        <w:pStyle w:val="Style14"/>
        <w:rPr>
          <w:rFonts w:ascii="Cambria;Times New Roman;serif" w:hAnsi="Cambria;Times New Roman;serif"/>
        </w:rPr>
      </w:pPr>
      <w:bookmarkStart w:id="868" w:name="Lbl6408"/>
      <w:bookmarkEnd w:id="868"/>
      <w:r>
        <w:rPr>
          <w:rStyle w:val="Style10"/>
          <w:rFonts w:ascii="Cambria;Times New Roman;serif" w:hAnsi="Cambria;Times New Roman;serif"/>
        </w:rPr>
        <w:t>8.</w:t>
      </w:r>
      <w:r>
        <w:rPr>
          <w:rFonts w:ascii="Cambria;Times New Roman;serif" w:hAnsi="Cambria;Times New Roman;serif"/>
        </w:rPr>
        <w:t xml:space="preserve"> Член избирательной комиссии Костромской области с правом решающего голоса, не согласный с протоколом о результатах выборов губернатора Костромской области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избирательную комиссию Костромской области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 избирательной комиссии Костромской области.</w:t>
      </w:r>
    </w:p>
    <w:p>
      <w:pPr>
        <w:pStyle w:val="Style14"/>
        <w:rPr>
          <w:rFonts w:ascii="Cambria;Times New Roman;serif" w:hAnsi="Cambria;Times New Roman;serif"/>
        </w:rPr>
      </w:pPr>
      <w:bookmarkStart w:id="869" w:name="Lbl6409"/>
      <w:bookmarkEnd w:id="869"/>
      <w:r>
        <w:rPr>
          <w:rStyle w:val="Style10"/>
          <w:rFonts w:ascii="Cambria;Times New Roman;serif" w:hAnsi="Cambria;Times New Roman;serif"/>
        </w:rPr>
        <w:t>9.</w:t>
      </w:r>
      <w:r>
        <w:rPr>
          <w:rFonts w:ascii="Cambria;Times New Roman;serif" w:hAnsi="Cambria;Times New Roman;serif"/>
        </w:rPr>
        <w:t xml:space="preserve"> Заверенные копии протокола о результатах выборов губернатора Костромской области и сводной таблицы предоставляются всем членам избирательной комиссии Костромской области, лицам, указанным в </w:t>
      </w:r>
      <w:hyperlink w:anchor="Lbl1801">
        <w:r>
          <w:rPr>
            <w:rStyle w:val="Style9"/>
            <w:rFonts w:ascii="Cambria;Times New Roman;serif" w:hAnsi="Cambria;Times New Roman;serif"/>
          </w:rPr>
          <w:t>части 1 статьи 18</w:t>
        </w:r>
      </w:hyperlink>
      <w:r>
        <w:rPr>
          <w:rFonts w:ascii="Cambria;Times New Roman;serif" w:hAnsi="Cambria;Times New Roman;serif"/>
        </w:rPr>
        <w:t xml:space="preserve"> настоящего Закона, представителям средств массовой информации, присутствовавшим при определении результатов выборов губернатора Костромской области.</w:t>
      </w:r>
    </w:p>
    <w:p>
      <w:pPr>
        <w:pStyle w:val="Style14"/>
        <w:rPr>
          <w:rFonts w:ascii="Cambria;Times New Roman;serif" w:hAnsi="Cambria;Times New Roman;serif"/>
        </w:rPr>
      </w:pPr>
      <w:bookmarkStart w:id="870" w:name="Lbl6410"/>
      <w:bookmarkEnd w:id="870"/>
      <w:r>
        <w:rPr>
          <w:rStyle w:val="Style10"/>
          <w:rFonts w:ascii="Cambria;Times New Roman;serif" w:hAnsi="Cambria;Times New Roman;serif"/>
        </w:rPr>
        <w:t>10.</w:t>
      </w:r>
      <w:r>
        <w:rPr>
          <w:rFonts w:ascii="Cambria;Times New Roman;serif" w:hAnsi="Cambria;Times New Roman;serif"/>
        </w:rPr>
        <w:t xml:space="preserve"> Если после подписания протокола о результатах выборов губернатора Костромской области и (или) сводной таблицы избирательная комиссия Костромской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Костромской области обязана на своем заседании рассмотреть вопрос о внесении уточнений в протокол и (или) сводную таблицу. Избирательная комиссия Костромской области, информируя о проведении указанного заседания в соответствии с </w:t>
      </w:r>
      <w:hyperlink w:anchor="Lbl1802">
        <w:r>
          <w:rPr>
            <w:rStyle w:val="Style9"/>
            <w:rFonts w:ascii="Cambria;Times New Roman;serif" w:hAnsi="Cambria;Times New Roman;serif"/>
          </w:rPr>
          <w:t>частью 2 статьи 18</w:t>
        </w:r>
      </w:hyperlink>
      <w:r>
        <w:rPr>
          <w:rFonts w:ascii="Cambria;Times New Roman;serif" w:hAnsi="Cambria;Times New Roman;serif"/>
        </w:rPr>
        <w:t xml:space="preserve"> настоящего Закона, обязана указать, что на нем будет рассматриваться данный вопрос. О принятом решении избирательная комиссия Костромской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pPr>
        <w:pStyle w:val="Style14"/>
        <w:rPr>
          <w:rFonts w:ascii="Cambria;Times New Roman;serif" w:hAnsi="Cambria;Times New Roman;serif"/>
        </w:rPr>
      </w:pPr>
      <w:bookmarkStart w:id="871" w:name="Lbl6411"/>
      <w:bookmarkEnd w:id="871"/>
      <w:r>
        <w:rPr>
          <w:rStyle w:val="Style10"/>
          <w:rFonts w:ascii="Cambria;Times New Roman;serif" w:hAnsi="Cambria;Times New Roman;serif"/>
        </w:rPr>
        <w:t>11.</w:t>
      </w:r>
      <w:r>
        <w:rPr>
          <w:rFonts w:ascii="Cambria;Times New Roman;serif" w:hAnsi="Cambria;Times New Roman;serif"/>
        </w:rPr>
        <w:t xml:space="preserve">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Костромской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w:t>
      </w:r>
    </w:p>
    <w:p>
      <w:pPr>
        <w:pStyle w:val="Style14"/>
        <w:rPr>
          <w:rFonts w:ascii="Cambria;Times New Roman;serif" w:hAnsi="Cambria;Times New Roman;serif"/>
        </w:rPr>
      </w:pPr>
      <w:bookmarkStart w:id="872" w:name="Lbl6412"/>
      <w:bookmarkEnd w:id="872"/>
      <w:r>
        <w:rPr>
          <w:rStyle w:val="Style10"/>
          <w:rFonts w:ascii="Cambria;Times New Roman;serif" w:hAnsi="Cambria;Times New Roman;serif"/>
        </w:rPr>
        <w:t>12.</w:t>
      </w:r>
      <w:r>
        <w:rPr>
          <w:rFonts w:ascii="Cambria;Times New Roman;serif" w:hAnsi="Cambria;Times New Roman;serif"/>
        </w:rPr>
        <w:t xml:space="preserve"> В случае, указанном в </w:t>
      </w:r>
      <w:hyperlink w:anchor="Lbl6410">
        <w:r>
          <w:rPr>
            <w:rStyle w:val="Style9"/>
            <w:rFonts w:ascii="Cambria;Times New Roman;serif" w:hAnsi="Cambria;Times New Roman;serif"/>
          </w:rPr>
          <w:t>части 10</w:t>
        </w:r>
      </w:hyperlink>
      <w:r>
        <w:rPr>
          <w:rFonts w:ascii="Cambria;Times New Roman;serif" w:hAnsi="Cambria;Times New Roman;serif"/>
        </w:rPr>
        <w:t xml:space="preserve"> настоящей статьи, повторный подсчет голосов избирателей проводится в присутствии члена (членов) избирательной комиссии Костромской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комиссией Костромской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Lbl1806">
        <w:r>
          <w:rPr>
            <w:rStyle w:val="Style9"/>
            <w:rFonts w:ascii="Cambria;Times New Roman;serif" w:hAnsi="Cambria;Times New Roman;serif"/>
          </w:rPr>
          <w:t>части 6 статьи 18</w:t>
        </w:r>
      </w:hyperlink>
      <w:r>
        <w:rPr>
          <w:rFonts w:ascii="Cambria;Times New Roman;serif" w:hAnsi="Cambria;Times New Roman;serif"/>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pPr>
        <w:pStyle w:val="Style14"/>
        <w:rPr>
          <w:rFonts w:ascii="Cambria;Times New Roman;serif" w:hAnsi="Cambria;Times New Roman;serif"/>
        </w:rPr>
      </w:pPr>
      <w:bookmarkStart w:id="873" w:name="Lbl6413"/>
      <w:bookmarkEnd w:id="873"/>
      <w:r>
        <w:rPr>
          <w:rStyle w:val="Style10"/>
          <w:rFonts w:ascii="Cambria;Times New Roman;serif" w:hAnsi="Cambria;Times New Roman;serif"/>
        </w:rPr>
        <w:t>13.</w:t>
      </w:r>
      <w:r>
        <w:rPr>
          <w:rFonts w:ascii="Cambria;Times New Roman;serif" w:hAnsi="Cambria;Times New Roman;serif"/>
        </w:rPr>
        <w:t xml:space="preserve"> Избирательная комиссия Костромской области после определения результатов выборов губернатора Костромской области и признания кандидата избранным губернатором Костромской области незамедлительно извещает его об этом. Зарегистрированный кандидат, избранный губернатором Костромской области, обязан в 5-дневный срок со дня получения извещения представить в избирательную комиссию Костромской области копию приказа (иного документа) об освобождении его от обязанностей, несовместимых со статусом губернатора Костромской области, либо копию документа, удостоверяющего, что им в 3-дневный срок со дня получения извещения было подано заявление об освобождении от таких обязанностей.</w:t>
      </w:r>
    </w:p>
    <w:p>
      <w:pPr>
        <w:pStyle w:val="Style14"/>
        <w:rPr>
          <w:rFonts w:ascii="Cambria;Times New Roman;serif" w:hAnsi="Cambria;Times New Roman;serif"/>
        </w:rPr>
      </w:pPr>
      <w:bookmarkStart w:id="874" w:name="Lbl6414"/>
      <w:bookmarkEnd w:id="874"/>
      <w:r>
        <w:rPr>
          <w:rStyle w:val="Style10"/>
          <w:rFonts w:ascii="Cambria;Times New Roman;serif" w:hAnsi="Cambria;Times New Roman;serif"/>
        </w:rPr>
        <w:t>14.</w:t>
      </w:r>
      <w:r>
        <w:rPr>
          <w:rFonts w:ascii="Cambria;Times New Roman;serif" w:hAnsi="Cambria;Times New Roman;serif"/>
        </w:rPr>
        <w:t xml:space="preserve"> Если зарегистрированный кандидат, избранный губернатором Костромской области не выполнит требование, предусмотренное </w:t>
      </w:r>
      <w:hyperlink w:anchor="Lbl6401">
        <w:r>
          <w:rPr>
            <w:rStyle w:val="Style9"/>
            <w:rFonts w:ascii="Cambria;Times New Roman;serif" w:hAnsi="Cambria;Times New Roman;serif"/>
          </w:rPr>
          <w:t>частью 1</w:t>
        </w:r>
      </w:hyperlink>
      <w:r>
        <w:rPr>
          <w:rFonts w:ascii="Cambria;Times New Roman;serif" w:hAnsi="Cambria;Times New Roman;serif"/>
        </w:rPr>
        <w:t xml:space="preserve"> настоящей статьи, избирательная комиссия Костромской области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Lbl3507">
        <w:r>
          <w:rPr>
            <w:rStyle w:val="Style9"/>
            <w:rFonts w:ascii="Cambria;Times New Roman;serif" w:hAnsi="Cambria;Times New Roman;serif"/>
          </w:rPr>
          <w:t>частью 7 статьи 35</w:t>
        </w:r>
      </w:hyperlink>
      <w:r>
        <w:rPr>
          <w:rFonts w:ascii="Cambria;Times New Roman;serif" w:hAnsi="Cambria;Times New Roman;serif"/>
        </w:rPr>
        <w:t xml:space="preserve"> настоящего Закона, такой кандидат должен полностью возместить избирательной комиссии Костромской области произведенные ею расходы, связанные с проведением повторных выборов.</w:t>
      </w:r>
    </w:p>
    <w:p>
      <w:pPr>
        <w:pStyle w:val="Colont"/>
        <w:rPr>
          <w:rFonts w:ascii="Cambria;Times New Roman;serif" w:hAnsi="Cambria;Times New Roman;serif"/>
        </w:rPr>
      </w:pPr>
      <w:bookmarkStart w:id="875" w:name="Lbl65"/>
      <w:bookmarkEnd w:id="875"/>
      <w:r>
        <w:rPr>
          <w:rFonts w:ascii="Cambria;Times New Roman;serif" w:hAnsi="Cambria;Times New Roman;serif"/>
        </w:rPr>
        <w:t>Статья 65</w:t>
      </w:r>
    </w:p>
    <w:p>
      <w:pPr>
        <w:pStyle w:val="Article"/>
        <w:rPr>
          <w:rFonts w:ascii="Cambria;Times New Roman;serif" w:hAnsi="Cambria;Times New Roman;serif"/>
        </w:rPr>
      </w:pPr>
      <w:r>
        <w:rPr>
          <w:rStyle w:val="Style10"/>
          <w:rFonts w:ascii="Cambria;Times New Roman;serif" w:hAnsi="Cambria;Times New Roman;serif"/>
        </w:rPr>
        <w:t>Статья 65.</w:t>
      </w:r>
      <w:r>
        <w:rPr>
          <w:rFonts w:ascii="Cambria;Times New Roman;serif" w:hAnsi="Cambria;Times New Roman;serif"/>
        </w:rPr>
        <w:t xml:space="preserve"> Повторное голосование на выборах губернатора Костромской области</w:t>
      </w:r>
    </w:p>
    <w:p>
      <w:pPr>
        <w:pStyle w:val="Style14"/>
        <w:rPr>
          <w:rFonts w:ascii="Cambria;Times New Roman;serif" w:hAnsi="Cambria;Times New Roman;serif"/>
        </w:rPr>
      </w:pPr>
      <w:bookmarkStart w:id="876" w:name="Lbl6501"/>
      <w:bookmarkEnd w:id="876"/>
      <w:r>
        <w:rPr>
          <w:rStyle w:val="Style10"/>
          <w:rFonts w:ascii="Cambria;Times New Roman;serif" w:hAnsi="Cambria;Times New Roman;serif"/>
        </w:rPr>
        <w:t>1.</w:t>
      </w:r>
      <w:r>
        <w:rPr>
          <w:rFonts w:ascii="Cambria;Times New Roman;serif" w:hAnsi="Cambria;Times New Roman;serif"/>
        </w:rPr>
        <w:t xml:space="preserve">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губернатора Костромской области, избирательная комиссия Костромской области назначает повторное голосование на выборах губернатора Костромской области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pPr>
        <w:pStyle w:val="Style14"/>
        <w:rPr>
          <w:rFonts w:ascii="Cambria;Times New Roman;serif" w:hAnsi="Cambria;Times New Roman;serif"/>
        </w:rPr>
      </w:pPr>
      <w:bookmarkStart w:id="877" w:name="Lbl6502"/>
      <w:bookmarkEnd w:id="877"/>
      <w:r>
        <w:rPr>
          <w:rStyle w:val="Style10"/>
          <w:rFonts w:ascii="Cambria;Times New Roman;serif" w:hAnsi="Cambria;Times New Roman;serif"/>
        </w:rPr>
        <w:t>2.</w:t>
      </w:r>
      <w:r>
        <w:rPr>
          <w:rFonts w:ascii="Cambria;Times New Roman;serif" w:hAnsi="Cambria;Times New Roman;serif"/>
        </w:rPr>
        <w:t xml:space="preserve"> Повторное голосование проводится через 14 дней со дня голосования на общих выборах с соблюдением требований настоящего Закона, за исключением требований, предусмотренных </w:t>
      </w:r>
      <w:hyperlink w:anchor="Lbl6404">
        <w:r>
          <w:rPr>
            <w:rStyle w:val="Style9"/>
            <w:rFonts w:ascii="Cambria;Times New Roman;serif" w:hAnsi="Cambria;Times New Roman;serif"/>
          </w:rPr>
          <w:t>частью 4 статьи 64</w:t>
        </w:r>
      </w:hyperlink>
      <w:r>
        <w:rPr>
          <w:rFonts w:ascii="Cambria;Times New Roman;serif" w:hAnsi="Cambria;Times New Roman;serif"/>
        </w:rP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Костромской области.</w:t>
      </w:r>
    </w:p>
    <w:p>
      <w:pPr>
        <w:pStyle w:val="Style14"/>
        <w:rPr>
          <w:rFonts w:ascii="Cambria;Times New Roman;serif" w:hAnsi="Cambria;Times New Roman;serif"/>
        </w:rPr>
      </w:pPr>
      <w:bookmarkStart w:id="878" w:name="Lbl6503"/>
      <w:bookmarkEnd w:id="878"/>
      <w:r>
        <w:rPr>
          <w:rStyle w:val="Style10"/>
          <w:rFonts w:ascii="Cambria;Times New Roman;serif" w:hAnsi="Cambria;Times New Roman;serif"/>
        </w:rPr>
        <w:t>3.</w:t>
      </w:r>
      <w:r>
        <w:rPr>
          <w:rFonts w:ascii="Cambria;Times New Roman;serif" w:hAnsi="Cambria;Times New Roman;serif"/>
        </w:rPr>
        <w:t xml:space="preserve">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Костромской области передается следующему по числу полученных голосов зарегистрированному кандидату после кандидатур, по которым избирательная комиссия Костромской области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Lbl3501">
        <w:r>
          <w:rPr>
            <w:rStyle w:val="Style9"/>
            <w:rFonts w:ascii="Cambria;Times New Roman;serif" w:hAnsi="Cambria;Times New Roman;serif"/>
          </w:rPr>
          <w:t>частью 1 статьи 35</w:t>
        </w:r>
      </w:hyperlink>
      <w:r>
        <w:rPr>
          <w:rFonts w:ascii="Cambria;Times New Roman;serif" w:hAnsi="Cambria;Times New Roman;serif"/>
        </w:rPr>
        <w:t xml:space="preserve"> настоящего Закона либо со дня выбытия по иным обстоятельствам.</w:t>
      </w:r>
    </w:p>
    <w:p>
      <w:pPr>
        <w:pStyle w:val="Style14"/>
        <w:rPr>
          <w:rFonts w:ascii="Cambria;Times New Roman;serif" w:hAnsi="Cambria;Times New Roman;serif"/>
        </w:rPr>
      </w:pPr>
      <w:bookmarkStart w:id="879" w:name="Lbl6504"/>
      <w:bookmarkEnd w:id="879"/>
      <w:r>
        <w:rPr>
          <w:rStyle w:val="Style10"/>
          <w:rFonts w:ascii="Cambria;Times New Roman;serif" w:hAnsi="Cambria;Times New Roman;serif"/>
        </w:rPr>
        <w:t>4.</w:t>
      </w:r>
      <w:r>
        <w:rPr>
          <w:rFonts w:ascii="Cambria;Times New Roman;serif" w:hAnsi="Cambria;Times New Roman;serif"/>
        </w:rPr>
        <w:t xml:space="preserve"> По итогам повторного голосования избранным на должность губернатора Костромской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pPr>
        <w:pStyle w:val="Style14"/>
        <w:rPr>
          <w:rFonts w:ascii="Cambria;Times New Roman;serif" w:hAnsi="Cambria;Times New Roman;serif"/>
        </w:rPr>
      </w:pPr>
      <w:bookmarkStart w:id="880" w:name="Lbl6505"/>
      <w:bookmarkEnd w:id="880"/>
      <w:r>
        <w:rPr>
          <w:rStyle w:val="Style10"/>
          <w:rFonts w:ascii="Cambria;Times New Roman;serif" w:hAnsi="Cambria;Times New Roman;serif"/>
        </w:rPr>
        <w:t>5.</w:t>
      </w:r>
      <w:r>
        <w:rPr>
          <w:rFonts w:ascii="Cambria;Times New Roman;serif" w:hAnsi="Cambria;Times New Roman;serif"/>
        </w:rPr>
        <w:t xml:space="preserve">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Костромской области, если он получил не менее 50 процентов голосов избирателей, принявших участие в голосовании.</w:t>
      </w:r>
    </w:p>
    <w:p>
      <w:pPr>
        <w:pStyle w:val="Colont"/>
        <w:rPr>
          <w:rFonts w:ascii="Cambria;Times New Roman;serif" w:hAnsi="Cambria;Times New Roman;serif"/>
        </w:rPr>
      </w:pPr>
      <w:bookmarkStart w:id="881" w:name="Lbl66"/>
      <w:bookmarkEnd w:id="881"/>
      <w:r>
        <w:rPr>
          <w:rFonts w:ascii="Cambria;Times New Roman;serif" w:hAnsi="Cambria;Times New Roman;serif"/>
        </w:rPr>
        <w:t>Статья 66</w:t>
      </w:r>
    </w:p>
    <w:p>
      <w:pPr>
        <w:pStyle w:val="Article"/>
        <w:rPr>
          <w:rFonts w:ascii="Cambria;Times New Roman;serif" w:hAnsi="Cambria;Times New Roman;serif"/>
        </w:rPr>
      </w:pPr>
      <w:r>
        <w:rPr>
          <w:rStyle w:val="Style10"/>
          <w:rFonts w:ascii="Cambria;Times New Roman;serif" w:hAnsi="Cambria;Times New Roman;serif"/>
        </w:rPr>
        <w:t>Статья 66.</w:t>
      </w:r>
      <w:r>
        <w:rPr>
          <w:rFonts w:ascii="Cambria;Times New Roman;serif" w:hAnsi="Cambria;Times New Roman;serif"/>
        </w:rPr>
        <w:t xml:space="preserve"> Повторные выборы губернатора Костромской области</w:t>
      </w:r>
    </w:p>
    <w:p>
      <w:pPr>
        <w:pStyle w:val="Style14"/>
        <w:rPr>
          <w:rFonts w:ascii="Cambria;Times New Roman;serif" w:hAnsi="Cambria;Times New Roman;serif"/>
        </w:rPr>
      </w:pPr>
      <w:bookmarkStart w:id="882" w:name="Lbl6601"/>
      <w:bookmarkEnd w:id="882"/>
      <w:r>
        <w:rPr>
          <w:rStyle w:val="Style10"/>
          <w:rFonts w:ascii="Cambria;Times New Roman;serif" w:hAnsi="Cambria;Times New Roman;serif"/>
        </w:rPr>
        <w:t>1.</w:t>
      </w:r>
      <w:r>
        <w:rPr>
          <w:rFonts w:ascii="Cambria;Times New Roman;serif" w:hAnsi="Cambria;Times New Roman;serif"/>
        </w:rPr>
        <w:t xml:space="preserve"> Если выборы губернатора Костромской области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губернатора Костромской области, либо если кандидат, избранный на должность выборного должностного лица, не сложил полномочия, несовместимые со статусом выборного должностного лица, избирательная комиссия Костромской области назначает повторные выборы губернатора Костромской области. Сообщение о проведении повторных выборов губернатора Костромской области публикуется в средствах массовой информации не позднее чем через три дня после принятия соответствующего решения.</w:t>
      </w:r>
    </w:p>
    <w:p>
      <w:pPr>
        <w:pStyle w:val="Style14"/>
        <w:rPr>
          <w:rFonts w:ascii="Cambria;Times New Roman;serif" w:hAnsi="Cambria;Times New Roman;serif"/>
        </w:rPr>
      </w:pPr>
      <w:bookmarkStart w:id="883" w:name="Lbl6602"/>
      <w:bookmarkEnd w:id="883"/>
      <w:r>
        <w:rPr>
          <w:rStyle w:val="Style10"/>
          <w:rFonts w:ascii="Cambria;Times New Roman;serif" w:hAnsi="Cambria;Times New Roman;serif"/>
        </w:rPr>
        <w:t>2.</w:t>
      </w:r>
      <w:r>
        <w:rPr>
          <w:rFonts w:ascii="Cambria;Times New Roman;serif" w:hAnsi="Cambria;Times New Roman;serif"/>
        </w:rPr>
        <w:t xml:space="preserve"> Голосование на повторных выборах губернатора Костромской области проводится в соответствии со сроками, установленными пунктом 6 статьи 71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 При повторных выборах губернатора Костромской области сроки осуществления избирательных действий по решению избирательной комиссии Костромской области могут быть сокращены, но не более чем на одну треть.</w:t>
      </w:r>
    </w:p>
    <w:p>
      <w:pPr>
        <w:pStyle w:val="Style14"/>
        <w:rPr>
          <w:rFonts w:ascii="Cambria;Times New Roman;serif" w:hAnsi="Cambria;Times New Roman;serif"/>
        </w:rPr>
      </w:pPr>
      <w:bookmarkStart w:id="884" w:name="Lbl6603"/>
      <w:bookmarkEnd w:id="884"/>
      <w:r>
        <w:rPr>
          <w:rStyle w:val="Style10"/>
          <w:rFonts w:ascii="Cambria;Times New Roman;serif" w:hAnsi="Cambria;Times New Roman;serif"/>
        </w:rPr>
        <w:t>3.</w:t>
      </w:r>
      <w:r>
        <w:rPr>
          <w:rFonts w:ascii="Cambria;Times New Roman;serif" w:hAnsi="Cambria;Times New Roman;serif"/>
        </w:rPr>
        <w:t xml:space="preserve"> Выдвижение и регистрация кандидатов, другие избирательные действия, связанные с проведением повторных выборов губернатора Костромской области, осуществляются в порядке, установленном настоящим Законом.</w:t>
      </w:r>
    </w:p>
    <w:p>
      <w:pPr>
        <w:pStyle w:val="Style14"/>
        <w:rPr>
          <w:rFonts w:ascii="Cambria;Times New Roman;serif" w:hAnsi="Cambria;Times New Roman;serif"/>
        </w:rPr>
      </w:pPr>
      <w:bookmarkStart w:id="885" w:name="Lbl6604"/>
      <w:bookmarkEnd w:id="885"/>
      <w:r>
        <w:rPr>
          <w:rStyle w:val="Style10"/>
          <w:rFonts w:ascii="Cambria;Times New Roman;serif" w:hAnsi="Cambria;Times New Roman;serif"/>
        </w:rPr>
        <w:t>4.</w:t>
      </w:r>
      <w:r>
        <w:rPr>
          <w:rFonts w:ascii="Cambria;Times New Roman;serif" w:hAnsi="Cambria;Times New Roman;serif"/>
        </w:rPr>
        <w:t xml:space="preserve"> Избирательная комиссия Костромской области может распорядиться о продлении полномочий участковых избирательных комиссий либо о формировании при проведении повторных выборов губернатора Костромской области участковых избирательных комиссий в новом составе в порядке, установленном </w:t>
      </w:r>
      <w:hyperlink w:anchor="Lbl11">
        <w:r>
          <w:rPr>
            <w:rStyle w:val="Style9"/>
            <w:rFonts w:ascii="Cambria;Times New Roman;serif" w:hAnsi="Cambria;Times New Roman;serif"/>
          </w:rPr>
          <w:t>статьей 11</w:t>
        </w:r>
      </w:hyperlink>
      <w:r>
        <w:rPr>
          <w:rFonts w:ascii="Cambria;Times New Roman;serif" w:hAnsi="Cambria;Times New Roman;serif"/>
        </w:rPr>
        <w:t xml:space="preserve"> настоящего Закона.</w:t>
      </w:r>
    </w:p>
    <w:p>
      <w:pPr>
        <w:pStyle w:val="Colont"/>
        <w:rPr>
          <w:rFonts w:ascii="Cambria;Times New Roman;serif" w:hAnsi="Cambria;Times New Roman;serif"/>
        </w:rPr>
      </w:pPr>
      <w:bookmarkStart w:id="886" w:name="Lbl67"/>
      <w:bookmarkEnd w:id="886"/>
      <w:r>
        <w:rPr>
          <w:rFonts w:ascii="Cambria;Times New Roman;serif" w:hAnsi="Cambria;Times New Roman;serif"/>
        </w:rPr>
        <w:t>Статья 67</w:t>
      </w:r>
    </w:p>
    <w:p>
      <w:pPr>
        <w:pStyle w:val="Article"/>
        <w:rPr>
          <w:rFonts w:ascii="Cambria;Times New Roman;serif" w:hAnsi="Cambria;Times New Roman;serif"/>
        </w:rPr>
      </w:pPr>
      <w:r>
        <w:rPr>
          <w:rStyle w:val="Style10"/>
          <w:rFonts w:ascii="Cambria;Times New Roman;serif" w:hAnsi="Cambria;Times New Roman;serif"/>
        </w:rPr>
        <w:t>Статья 67.</w:t>
      </w:r>
      <w:r>
        <w:rPr>
          <w:rFonts w:ascii="Cambria;Times New Roman;serif" w:hAnsi="Cambria;Times New Roman;serif"/>
        </w:rPr>
        <w:t xml:space="preserve"> Опубликование итогов голосования и результатов выборов губернатора Костромской области</w:t>
      </w:r>
    </w:p>
    <w:p>
      <w:pPr>
        <w:pStyle w:val="Style14"/>
        <w:rPr>
          <w:rFonts w:ascii="Cambria;Times New Roman;serif" w:hAnsi="Cambria;Times New Roman;serif"/>
        </w:rPr>
      </w:pPr>
      <w:bookmarkStart w:id="887" w:name="Lbl6701"/>
      <w:bookmarkEnd w:id="887"/>
      <w:r>
        <w:rPr>
          <w:rStyle w:val="Style10"/>
          <w:rFonts w:ascii="Cambria;Times New Roman;serif" w:hAnsi="Cambria;Times New Roman;serif"/>
        </w:rPr>
        <w:t>1.</w:t>
      </w:r>
      <w:r>
        <w:rPr>
          <w:rFonts w:ascii="Cambria;Times New Roman;serif" w:hAnsi="Cambria;Times New Roman;serif"/>
        </w:rPr>
        <w:t xml:space="preserve"> Итоги голосования по каждому избирательному участку, каждой территории, на которую распространяется деятельность комиссии,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кандидатов,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pPr>
        <w:pStyle w:val="Style14"/>
        <w:rPr>
          <w:rFonts w:ascii="Cambria;Times New Roman;serif" w:hAnsi="Cambria;Times New Roman;serif"/>
        </w:rPr>
      </w:pPr>
      <w:bookmarkStart w:id="888" w:name="Lbl6702"/>
      <w:bookmarkEnd w:id="888"/>
      <w:r>
        <w:rPr>
          <w:rStyle w:val="Style10"/>
          <w:rFonts w:ascii="Cambria;Times New Roman;serif" w:hAnsi="Cambria;Times New Roman;serif"/>
        </w:rPr>
        <w:t>2.</w:t>
      </w:r>
      <w:r>
        <w:rPr>
          <w:rFonts w:ascii="Cambria;Times New Roman;serif" w:hAnsi="Cambria;Times New Roman;serif"/>
        </w:rPr>
        <w:t xml:space="preserve"> Избирательная комиссия Костромской области направляет общие данные о результатах выборов губернатора Костромской области редакциям средств массовой информации в течение одних суток после определения результатов выборов.</w:t>
      </w:r>
    </w:p>
    <w:p>
      <w:pPr>
        <w:pStyle w:val="Style14"/>
        <w:rPr>
          <w:rFonts w:ascii="Cambria;Times New Roman;serif" w:hAnsi="Cambria;Times New Roman;serif"/>
        </w:rPr>
      </w:pPr>
      <w:bookmarkStart w:id="889" w:name="Lbl6703"/>
      <w:bookmarkEnd w:id="889"/>
      <w:r>
        <w:rPr>
          <w:rStyle w:val="Style10"/>
          <w:rFonts w:ascii="Cambria;Times New Roman;serif" w:hAnsi="Cambria;Times New Roman;serif"/>
        </w:rPr>
        <w:t>3.</w:t>
      </w:r>
      <w:r>
        <w:rPr>
          <w:rFonts w:ascii="Cambria;Times New Roman;serif" w:hAnsi="Cambria;Times New Roman;serif"/>
        </w:rPr>
        <w:t xml:space="preserve"> Официальное опубликование результатов выборов губернатора Костромской области, а также данных о числе голосов избирателей, полученных каждым из зарегистрированных кандидатов, о числе голосов, поданных по позициям «За» и «Против», осуществляется избирательной комиссией Костромской области не позднее чем через один месяц со дня голосования.</w:t>
      </w:r>
    </w:p>
    <w:p>
      <w:pPr>
        <w:pStyle w:val="Style14"/>
        <w:rPr>
          <w:rFonts w:ascii="Cambria;Times New Roman;serif" w:hAnsi="Cambria;Times New Roman;serif"/>
        </w:rPr>
      </w:pPr>
      <w:bookmarkStart w:id="890" w:name="Lbl6704"/>
      <w:bookmarkEnd w:id="890"/>
      <w:r>
        <w:rPr>
          <w:rStyle w:val="Style10"/>
          <w:rFonts w:ascii="Cambria;Times New Roman;serif" w:hAnsi="Cambria;Times New Roman;serif"/>
        </w:rPr>
        <w:t>4.</w:t>
      </w:r>
      <w:r>
        <w:rPr>
          <w:rFonts w:ascii="Cambria;Times New Roman;serif" w:hAnsi="Cambria;Times New Roman;serif"/>
        </w:rPr>
        <w:t xml:space="preserve"> Избирательные комиссии всех уровней, за исключением участковых избирательных комиссий, публикуют (обнародуют) данные, содержащиеся в протоколах всех комиссий соответствующего уровня об итогах голосования и о результатах выборов, и данные, содержащиеся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комиссиях, не позднее чем через один месяц со дня голосования. Официальное опубликование полных данных о результатах выборов губернатора Костромской области осуществляется избирательной комиссией Костромской области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pPr>
        <w:pStyle w:val="Colont"/>
        <w:rPr>
          <w:rFonts w:ascii="Cambria;Times New Roman;serif" w:hAnsi="Cambria;Times New Roman;serif"/>
        </w:rPr>
      </w:pPr>
      <w:bookmarkStart w:id="891" w:name="Lbl68"/>
      <w:bookmarkEnd w:id="891"/>
      <w:r>
        <w:rPr>
          <w:rFonts w:ascii="Cambria;Times New Roman;serif" w:hAnsi="Cambria;Times New Roman;serif"/>
        </w:rPr>
        <w:t>Статья 68</w:t>
      </w:r>
    </w:p>
    <w:p>
      <w:pPr>
        <w:pStyle w:val="Article"/>
        <w:rPr>
          <w:rFonts w:ascii="Cambria;Times New Roman;serif" w:hAnsi="Cambria;Times New Roman;serif"/>
        </w:rPr>
      </w:pPr>
      <w:r>
        <w:rPr>
          <w:rStyle w:val="Style10"/>
          <w:rFonts w:ascii="Cambria;Times New Roman;serif" w:hAnsi="Cambria;Times New Roman;serif"/>
        </w:rPr>
        <w:t>Статья 68.</w:t>
      </w:r>
      <w:r>
        <w:rPr>
          <w:rFonts w:ascii="Cambria;Times New Roman;serif" w:hAnsi="Cambria;Times New Roman;serif"/>
        </w:rPr>
        <w:t xml:space="preserve"> Использование ГАС «Выборы»</w:t>
      </w:r>
    </w:p>
    <w:p>
      <w:pPr>
        <w:pStyle w:val="Style14"/>
        <w:rPr>
          <w:rFonts w:ascii="Cambria;Times New Roman;serif" w:hAnsi="Cambria;Times New Roman;serif"/>
        </w:rPr>
      </w:pPr>
      <w:r>
        <w:rPr>
          <w:rFonts w:ascii="Cambria;Times New Roman;serif" w:hAnsi="Cambria;Times New Roman;serif"/>
        </w:rPr>
        <w:t>При подготовке и проведении выборов губернатора Костромской области,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 в порядке, установленном Федеральным законом «Об основных гарантиях избирательных прав и права на участие в референдуме граждан Российской Федерации», Федеральным законом «О государственной автоматизированной системе Российской Федерации «Выборы».</w:t>
      </w:r>
    </w:p>
    <w:p>
      <w:pPr>
        <w:pStyle w:val="Colont"/>
        <w:rPr>
          <w:rFonts w:ascii="Cambria;Times New Roman;serif" w:hAnsi="Cambria;Times New Roman;serif"/>
        </w:rPr>
      </w:pPr>
      <w:bookmarkStart w:id="892" w:name="Lbl69"/>
      <w:bookmarkEnd w:id="892"/>
      <w:r>
        <w:rPr>
          <w:rFonts w:ascii="Cambria;Times New Roman;serif" w:hAnsi="Cambria;Times New Roman;serif"/>
        </w:rPr>
        <w:t>Статья 69</w:t>
      </w:r>
    </w:p>
    <w:p>
      <w:pPr>
        <w:pStyle w:val="Article"/>
        <w:rPr>
          <w:rFonts w:ascii="Cambria;Times New Roman;serif" w:hAnsi="Cambria;Times New Roman;serif"/>
        </w:rPr>
      </w:pPr>
      <w:r>
        <w:rPr>
          <w:rStyle w:val="Style10"/>
          <w:rFonts w:ascii="Cambria;Times New Roman;serif" w:hAnsi="Cambria;Times New Roman;serif"/>
        </w:rPr>
        <w:t>Статья 69.</w:t>
      </w:r>
      <w:r>
        <w:rPr>
          <w:rFonts w:ascii="Cambria;Times New Roman;serif" w:hAnsi="Cambria;Times New Roman;serif"/>
        </w:rPr>
        <w:t xml:space="preserve"> Хранение избирательной документации</w:t>
      </w:r>
    </w:p>
    <w:p>
      <w:pPr>
        <w:pStyle w:val="Style14"/>
        <w:rPr>
          <w:rFonts w:ascii="Cambria;Times New Roman;serif" w:hAnsi="Cambria;Times New Roman;serif"/>
        </w:rPr>
      </w:pPr>
      <w:bookmarkStart w:id="893" w:name="Lbl6901"/>
      <w:bookmarkEnd w:id="893"/>
      <w:r>
        <w:rPr>
          <w:rStyle w:val="Style10"/>
          <w:rFonts w:ascii="Cambria;Times New Roman;serif" w:hAnsi="Cambria;Times New Roman;serif"/>
        </w:rPr>
        <w:t>1.</w:t>
      </w:r>
      <w:r>
        <w:rPr>
          <w:rFonts w:ascii="Cambria;Times New Roman;serif" w:hAnsi="Cambria;Times New Roman;serif"/>
        </w:rPr>
        <w:t xml:space="preserve"> Порядок хранения, передачи в архив и уничтожения избирательной документации по выборам губернатора Костромской области, утверждается избирательной комиссией Костромской области по согласованию с соответствующим исполнительным органом государственной власти Костромской области в области архивного дела.</w:t>
      </w:r>
    </w:p>
    <w:p>
      <w:pPr>
        <w:pStyle w:val="Style14"/>
        <w:rPr>
          <w:rFonts w:ascii="Cambria;Times New Roman;serif" w:hAnsi="Cambria;Times New Roman;serif"/>
        </w:rPr>
      </w:pPr>
      <w:bookmarkStart w:id="894" w:name="Lbl6902"/>
      <w:bookmarkEnd w:id="894"/>
      <w:r>
        <w:rPr>
          <w:rStyle w:val="Style10"/>
          <w:rFonts w:ascii="Cambria;Times New Roman;serif" w:hAnsi="Cambria;Times New Roman;serif"/>
        </w:rPr>
        <w:t>2.</w:t>
      </w:r>
      <w:r>
        <w:rPr>
          <w:rFonts w:ascii="Cambria;Times New Roman;serif" w:hAnsi="Cambria;Times New Roman;serif"/>
        </w:rPr>
        <w:t xml:space="preserve"> Документация избирательных комиссий всех уровней, включая бюллетени, открепительные удостоверения и списки избирателей, подлежит хранению в течение одного года со дня опубликования результатов выборов губернатора Костромской области. Срок хранения протоколов об итогах голосования и сводных таблиц избирательных комиссий об итогах голосования составляет один год со дня опубликования решения о назначении даты следующих выборов губернатора Костромской области.</w:t>
      </w:r>
    </w:p>
    <w:p>
      <w:pPr>
        <w:pStyle w:val="Style14"/>
        <w:rPr>
          <w:rFonts w:ascii="Cambria;Times New Roman;serif" w:hAnsi="Cambria;Times New Roman;serif"/>
        </w:rPr>
      </w:pPr>
      <w:bookmarkStart w:id="895" w:name="Lbl6903"/>
      <w:bookmarkEnd w:id="895"/>
      <w:r>
        <w:rPr>
          <w:rStyle w:val="Style10"/>
          <w:rFonts w:ascii="Cambria;Times New Roman;serif" w:hAnsi="Cambria;Times New Roman;serif"/>
        </w:rPr>
        <w:t>3.</w:t>
      </w:r>
      <w:r>
        <w:rPr>
          <w:rFonts w:ascii="Cambria;Times New Roman;serif" w:hAnsi="Cambria;Times New Roman;serif"/>
        </w:rPr>
        <w:t xml:space="preserve">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pPr>
        <w:pStyle w:val="Colont"/>
        <w:rPr>
          <w:rFonts w:ascii="Cambria;Times New Roman;serif" w:hAnsi="Cambria;Times New Roman;serif"/>
        </w:rPr>
      </w:pPr>
      <w:bookmarkStart w:id="896" w:name="Lbl109"/>
      <w:bookmarkEnd w:id="896"/>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9. Вступление в должность губернатора Костромской области</w:t>
      </w:r>
    </w:p>
    <w:p>
      <w:pPr>
        <w:pStyle w:val="Colont"/>
        <w:rPr>
          <w:rFonts w:ascii="Cambria;Times New Roman;serif" w:hAnsi="Cambria;Times New Roman;serif"/>
        </w:rPr>
      </w:pPr>
      <w:bookmarkStart w:id="897" w:name="Lbl70"/>
      <w:bookmarkEnd w:id="897"/>
      <w:r>
        <w:rPr>
          <w:rFonts w:ascii="Cambria;Times New Roman;serif" w:hAnsi="Cambria;Times New Roman;serif"/>
        </w:rPr>
        <w:t>Статья 70</w:t>
      </w:r>
    </w:p>
    <w:p>
      <w:pPr>
        <w:pStyle w:val="Article"/>
        <w:rPr>
          <w:rFonts w:ascii="Cambria;Times New Roman;serif" w:hAnsi="Cambria;Times New Roman;serif"/>
        </w:rPr>
      </w:pPr>
      <w:r>
        <w:rPr>
          <w:rStyle w:val="Style10"/>
          <w:rFonts w:ascii="Cambria;Times New Roman;serif" w:hAnsi="Cambria;Times New Roman;serif"/>
        </w:rPr>
        <w:t>Статья 70.</w:t>
      </w:r>
      <w:r>
        <w:rPr>
          <w:rFonts w:ascii="Cambria;Times New Roman;serif" w:hAnsi="Cambria;Times New Roman;serif"/>
        </w:rPr>
        <w:t xml:space="preserve"> Вступление в должность губернатора Костромской области</w:t>
      </w:r>
    </w:p>
    <w:p>
      <w:pPr>
        <w:pStyle w:val="Style14"/>
        <w:rPr>
          <w:rFonts w:ascii="Cambria;Times New Roman;serif" w:hAnsi="Cambria;Times New Roman;serif"/>
        </w:rPr>
      </w:pPr>
      <w:r>
        <w:rPr>
          <w:rFonts w:ascii="Cambria;Times New Roman;serif" w:hAnsi="Cambria;Times New Roman;serif"/>
        </w:rPr>
        <w:t>Губернатор Костромской области, избранный в соответствии с Уставом Костромской области, настоящим Законом, вступает в должность в порядке и сроки, установленные Уставом Костромской области.</w:t>
      </w:r>
    </w:p>
    <w:p>
      <w:pPr>
        <w:pStyle w:val="Style221"/>
        <w:rPr>
          <w:rFonts w:ascii="Cambria;Times New Roman;serif" w:hAnsi="Cambria;Times New Roman;serif"/>
        </w:rPr>
      </w:pPr>
      <w:bookmarkStart w:id="898" w:name="Lbl110"/>
      <w:bookmarkEnd w:id="898"/>
      <w:r>
        <w:rPr>
          <w:rFonts w:ascii="Cambria;Times New Roman;serif" w:hAnsi="Cambria;Times New Roman;serif"/>
        </w:rPr>
        <w:t>Законом Костромской области от 16 июля 2014 г. № 558-5-ЗКО в наименование главы 10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10. Обжалование нарушений избирательных прав граждан и ответственность за нарушение законодательства о выборах</w:t>
      </w:r>
    </w:p>
    <w:p>
      <w:pPr>
        <w:pStyle w:val="Colont"/>
        <w:rPr>
          <w:rFonts w:ascii="Cambria;Times New Roman;serif" w:hAnsi="Cambria;Times New Roman;serif"/>
        </w:rPr>
      </w:pPr>
      <w:bookmarkStart w:id="899" w:name="Lbl71"/>
      <w:bookmarkEnd w:id="899"/>
      <w:r>
        <w:rPr>
          <w:rFonts w:ascii="Cambria;Times New Roman;serif" w:hAnsi="Cambria;Times New Roman;serif"/>
        </w:rPr>
        <w:t>Статья 71</w:t>
      </w:r>
    </w:p>
    <w:p>
      <w:pPr>
        <w:pStyle w:val="Article"/>
        <w:rPr>
          <w:rFonts w:ascii="Cambria;Times New Roman;serif" w:hAnsi="Cambria;Times New Roman;serif"/>
        </w:rPr>
      </w:pPr>
      <w:r>
        <w:rPr>
          <w:rStyle w:val="Style10"/>
          <w:rFonts w:ascii="Cambria;Times New Roman;serif" w:hAnsi="Cambria;Times New Roman;serif"/>
        </w:rPr>
        <w:t>Статья 71.</w:t>
      </w:r>
      <w:r>
        <w:rPr>
          <w:rFonts w:ascii="Cambria;Times New Roman;serif" w:hAnsi="Cambria;Times New Roman;serif"/>
        </w:rPr>
        <w:t xml:space="preserve"> Обжалование решений и действий (бездействия), нарушающих избирательные права граждан. Ответственность за нарушение избирательных прав граждан</w:t>
      </w:r>
    </w:p>
    <w:p>
      <w:pPr>
        <w:pStyle w:val="Style221"/>
        <w:rPr>
          <w:rFonts w:ascii="Cambria;Times New Roman;serif" w:hAnsi="Cambria;Times New Roman;serif"/>
        </w:rPr>
      </w:pPr>
      <w:bookmarkStart w:id="900" w:name="Lbl7101"/>
      <w:bookmarkEnd w:id="900"/>
      <w:r>
        <w:rPr>
          <w:rFonts w:ascii="Cambria;Times New Roman;serif" w:hAnsi="Cambria;Times New Roman;serif"/>
        </w:rPr>
        <w:t>Законом Костромской области от 16 июля 2014 г. № 558-5-ЗКО в часть 1 статьи 71 главы 10 настоящего Закона внесены изменения</w:t>
      </w:r>
    </w:p>
    <w:p>
      <w:pPr>
        <w:pStyle w:val="Style22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Обжалование решений и действий (бездействия), нарушающих избирательные права граждан, осуществляется в порядке и сроки, которые установлены статьей 75, 78 Федерального закона «Об основных гарантиях избирательных прав и права на участие в референдуме граждан Российской Федерации».</w:t>
      </w:r>
    </w:p>
    <w:p>
      <w:pPr>
        <w:pStyle w:val="Style14"/>
        <w:rPr>
          <w:rFonts w:ascii="Cambria;Times New Roman;serif" w:hAnsi="Cambria;Times New Roman;serif"/>
        </w:rPr>
      </w:pPr>
      <w:bookmarkStart w:id="901" w:name="Lbl7102"/>
      <w:bookmarkEnd w:id="901"/>
      <w:r>
        <w:rPr>
          <w:rStyle w:val="Style10"/>
          <w:rFonts w:ascii="Cambria;Times New Roman;serif" w:hAnsi="Cambria;Times New Roman;serif"/>
        </w:rPr>
        <w:t>2.</w:t>
      </w:r>
      <w:r>
        <w:rPr>
          <w:rFonts w:ascii="Cambria;Times New Roman;serif" w:hAnsi="Cambria;Times New Roman;serif"/>
        </w:rPr>
        <w:t xml:space="preserve"> Ответственность за нарушение законодательства Российской Федерации о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федеральным законом.</w:t>
      </w:r>
    </w:p>
    <w:p>
      <w:pPr>
        <w:pStyle w:val="Colont"/>
        <w:rPr>
          <w:rFonts w:ascii="Cambria;Times New Roman;serif" w:hAnsi="Cambria;Times New Roman;serif"/>
        </w:rPr>
      </w:pPr>
      <w:bookmarkStart w:id="902" w:name="Lbl111"/>
      <w:bookmarkEnd w:id="902"/>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11. Заключительные положения</w:t>
      </w:r>
    </w:p>
    <w:p>
      <w:pPr>
        <w:pStyle w:val="Colont"/>
        <w:rPr>
          <w:rFonts w:ascii="Cambria;Times New Roman;serif" w:hAnsi="Cambria;Times New Roman;serif"/>
        </w:rPr>
      </w:pPr>
      <w:bookmarkStart w:id="903" w:name="Lbl72"/>
      <w:bookmarkEnd w:id="903"/>
      <w:r>
        <w:rPr>
          <w:rFonts w:ascii="Cambria;Times New Roman;serif" w:hAnsi="Cambria;Times New Roman;serif"/>
        </w:rPr>
        <w:t>Статья 72</w:t>
      </w:r>
    </w:p>
    <w:p>
      <w:pPr>
        <w:pStyle w:val="Article"/>
        <w:rPr>
          <w:rFonts w:ascii="Cambria;Times New Roman;serif" w:hAnsi="Cambria;Times New Roman;serif"/>
        </w:rPr>
      </w:pPr>
      <w:r>
        <w:rPr>
          <w:rStyle w:val="Style10"/>
          <w:rFonts w:ascii="Cambria;Times New Roman;serif" w:hAnsi="Cambria;Times New Roman;serif"/>
        </w:rPr>
        <w:t>Статья 72.</w:t>
      </w:r>
      <w:r>
        <w:rPr>
          <w:rFonts w:ascii="Cambria;Times New Roman;serif" w:hAnsi="Cambria;Times New Roman;serif"/>
        </w:rPr>
        <w:t xml:space="preserve"> Вступление в силу настоящего Закона</w:t>
      </w:r>
    </w:p>
    <w:p>
      <w:pPr>
        <w:pStyle w:val="Style14"/>
        <w:rPr>
          <w:rFonts w:ascii="Cambria;Times New Roman;serif" w:hAnsi="Cambria;Times New Roman;serif"/>
        </w:rPr>
      </w:pPr>
      <w:r>
        <w:rPr>
          <w:rFonts w:ascii="Cambria;Times New Roman;serif" w:hAnsi="Cambria;Times New Roman;serif"/>
        </w:rPr>
        <w:t>Настоящий Закон вступает в силу через десять дней со дня его официального опубликования.</w:t>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2281"/>
        <w:gridCol w:w="1441"/>
      </w:tblGrid>
      <w:tr>
        <w:trPr>
          <w:cantSplit w:val="false"/>
        </w:trPr>
        <w:tc>
          <w:tcPr>
            <w:tcW w:w="2281" w:type="dxa"/>
            <w:tcBorders>
              <w:top w:val="nil"/>
              <w:left w:val="nil"/>
              <w:bottom w:val="nil"/>
              <w:insideH w:val="nil"/>
              <w:right w:val="nil"/>
              <w:insideV w:val="nil"/>
            </w:tcBorders>
            <w:shd w:fill="auto" w:val="clear"/>
            <w:vAlign w:val="center"/>
          </w:tcPr>
          <w:p>
            <w:pPr>
              <w:pStyle w:val="Style161"/>
              <w:spacing w:before="0" w:after="40"/>
              <w:jc w:val="left"/>
              <w:rPr/>
            </w:pPr>
            <w:r>
              <w:rPr/>
              <w:t>Губернатор</w:t>
              <w:br/>
              <w:t>Костромской области</w:t>
            </w:r>
          </w:p>
        </w:tc>
        <w:tc>
          <w:tcPr>
            <w:tcW w:w="1441" w:type="dxa"/>
            <w:tcBorders>
              <w:top w:val="nil"/>
              <w:left w:val="nil"/>
              <w:bottom w:val="nil"/>
              <w:insideH w:val="nil"/>
              <w:right w:val="nil"/>
              <w:insideV w:val="nil"/>
            </w:tcBorders>
            <w:shd w:fill="auto" w:val="clear"/>
            <w:vAlign w:val="center"/>
          </w:tcPr>
          <w:p>
            <w:pPr>
              <w:pStyle w:val="Style311"/>
              <w:jc w:val="right"/>
              <w:rPr/>
            </w:pPr>
            <w:r>
              <w:rPr/>
              <w:t>С. Ситников</w:t>
            </w:r>
          </w:p>
        </w:tc>
      </w:tr>
    </w:tbl>
    <w:p>
      <w:pPr>
        <w:pStyle w:val="Style161"/>
        <w:rPr>
          <w:rFonts w:ascii="Cambria;Times New Roman;serif" w:hAnsi="Cambria;Times New Roman;serif"/>
        </w:rPr>
      </w:pPr>
      <w:r>
        <w:rPr>
          <w:rFonts w:ascii="Cambria;Times New Roman;serif" w:hAnsi="Cambria;Times New Roman;serif"/>
        </w:rPr>
        <w:t>Кострома</w:t>
      </w:r>
    </w:p>
    <w:p>
      <w:pPr>
        <w:pStyle w:val="Style161"/>
        <w:rPr>
          <w:rFonts w:ascii="Cambria;Times New Roman;serif" w:hAnsi="Cambria;Times New Roman;serif"/>
        </w:rPr>
      </w:pPr>
      <w:r>
        <w:rPr>
          <w:rFonts w:ascii="Cambria;Times New Roman;serif" w:hAnsi="Cambria;Times New Roman;serif"/>
        </w:rPr>
        <w:t>18 июня 2012 года</w:t>
      </w:r>
    </w:p>
    <w:p>
      <w:pPr>
        <w:pStyle w:val="Style161"/>
        <w:rPr>
          <w:rFonts w:ascii="Cambria;Times New Roman;serif" w:hAnsi="Cambria;Times New Roman;serif"/>
        </w:rPr>
      </w:pPr>
      <w:r>
        <w:rPr/>
        <w:t>№ </w:t>
      </w:r>
      <w:r>
        <w:rPr>
          <w:rFonts w:ascii="Cambria;Times New Roman;serif" w:hAnsi="Cambria;Times New Roman;serif"/>
        </w:rPr>
        <w:t>239-5-ЗКО</w:t>
      </w:r>
    </w:p>
    <w:p>
      <w:pPr>
        <w:pStyle w:val="Style221"/>
        <w:rPr>
          <w:rFonts w:ascii="Cambria;Times New Roman;serif" w:hAnsi="Cambria;Times New Roman;serif"/>
        </w:rPr>
      </w:pPr>
      <w:bookmarkStart w:id="904" w:name="Lbl1000"/>
      <w:bookmarkEnd w:id="904"/>
      <w:r>
        <w:rPr>
          <w:rFonts w:ascii="Cambria;Times New Roman;serif" w:hAnsi="Cambria;Times New Roman;serif"/>
        </w:rPr>
        <w:t>Законом Костромской области от 29 мая 2014 г. № 526-5-ЗКО в настоящее приложение внесены изменения, применяющиеся к правоотношениям, возникшим в связи с проведением выборов, назначенных после дня вступления в силу Федерального закона от 21 февраля 2014 года № 19-ФЗ «О внесении изменений в отдельные законодательные акты Российской Федерации»</w:t>
      </w:r>
    </w:p>
    <w:p>
      <w:pPr>
        <w:pStyle w:val="Style221"/>
        <w:rPr>
          <w:rFonts w:ascii="Cambria;Times New Roman;serif" w:hAnsi="Cambria;Times New Roman;serif"/>
        </w:rPr>
      </w:pPr>
      <w:r>
        <w:rPr>
          <w:rFonts w:ascii="Cambria;Times New Roman;serif" w:hAnsi="Cambria;Times New Roman;serif"/>
        </w:rPr>
        <w:t>См. текст приложения в предыдущей редакции</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2"/>
        <w:rPr>
          <w:rStyle w:val="Style10"/>
          <w:rFonts w:ascii="Cambria;Times New Roman;serif" w:hAnsi="Cambria;Times New Roman;serif"/>
        </w:rPr>
      </w:pPr>
      <w:r>
        <w:rPr>
          <w:rStyle w:val="Style10"/>
          <w:rFonts w:ascii="Cambria;Times New Roman;serif" w:hAnsi="Cambria;Times New Roman;serif"/>
        </w:rPr>
        <w:t>Приложение 1</w:t>
      </w:r>
    </w:p>
    <w:p>
      <w:pPr>
        <w:pStyle w:val="Style311"/>
        <w:jc w:val="right"/>
        <w:rPr>
          <w:rStyle w:val="Style10"/>
          <w:rFonts w:ascii="Cambria;Times New Roman;serif" w:hAnsi="Cambria;Times New Roman;serif"/>
        </w:rPr>
      </w:pPr>
      <w:r>
        <w:rPr>
          <w:rStyle w:val="Style10"/>
          <w:rFonts w:ascii="Cambria;Times New Roman;serif" w:hAnsi="Cambria;Times New Roman;serif"/>
        </w:rPr>
        <w:t xml:space="preserve">к </w:t>
      </w:r>
      <w:hyperlink r:id="rId5">
        <w:r>
          <w:rPr>
            <w:rStyle w:val="Style10"/>
            <w:rFonts w:ascii="Cambria;Times New Roman;serif" w:hAnsi="Cambria;Times New Roman;serif"/>
          </w:rPr>
          <w:t>Закону</w:t>
        </w:r>
      </w:hyperlink>
    </w:p>
    <w:p>
      <w:pPr>
        <w:pStyle w:val="Style311"/>
        <w:jc w:val="right"/>
        <w:rPr>
          <w:rStyle w:val="Style10"/>
          <w:rFonts w:ascii="Cambria;Times New Roman;serif" w:hAnsi="Cambria;Times New Roman;serif"/>
        </w:rPr>
      </w:pPr>
      <w:r>
        <w:rPr>
          <w:rStyle w:val="Style10"/>
          <w:rFonts w:ascii="Cambria;Times New Roman;serif" w:hAnsi="Cambria;Times New Roman;serif"/>
        </w:rPr>
        <w:t>Костромской области</w:t>
      </w:r>
    </w:p>
    <w:p>
      <w:pPr>
        <w:pStyle w:val="Style311"/>
        <w:jc w:val="right"/>
        <w:rPr>
          <w:rStyle w:val="Style10"/>
          <w:rFonts w:ascii="Cambria;Times New Roman;serif" w:hAnsi="Cambria;Times New Roman;serif"/>
        </w:rPr>
      </w:pPr>
      <w:r>
        <w:rPr>
          <w:rStyle w:val="Style10"/>
          <w:rFonts w:ascii="Cambria;Times New Roman;serif" w:hAnsi="Cambria;Times New Roman;serif"/>
        </w:rPr>
        <w:t>«О выборах губернатора</w:t>
      </w:r>
    </w:p>
    <w:p>
      <w:pPr>
        <w:pStyle w:val="Style311"/>
        <w:jc w:val="right"/>
        <w:rPr>
          <w:rStyle w:val="Style10"/>
          <w:rFonts w:ascii="Cambria;Times New Roman;serif" w:hAnsi="Cambria;Times New Roman;serif"/>
        </w:rPr>
      </w:pPr>
      <w:r>
        <w:rPr>
          <w:rStyle w:val="Style10"/>
          <w:rFonts w:ascii="Cambria;Times New Roman;serif" w:hAnsi="Cambria;Times New Roman;serif"/>
        </w:rPr>
        <w:t>Костромской области»</w:t>
      </w:r>
    </w:p>
    <w:p>
      <w:pPr>
        <w:pStyle w:val="Style311"/>
        <w:jc w:val="right"/>
        <w:rPr>
          <w:rStyle w:val="Style10"/>
          <w:rFonts w:ascii="Cambria;Times New Roman;serif" w:hAnsi="Cambria;Times New Roman;serif"/>
        </w:rPr>
      </w:pPr>
      <w:r>
        <w:rPr>
          <w:rStyle w:val="Style10"/>
          <w:rFonts w:ascii="Cambria;Times New Roman;serif" w:hAnsi="Cambria;Times New Roman;serif"/>
        </w:rPr>
        <w:t>(с изменениями и дополнениями</w:t>
        <w:br/>
        <w:t>от 29 мая 2014 г.)</w:t>
      </w:r>
    </w:p>
    <w:p>
      <w:pPr>
        <w:pStyle w:val="Style31"/>
        <w:rPr>
          <w:rFonts w:ascii="Cambria;Times New Roman;serif" w:hAnsi="Cambria;Times New Roman;serif"/>
        </w:rPr>
      </w:pPr>
      <w:r>
        <w:rPr>
          <w:rFonts w:ascii="Cambria;Times New Roman;serif" w:hAnsi="Cambria;Times New Roman;serif"/>
        </w:rPr>
        <w:t>Лист поддержки кандидата</w:t>
      </w:r>
    </w:p>
    <w:p>
      <w:pPr>
        <w:pStyle w:val="Style24"/>
        <w:spacing w:before="0" w:after="283"/>
        <w:rPr>
          <w:rFonts w:ascii="Cambria;Times New Roman;serif" w:hAnsi="Cambria;Times New Roman;serif"/>
        </w:rPr>
      </w:pPr>
      <w:r>
        <w:rPr>
          <w:rFonts w:ascii="Cambria;Times New Roman;serif" w:hAnsi="Cambria;Times New Roman;serif"/>
        </w:rPr>
        <w:t>Выборы __________________________________________________________________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(наименование должности высшего должностного лица Костромской области)</w:t>
      </w:r>
    </w:p>
    <w:p>
      <w:pPr>
        <w:pStyle w:val="Style24"/>
        <w:spacing w:before="0" w:after="283"/>
        <w:rPr>
          <w:rFonts w:ascii="Cambria;Times New Roman;serif" w:hAnsi="Cambria;Times New Roman;serif"/>
        </w:rPr>
      </w:pPr>
      <w:r>
        <w:rPr>
          <w:rFonts w:ascii="Cambria;Times New Roman;serif" w:hAnsi="Cambria;Times New Roman;serif"/>
        </w:rPr>
        <w:t>«____» _____________ 20___ года</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(дата голосования)</w:t>
      </w:r>
    </w:p>
    <w:p>
      <w:pPr>
        <w:pStyle w:val="Style24"/>
        <w:spacing w:before="0" w:after="283"/>
        <w:rPr>
          <w:rFonts w:ascii="Cambria;Times New Roman;serif" w:hAnsi="Cambria;Times New Roman;serif"/>
        </w:rPr>
      </w:pPr>
      <w:r>
        <w:rPr>
          <w:rFonts w:ascii="Cambria;Times New Roman;serif" w:hAnsi="Cambria;Times New Roman;serif"/>
        </w:rPr>
        <w:t>Я, _____________________________________________________________________,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(фамилия, имя, отчество)</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(дата рождения)</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(статус лица: депутат представительного органа муниципального образования</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с указанием наименования представительного органа, глава муниципального</w:t>
      </w:r>
    </w:p>
    <w:p>
      <w:pPr>
        <w:pStyle w:val="Style24"/>
        <w:spacing w:before="0" w:after="283"/>
        <w:rPr>
          <w:rFonts w:ascii="Cambria;Times New Roman;serif" w:hAnsi="Cambria;Times New Roman;serif"/>
        </w:rPr>
      </w:pPr>
      <w:r>
        <w:rPr>
          <w:rFonts w:ascii="Cambria;Times New Roman;serif" w:hAnsi="Cambria;Times New Roman;serif"/>
        </w:rPr>
        <w:t>образования с указанием наименования должности, с указанием наименования</w:t>
      </w:r>
    </w:p>
    <w:p>
      <w:pPr>
        <w:pStyle w:val="Style24"/>
        <w:spacing w:before="0" w:after="283"/>
        <w:rPr>
          <w:rFonts w:ascii="Cambria;Times New Roman;serif" w:hAnsi="Cambria;Times New Roman;serif"/>
        </w:rPr>
      </w:pPr>
      <w:r>
        <w:rPr>
          <w:rFonts w:ascii="Cambria;Times New Roman;serif" w:hAnsi="Cambria;Times New Roman;serif"/>
        </w:rPr>
        <w:t>субъекта Российской Федерации, района, города, иного населенного пункта,</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где осуществляют свои полномочия депутат представительного органа</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муниципального образования или избранный на муниципальных выборах глава</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муниципального образования)</w:t>
      </w:r>
    </w:p>
    <w:p>
      <w:pPr>
        <w:pStyle w:val="Style24"/>
        <w:spacing w:before="0" w:after="283"/>
        <w:rPr>
          <w:rFonts w:ascii="Cambria;Times New Roman;serif" w:hAnsi="Cambria;Times New Roman;serif"/>
        </w:rPr>
      </w:pPr>
      <w:r>
        <w:rPr>
          <w:rFonts w:ascii="Cambria;Times New Roman;serif" w:hAnsi="Cambria;Times New Roman;serif"/>
        </w:rPr>
        <w:t>поддерживаю выдвижение избирательным объединением _______________________</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(наименование избирательного объединения)</w:t>
      </w:r>
    </w:p>
    <w:p>
      <w:pPr>
        <w:pStyle w:val="Style24"/>
        <w:spacing w:before="0" w:after="283"/>
        <w:rPr>
          <w:rFonts w:ascii="Cambria;Times New Roman;serif" w:hAnsi="Cambria;Times New Roman;serif"/>
        </w:rPr>
      </w:pPr>
      <w:r>
        <w:rPr>
          <w:rFonts w:ascii="Cambria;Times New Roman;serif" w:hAnsi="Cambria;Times New Roman;serif"/>
        </w:rPr>
        <w:t>кандидата на должность __________________________________________________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(наименование должности высшего должностного лица Костромской области)</w:t>
      </w:r>
    </w:p>
    <w:p>
      <w:pPr>
        <w:pStyle w:val="Style24"/>
        <w:spacing w:before="0" w:after="283"/>
        <w:rPr>
          <w:rFonts w:ascii="Cambria;Times New Roman;serif" w:hAnsi="Cambria;Times New Roman;serif"/>
        </w:rPr>
      </w:pPr>
      <w:r>
        <w:rPr>
          <w:rFonts w:ascii="Cambria;Times New Roman;serif" w:hAnsi="Cambria;Times New Roman;serif"/>
        </w:rPr>
        <w:t>гражданина Российской Федерации 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(фамилия, имя, отчество)</w:t>
      </w:r>
    </w:p>
    <w:p>
      <w:pPr>
        <w:pStyle w:val="Style24"/>
        <w:spacing w:before="0" w:after="283"/>
        <w:rPr>
          <w:rFonts w:ascii="Cambria;Times New Roman;serif" w:hAnsi="Cambria;Times New Roman;serif"/>
        </w:rPr>
      </w:pPr>
      <w:r>
        <w:rPr>
          <w:rFonts w:ascii="Cambria;Times New Roman;serif" w:hAnsi="Cambria;Times New Roman;serif"/>
        </w:rPr>
        <w:t>_____________________, работающего 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(дата рождения)   (место работы, занимаемая должность или род занятий)</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проживающего ____________________________________________________________</w:t>
      </w:r>
    </w:p>
    <w:p>
      <w:pPr>
        <w:pStyle w:val="Style24"/>
        <w:spacing w:before="0" w:after="283"/>
        <w:rPr>
          <w:rFonts w:ascii="Cambria;Times New Roman;serif" w:hAnsi="Cambria;Times New Roman;serif"/>
        </w:rPr>
      </w:pPr>
      <w:r>
        <w:rPr>
          <w:rFonts w:ascii="Cambria;Times New Roman;serif" w:hAnsi="Cambria;Times New Roman;serif"/>
        </w:rPr>
        <w:t>________________________________________________________________________.</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(наименование субъекта Российской Федерации, района, города,</w:t>
      </w:r>
    </w:p>
    <w:p>
      <w:pPr>
        <w:pStyle w:val="Style24"/>
        <w:spacing w:before="0" w:after="283"/>
        <w:rPr>
          <w:rFonts w:ascii="Cambria;Times New Roman;serif" w:hAnsi="Cambria;Times New Roman;serif"/>
        </w:rPr>
      </w:pPr>
      <w:r>
        <w:rPr/>
        <w:t xml:space="preserve">   </w:t>
      </w:r>
      <w:r>
        <w:rPr>
          <w:rFonts w:ascii="Cambria;Times New Roman;serif" w:hAnsi="Cambria;Times New Roman;serif"/>
        </w:rPr>
        <w:t>иного населенного пункта, где находится место жительства кандидата)</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3108"/>
        <w:gridCol w:w="1598"/>
        <w:gridCol w:w="2131"/>
        <w:gridCol w:w="2042"/>
      </w:tblGrid>
      <w:tr>
        <w:trPr>
          <w:cantSplit w:val="false"/>
        </w:trPr>
        <w:tc>
          <w:tcPr>
            <w:tcW w:w="3108" w:type="dxa"/>
            <w:tcBorders>
              <w:top w:val="nil"/>
              <w:left w:val="nil"/>
              <w:bottom w:val="nil"/>
              <w:insideH w:val="nil"/>
              <w:right w:val="nil"/>
              <w:insideV w:val="nil"/>
            </w:tcBorders>
            <w:shd w:fill="auto" w:val="clear"/>
            <w:vAlign w:val="center"/>
          </w:tcPr>
          <w:p>
            <w:pPr>
              <w:pStyle w:val="Style311"/>
              <w:jc w:val="center"/>
              <w:rPr/>
            </w:pPr>
            <w:r>
              <w:rPr/>
              <w:t>Фамилия, имя, отчество</w:t>
            </w:r>
          </w:p>
        </w:tc>
        <w:tc>
          <w:tcPr>
            <w:tcW w:w="1598" w:type="dxa"/>
            <w:tcBorders>
              <w:top w:val="nil"/>
              <w:left w:val="nil"/>
              <w:bottom w:val="nil"/>
              <w:insideH w:val="nil"/>
              <w:right w:val="nil"/>
              <w:insideV w:val="nil"/>
            </w:tcBorders>
            <w:shd w:fill="auto" w:val="clear"/>
            <w:vAlign w:val="center"/>
          </w:tcPr>
          <w:p>
            <w:pPr>
              <w:pStyle w:val="Style311"/>
              <w:jc w:val="center"/>
              <w:rPr/>
            </w:pPr>
            <w:r>
              <w:rPr/>
              <w:t>Подпись</w:t>
            </w:r>
          </w:p>
        </w:tc>
        <w:tc>
          <w:tcPr>
            <w:tcW w:w="2131" w:type="dxa"/>
            <w:tcBorders>
              <w:top w:val="nil"/>
              <w:left w:val="nil"/>
              <w:bottom w:val="nil"/>
              <w:insideH w:val="nil"/>
              <w:right w:val="nil"/>
              <w:insideV w:val="nil"/>
            </w:tcBorders>
            <w:shd w:fill="auto" w:val="clear"/>
            <w:vAlign w:val="center"/>
          </w:tcPr>
          <w:p>
            <w:pPr>
              <w:pStyle w:val="Style311"/>
              <w:jc w:val="center"/>
              <w:rPr/>
            </w:pPr>
            <w:r>
              <w:rPr/>
              <w:t>Дата</w:t>
            </w:r>
          </w:p>
          <w:p>
            <w:pPr>
              <w:pStyle w:val="Style311"/>
              <w:jc w:val="center"/>
              <w:rPr/>
            </w:pPr>
            <w:r>
              <w:rPr/>
              <w:t>внесения подписи</w:t>
            </w:r>
          </w:p>
        </w:tc>
        <w:tc>
          <w:tcPr>
            <w:tcW w:w="2042" w:type="dxa"/>
            <w:tcBorders>
              <w:top w:val="nil"/>
              <w:left w:val="nil"/>
              <w:bottom w:val="nil"/>
              <w:insideH w:val="nil"/>
              <w:right w:val="nil"/>
              <w:insideV w:val="nil"/>
            </w:tcBorders>
            <w:shd w:fill="auto" w:val="clear"/>
            <w:vAlign w:val="center"/>
          </w:tcPr>
          <w:p>
            <w:pPr>
              <w:pStyle w:val="Style311"/>
              <w:jc w:val="center"/>
              <w:rPr/>
            </w:pPr>
            <w:r>
              <w:rPr/>
              <w:t>Время</w:t>
            </w:r>
          </w:p>
          <w:p>
            <w:pPr>
              <w:pStyle w:val="Style311"/>
              <w:jc w:val="center"/>
              <w:rPr/>
            </w:pPr>
            <w:r>
              <w:rPr/>
              <w:t>внесения подписи</w:t>
            </w:r>
          </w:p>
        </w:tc>
      </w:tr>
      <w:tr>
        <w:trPr>
          <w:cantSplit w:val="false"/>
        </w:trPr>
        <w:tc>
          <w:tcPr>
            <w:tcW w:w="3108" w:type="dxa"/>
            <w:tcBorders>
              <w:top w:val="nil"/>
              <w:left w:val="nil"/>
              <w:bottom w:val="nil"/>
              <w:insideH w:val="nil"/>
              <w:right w:val="nil"/>
              <w:insideV w:val="nil"/>
            </w:tcBorders>
            <w:shd w:fill="auto" w:val="clear"/>
          </w:tcPr>
          <w:p>
            <w:pPr>
              <w:pStyle w:val="Style16"/>
              <w:rPr/>
            </w:pPr>
            <w:r>
              <w:rPr/>
              <w:br/>
              <w:t xml:space="preserve">  </w:t>
            </w:r>
          </w:p>
        </w:tc>
        <w:tc>
          <w:tcPr>
            <w:tcW w:w="1598" w:type="dxa"/>
            <w:tcBorders>
              <w:top w:val="nil"/>
              <w:left w:val="nil"/>
              <w:bottom w:val="nil"/>
              <w:insideH w:val="nil"/>
              <w:right w:val="nil"/>
              <w:insideV w:val="nil"/>
            </w:tcBorders>
            <w:shd w:fill="auto" w:val="clear"/>
          </w:tcPr>
          <w:p>
            <w:pPr>
              <w:pStyle w:val="Style16"/>
              <w:rPr/>
            </w:pPr>
            <w:r>
              <w:rPr/>
              <w:br/>
              <w:t xml:space="preserve">  </w:t>
            </w:r>
          </w:p>
        </w:tc>
        <w:tc>
          <w:tcPr>
            <w:tcW w:w="2131" w:type="dxa"/>
            <w:tcBorders>
              <w:top w:val="nil"/>
              <w:left w:val="nil"/>
              <w:bottom w:val="nil"/>
              <w:insideH w:val="nil"/>
              <w:right w:val="nil"/>
              <w:insideV w:val="nil"/>
            </w:tcBorders>
            <w:shd w:fill="auto" w:val="clear"/>
          </w:tcPr>
          <w:p>
            <w:pPr>
              <w:pStyle w:val="Style16"/>
              <w:rPr/>
            </w:pPr>
            <w:r>
              <w:rPr/>
              <w:br/>
              <w:t xml:space="preserve">  </w:t>
            </w:r>
          </w:p>
        </w:tc>
        <w:tc>
          <w:tcPr>
            <w:tcW w:w="2042" w:type="dxa"/>
            <w:tcBorders>
              <w:top w:val="nil"/>
              <w:left w:val="nil"/>
              <w:bottom w:val="nil"/>
              <w:insideH w:val="nil"/>
              <w:right w:val="nil"/>
              <w:insideV w:val="nil"/>
            </w:tcBorders>
            <w:shd w:fill="auto" w:val="clear"/>
          </w:tcPr>
          <w:p>
            <w:pPr>
              <w:pStyle w:val="Style16"/>
              <w:rPr/>
            </w:pPr>
            <w:r>
              <w:rPr/>
              <w:br/>
              <w:t xml:space="preserve">  </w:t>
            </w:r>
          </w:p>
        </w:tc>
      </w:tr>
    </w:tbl>
    <w:p>
      <w:pPr>
        <w:pStyle w:val="Style24"/>
        <w:spacing w:before="0" w:after="283"/>
        <w:rPr>
          <w:rFonts w:ascii="Cambria;Times New Roman;serif" w:hAnsi="Cambria;Times New Roman;serif"/>
        </w:rPr>
      </w:pPr>
      <w:r>
        <w:rPr>
          <w:rFonts w:ascii="Cambria;Times New Roman;serif" w:hAnsi="Cambria;Times New Roman;serif"/>
        </w:rPr>
        <w:t>Удостоверительная надпись  нотариуса  о засвидетельствовании  подлинности</w:t>
      </w:r>
    </w:p>
    <w:p>
      <w:pPr>
        <w:pStyle w:val="Style24"/>
        <w:spacing w:before="0" w:after="283"/>
        <w:rPr>
          <w:rFonts w:ascii="Cambria;Times New Roman;serif" w:hAnsi="Cambria;Times New Roman;serif"/>
        </w:rPr>
      </w:pPr>
      <w:r>
        <w:rPr>
          <w:rFonts w:ascii="Cambria;Times New Roman;serif" w:hAnsi="Cambria;Times New Roman;serif"/>
        </w:rPr>
        <w:t>подписи</w:t>
      </w:r>
    </w:p>
    <w:p>
      <w:pPr>
        <w:pStyle w:val="Style24"/>
        <w:spacing w:before="0" w:after="283"/>
        <w:rPr>
          <w:rFonts w:ascii="Cambria;Times New Roman;serif" w:hAnsi="Cambria;Times New Roman;serif"/>
        </w:rPr>
      </w:pPr>
      <w:bookmarkStart w:id="905" w:name="Lbl239776"/>
      <w:bookmarkEnd w:id="905"/>
      <w:r>
        <w:rPr>
          <w:rStyle w:val="Style10"/>
          <w:rFonts w:ascii="Cambria;Times New Roman;serif" w:hAnsi="Cambria;Times New Roman;serif"/>
        </w:rPr>
        <w:t>Примечание.</w:t>
      </w:r>
      <w:r>
        <w:rPr>
          <w:rFonts w:ascii="Cambria;Times New Roman;serif" w:hAnsi="Cambria;Times New Roman;serif"/>
        </w:rPr>
        <w:t xml:space="preserve">   Если   у   кандидата,    данные  которого   указываются   в</w:t>
      </w:r>
    </w:p>
    <w:p>
      <w:pPr>
        <w:pStyle w:val="Style24"/>
        <w:spacing w:before="0" w:after="283"/>
        <w:rPr>
          <w:rFonts w:ascii="Cambria;Times New Roman;serif" w:hAnsi="Cambria;Times New Roman;serif"/>
        </w:rPr>
      </w:pPr>
      <w:r>
        <w:rPr>
          <w:rFonts w:ascii="Cambria;Times New Roman;serif" w:hAnsi="Cambria;Times New Roman;serif"/>
        </w:rPr>
        <w:t>листе  поддержки  кандидата,  имелась  или  имеется судимость,   в  листе</w:t>
      </w:r>
    </w:p>
    <w:p>
      <w:pPr>
        <w:pStyle w:val="Style24"/>
        <w:spacing w:before="0" w:after="283"/>
        <w:rPr>
          <w:rFonts w:ascii="Cambria;Times New Roman;serif" w:hAnsi="Cambria;Times New Roman;serif"/>
        </w:rPr>
      </w:pPr>
      <w:r>
        <w:rPr>
          <w:rFonts w:ascii="Cambria;Times New Roman;serif" w:hAnsi="Cambria;Times New Roman;serif"/>
        </w:rPr>
        <w:t>поддержки  кандидата  после  отчества  кандидата  указываются  сведения о</w:t>
      </w:r>
    </w:p>
    <w:p>
      <w:pPr>
        <w:pStyle w:val="Style24"/>
        <w:spacing w:before="0" w:after="283"/>
        <w:rPr>
          <w:rFonts w:ascii="Cambria;Times New Roman;serif" w:hAnsi="Cambria;Times New Roman;serif"/>
        </w:rPr>
      </w:pPr>
      <w:r>
        <w:rPr>
          <w:rFonts w:ascii="Cambria;Times New Roman;serif" w:hAnsi="Cambria;Times New Roman;serif"/>
        </w:rPr>
        <w:t>судимости  кандидата.  Если  кандидат,  сведения  о котором  содержатся в</w:t>
      </w:r>
    </w:p>
    <w:p>
      <w:pPr>
        <w:pStyle w:val="Style24"/>
        <w:spacing w:before="0" w:after="283"/>
        <w:rPr>
          <w:rFonts w:ascii="Cambria;Times New Roman;serif" w:hAnsi="Cambria;Times New Roman;serif"/>
        </w:rPr>
      </w:pPr>
      <w:r>
        <w:rPr>
          <w:rFonts w:ascii="Cambria;Times New Roman;serif" w:hAnsi="Cambria;Times New Roman;serif"/>
        </w:rPr>
        <w:t>листе  поддержки  кандидата,  в заявлении  о согласии  баллотироваться  в</w:t>
      </w:r>
    </w:p>
    <w:p>
      <w:pPr>
        <w:pStyle w:val="Style24"/>
        <w:spacing w:before="0" w:after="283"/>
        <w:rPr>
          <w:rFonts w:ascii="Cambria;Times New Roman;serif" w:hAnsi="Cambria;Times New Roman;serif"/>
        </w:rPr>
      </w:pPr>
      <w:r>
        <w:rPr>
          <w:rFonts w:ascii="Cambria;Times New Roman;serif" w:hAnsi="Cambria;Times New Roman;serif"/>
        </w:rPr>
        <w:t>соответствии  с  пунктом 2 статьи 33  Федерального  закона  «Об  основных</w:t>
      </w:r>
    </w:p>
    <w:p>
      <w:pPr>
        <w:pStyle w:val="Style24"/>
        <w:spacing w:before="0" w:after="283"/>
        <w:rPr>
          <w:rFonts w:ascii="Cambria;Times New Roman;serif" w:hAnsi="Cambria;Times New Roman;serif"/>
        </w:rPr>
      </w:pPr>
      <w:r>
        <w:rPr>
          <w:rFonts w:ascii="Cambria;Times New Roman;serif" w:hAnsi="Cambria;Times New Roman;serif"/>
        </w:rPr>
        <w:t>гарантиях  избирательных прав  и права на участие  в референдуме  граждан</w:t>
      </w:r>
    </w:p>
    <w:p>
      <w:pPr>
        <w:pStyle w:val="Style24"/>
        <w:spacing w:before="0" w:after="283"/>
        <w:rPr>
          <w:rFonts w:ascii="Cambria;Times New Roman;serif" w:hAnsi="Cambria;Times New Roman;serif"/>
        </w:rPr>
      </w:pPr>
      <w:r>
        <w:rPr>
          <w:rFonts w:ascii="Cambria;Times New Roman;serif" w:hAnsi="Cambria;Times New Roman;serif"/>
        </w:rPr>
        <w:t>Российской Федерации»  указал  свою принадлежность  к политической партии</w:t>
      </w:r>
    </w:p>
    <w:p>
      <w:pPr>
        <w:pStyle w:val="Style24"/>
        <w:spacing w:before="0" w:after="283"/>
        <w:rPr>
          <w:rFonts w:ascii="Cambria;Times New Roman;serif" w:hAnsi="Cambria;Times New Roman;serif"/>
        </w:rPr>
      </w:pPr>
      <w:r>
        <w:rPr>
          <w:rFonts w:ascii="Cambria;Times New Roman;serif" w:hAnsi="Cambria;Times New Roman;serif"/>
        </w:rPr>
        <w:t>либо иному общественному объединению  и свой статус в данной политической</w:t>
      </w:r>
    </w:p>
    <w:p>
      <w:pPr>
        <w:pStyle w:val="Style24"/>
        <w:spacing w:before="0" w:after="283"/>
        <w:rPr>
          <w:rFonts w:ascii="Cambria;Times New Roman;serif" w:hAnsi="Cambria;Times New Roman;serif"/>
        </w:rPr>
      </w:pPr>
      <w:r>
        <w:rPr>
          <w:rFonts w:ascii="Cambria;Times New Roman;serif" w:hAnsi="Cambria;Times New Roman;serif"/>
        </w:rPr>
        <w:t>партии либо данном общественном объединении, сведения об этом указываются</w:t>
      </w:r>
    </w:p>
    <w:p>
      <w:pPr>
        <w:pStyle w:val="Style24"/>
        <w:spacing w:before="0" w:after="283"/>
        <w:rPr>
          <w:rFonts w:ascii="Cambria;Times New Roman;serif" w:hAnsi="Cambria;Times New Roman;serif"/>
        </w:rPr>
      </w:pPr>
      <w:r>
        <w:rPr>
          <w:rFonts w:ascii="Cambria;Times New Roman;serif" w:hAnsi="Cambria;Times New Roman;serif"/>
        </w:rPr>
        <w:t>в листе поддержки кандидата  после сведений  о месте жительства кандидата</w:t>
      </w:r>
    </w:p>
    <w:p>
      <w:pPr>
        <w:pStyle w:val="Style24"/>
        <w:spacing w:before="0" w:after="283"/>
        <w:rPr>
          <w:rFonts w:ascii="Cambria;Times New Roman;serif" w:hAnsi="Cambria;Times New Roman;serif"/>
        </w:rPr>
      </w:pPr>
      <w:r>
        <w:rPr>
          <w:rFonts w:ascii="Cambria;Times New Roman;serif" w:hAnsi="Cambria;Times New Roman;serif"/>
        </w:rPr>
        <w:t>или после сведений о судимости кандидата.</w:t>
      </w:r>
    </w:p>
    <w:p>
      <w:pPr>
        <w:pStyle w:val="Colont"/>
        <w:rPr>
          <w:rFonts w:ascii="Cambria;Times New Roman;serif" w:hAnsi="Cambria;Times New Roman;serif"/>
        </w:rPr>
      </w:pPr>
      <w:bookmarkStart w:id="906" w:name="Lbl2000"/>
      <w:bookmarkEnd w:id="906"/>
      <w:r>
        <w:rPr>
          <w:rFonts w:ascii="Cambria;Times New Roman;serif" w:hAnsi="Cambria;Times New Roman;serif"/>
        </w:rPr>
        <w:t>Справочник наблюдателя — www.nablawiki.ru</w:t>
      </w:r>
    </w:p>
    <w:p>
      <w:pPr>
        <w:pStyle w:val="2"/>
        <w:rPr>
          <w:rStyle w:val="Style10"/>
          <w:rFonts w:ascii="Cambria;Times New Roman;serif" w:hAnsi="Cambria;Times New Roman;serif"/>
        </w:rPr>
      </w:pPr>
      <w:r>
        <w:rPr>
          <w:rStyle w:val="Style10"/>
          <w:rFonts w:ascii="Cambria;Times New Roman;serif" w:hAnsi="Cambria;Times New Roman;serif"/>
        </w:rPr>
        <w:t>Приложение 2</w:t>
      </w:r>
    </w:p>
    <w:p>
      <w:pPr>
        <w:pStyle w:val="Style311"/>
        <w:jc w:val="right"/>
        <w:rPr>
          <w:rStyle w:val="Style10"/>
          <w:rFonts w:ascii="Cambria;Times New Roman;serif" w:hAnsi="Cambria;Times New Roman;serif"/>
        </w:rPr>
      </w:pPr>
      <w:r>
        <w:rPr>
          <w:rStyle w:val="Style10"/>
          <w:rFonts w:ascii="Cambria;Times New Roman;serif" w:hAnsi="Cambria;Times New Roman;serif"/>
        </w:rPr>
        <w:t xml:space="preserve">к </w:t>
      </w:r>
      <w:hyperlink r:id="rId6">
        <w:r>
          <w:rPr>
            <w:rStyle w:val="Style10"/>
            <w:rFonts w:ascii="Cambria;Times New Roman;serif" w:hAnsi="Cambria;Times New Roman;serif"/>
          </w:rPr>
          <w:t>Закону</w:t>
        </w:r>
      </w:hyperlink>
    </w:p>
    <w:p>
      <w:pPr>
        <w:pStyle w:val="Style311"/>
        <w:jc w:val="right"/>
        <w:rPr>
          <w:rStyle w:val="Style10"/>
          <w:rFonts w:ascii="Cambria;Times New Roman;serif" w:hAnsi="Cambria;Times New Roman;serif"/>
        </w:rPr>
      </w:pPr>
      <w:r>
        <w:rPr>
          <w:rStyle w:val="Style10"/>
          <w:rFonts w:ascii="Cambria;Times New Roman;serif" w:hAnsi="Cambria;Times New Roman;serif"/>
        </w:rPr>
        <w:t>Костромской области</w:t>
      </w:r>
    </w:p>
    <w:p>
      <w:pPr>
        <w:pStyle w:val="Style311"/>
        <w:jc w:val="right"/>
        <w:rPr>
          <w:rStyle w:val="Style10"/>
          <w:rFonts w:ascii="Cambria;Times New Roman;serif" w:hAnsi="Cambria;Times New Roman;serif"/>
        </w:rPr>
      </w:pPr>
      <w:r>
        <w:rPr>
          <w:rStyle w:val="Style10"/>
          <w:rFonts w:ascii="Cambria;Times New Roman;serif" w:hAnsi="Cambria;Times New Roman;serif"/>
        </w:rPr>
        <w:t>«О выборах губернатора</w:t>
      </w:r>
    </w:p>
    <w:p>
      <w:pPr>
        <w:pStyle w:val="Style311"/>
        <w:jc w:val="right"/>
        <w:rPr>
          <w:rStyle w:val="Style10"/>
          <w:rFonts w:ascii="Cambria;Times New Roman;serif" w:hAnsi="Cambria;Times New Roman;serif"/>
        </w:rPr>
      </w:pPr>
      <w:r>
        <w:rPr>
          <w:rStyle w:val="Style10"/>
          <w:rFonts w:ascii="Cambria;Times New Roman;serif" w:hAnsi="Cambria;Times New Roman;serif"/>
        </w:rPr>
        <w:t>Костромской области»</w:t>
      </w:r>
    </w:p>
    <w:p>
      <w:pPr>
        <w:pStyle w:val="Style31"/>
        <w:rPr>
          <w:rFonts w:ascii="Cambria;Times New Roman;serif" w:hAnsi="Cambria;Times New Roman;serif"/>
        </w:rPr>
      </w:pPr>
      <w:r>
        <w:rPr>
          <w:rFonts w:ascii="Cambria;Times New Roman;serif" w:hAnsi="Cambria;Times New Roman;serif"/>
        </w:rPr>
        <w:t>Контрольные соотношения данных,</w:t>
        <w:br/>
        <w:t>внесенных в протокол об итогах голосования</w:t>
      </w:r>
    </w:p>
    <w:p>
      <w:pPr>
        <w:pStyle w:val="Style14"/>
        <w:rPr>
          <w:rFonts w:ascii="Cambria;Times New Roman;serif" w:hAnsi="Cambria;Times New Roman;serif"/>
        </w:rPr>
      </w:pPr>
      <w:r>
        <w:rPr>
          <w:rFonts w:ascii="Cambria;Times New Roman;serif" w:hAnsi="Cambria;Times New Roman;serif"/>
        </w:rPr>
        <w:t>1 больше или равно 3+4+5</w:t>
      </w:r>
    </w:p>
    <w:p>
      <w:pPr>
        <w:pStyle w:val="Style14"/>
        <w:rPr>
          <w:rFonts w:ascii="Cambria;Times New Roman;serif" w:hAnsi="Cambria;Times New Roman;serif"/>
        </w:rPr>
      </w:pPr>
      <w:r>
        <w:rPr>
          <w:rFonts w:ascii="Cambria;Times New Roman;serif" w:hAnsi="Cambria;Times New Roman;serif"/>
        </w:rPr>
        <w:t>2 равно 3+4+5+6+17−18</w:t>
      </w:r>
    </w:p>
    <w:p>
      <w:pPr>
        <w:pStyle w:val="Style14"/>
        <w:rPr>
          <w:rFonts w:ascii="Cambria;Times New Roman;serif" w:hAnsi="Cambria;Times New Roman;serif"/>
        </w:rPr>
      </w:pPr>
      <w:r>
        <w:rPr>
          <w:rFonts w:ascii="Cambria;Times New Roman;serif" w:hAnsi="Cambria;Times New Roman;serif"/>
        </w:rPr>
        <w:t>7+8 равно 9+10</w:t>
      </w:r>
    </w:p>
    <w:p>
      <w:pPr>
        <w:pStyle w:val="Style14"/>
        <w:rPr>
          <w:rFonts w:ascii="Cambria;Times New Roman;serif" w:hAnsi="Cambria;Times New Roman;serif"/>
        </w:rPr>
      </w:pPr>
      <w:r>
        <w:rPr>
          <w:rFonts w:ascii="Cambria;Times New Roman;serif" w:hAnsi="Cambria;Times New Roman;serif"/>
        </w:rPr>
        <w:t>10 равно 19 + все последующие строки протокола</w:t>
      </w:r>
    </w:p>
    <w:p>
      <w:pPr>
        <w:pStyle w:val="Style14"/>
        <w:rPr>
          <w:rFonts w:ascii="Cambria;Times New Roman;serif" w:hAnsi="Cambria;Times New Roman;serif"/>
        </w:rPr>
      </w:pPr>
      <w:r>
        <w:rPr>
          <w:rFonts w:ascii="Cambria;Times New Roman;serif" w:hAnsi="Cambria;Times New Roman;serif"/>
        </w:rPr>
        <w:t>--------------------------------</w:t>
      </w:r>
    </w:p>
    <w:p>
      <w:pPr>
        <w:pStyle w:val="Style14"/>
        <w:widowControl/>
        <w:suppressAutoHyphens w:val="false"/>
        <w:spacing w:lineRule="auto" w:line="240" w:before="0" w:after="40"/>
        <w:jc w:val="both"/>
        <w:rPr>
          <w:rFonts w:ascii="Cambria;Times New Roman;serif" w:hAnsi="Cambria;Times New Roman;serif"/>
        </w:rPr>
      </w:pPr>
      <w:r>
        <w:rPr>
          <w:rFonts w:ascii="Cambria;Times New Roman;serif" w:hAnsi="Cambria;Times New Roman;serif"/>
        </w:rPr>
        <w:t xml:space="preserve">Числами обозначены строки протокола, пронумерованные в соответствии со </w:t>
      </w:r>
      <w:hyperlink w:anchor="Lbl61">
        <w:r>
          <w:rPr>
            <w:rStyle w:val="Style9"/>
            <w:rFonts w:ascii="Cambria;Times New Roman;serif" w:hAnsi="Cambria;Times New Roman;serif"/>
          </w:rPr>
          <w:t>статьёй 61</w:t>
        </w:r>
      </w:hyperlink>
      <w:r>
        <w:rPr>
          <w:rFonts w:ascii="Cambria;Times New Roman;serif" w:hAnsi="Cambria;Times New Roman;serif"/>
        </w:rPr>
        <w:t xml:space="preserve"> настоящего Закона</w:t>
      </w:r>
    </w:p>
    <w:sectPr>
      <w:headerReference w:type="even" r:id="rId7"/>
      <w:headerReference w:type="default" r:id="rId8"/>
      <w:type w:val="nextPage"/>
      <w:pgSz w:w="11906" w:h="16838"/>
      <w:pgMar w:left="1247" w:right="1247" w:header="850" w:top="1113"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Consolas">
    <w:charset w:val="01"/>
    <w:family w:val="modern"/>
    <w:pitch w:val="fixed"/>
  </w:font>
  <w:font w:name="Cambria">
    <w:altName w:val="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caps w:val="false"/>
        <w:smallCaps w:val="false"/>
        <w:lang w:val="ru-RU"/>
      </w:rPr>
    </w:pPr>
    <w:r>
      <w:rPr>
        <w:smallCaps/>
        <w:lang w:val="ru-RU"/>
      </w:rPr>
      <w:fldChar w:fldCharType="begin"/>
    </w:r>
    <w:r>
      <w:instrText> PAGE </w:instrText>
    </w:r>
    <w:r>
      <w:fldChar w:fldCharType="separate"/>
    </w:r>
    <w:r>
      <w:t>68</w:t>
    </w:r>
    <w:r>
      <w:fldChar w:fldCharType="end"/>
    </w:r>
    <w:r>
      <w:rPr>
        <w:smallCaps/>
        <w:lang w:val="ru-RU"/>
      </w:rPr>
      <w:tab/>
    </w:r>
    <w:r>
      <w:rPr>
        <w:caps w:val="false"/>
        <w:smallCaps w:val="false"/>
        <w:lang w:val="ru-RU"/>
      </w:rPr>
      <w:t>Глава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67</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caps w:val="false"/>
        <w:smallCaps w:val="false"/>
        <w:lang w:val="ru-RU"/>
      </w:rPr>
    </w:pPr>
    <w:r>
      <w:rPr>
        <w:smallCaps/>
        <w:lang w:val="ru-RU"/>
      </w:rPr>
      <w:fldChar w:fldCharType="begin"/>
    </w:r>
    <w:r>
      <w:instrText> PAGE </w:instrText>
    </w:r>
    <w:r>
      <w:fldChar w:fldCharType="separate"/>
    </w:r>
    <w:r>
      <w:t>68</w:t>
    </w:r>
    <w:r>
      <w:fldChar w:fldCharType="end"/>
    </w:r>
    <w:r>
      <w:rPr>
        <w:smallCaps/>
        <w:lang w:val="ru-RU"/>
      </w:rPr>
      <w:tab/>
    </w:r>
    <w:r>
      <w:rPr>
        <w:caps w:val="false"/>
        <w:smallCaps w:val="false"/>
        <w:lang w:val="ru-RU"/>
      </w:rPr>
      <w:t>Глава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67</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evenAndOddHeaders/>
</w:settings>
</file>

<file path=word/styles.xml><?xml version="1.0" encoding="utf-8"?>
<w:styles xmlns:w="http://schemas.openxmlformats.org/wordprocessingml/2006/main">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val="false"/>
      <w:shd w:fill="auto" w:val="clear"/>
      <w:suppressAutoHyphens w:val="true"/>
      <w:kinsoku w:val="true"/>
      <w:overflowPunct w:val="true"/>
      <w:autoSpaceDE w:val="true"/>
      <w:bidi w:val="0"/>
    </w:pPr>
    <w:rPr>
      <w:rFonts w:ascii="Cambria" w:hAnsi="Cambria" w:eastAsia="SimSun" w:cs="Mangal"/>
      <w:color w:val="auto"/>
      <w:sz w:val="25"/>
      <w:szCs w:val="24"/>
      <w:lang w:val="ru-RU" w:eastAsia="zh-CN" w:bidi="hi-IN"/>
    </w:rPr>
  </w:style>
  <w:style w:type="paragraph" w:styleId="1">
    <w:name w:val="Заголовок 1"/>
    <w:basedOn w:val="Style19"/>
    <w:next w:val="Style14"/>
    <w:pPr>
      <w:keepLines/>
      <w:spacing w:lineRule="auto" w:line="240" w:before="0" w:after="170"/>
      <w:jc w:val="center"/>
    </w:pPr>
    <w:rPr>
      <w:rFonts w:ascii="Cambria" w:hAnsi="Cambria" w:eastAsia="SimSun" w:cs="Mangal"/>
      <w:b/>
      <w:bCs/>
      <w:sz w:val="24"/>
      <w:szCs w:val="48"/>
    </w:rPr>
  </w:style>
  <w:style w:type="paragraph" w:styleId="2">
    <w:name w:val="Заголовок 2"/>
    <w:basedOn w:val="Style19"/>
    <w:next w:val="Style14"/>
    <w:pPr>
      <w:keepLines/>
      <w:shd w:fill="auto" w:val="clear"/>
      <w:spacing w:before="238" w:after="40"/>
      <w:jc w:val="center"/>
      <w:outlineLvl w:val="1"/>
    </w:pPr>
    <w:rPr>
      <w:rFonts w:ascii="Cambria" w:hAnsi="Cambria" w:eastAsia="SimSun" w:cs="Mangal"/>
      <w:b/>
      <w:bCs/>
      <w:sz w:val="21"/>
      <w:szCs w:val="36"/>
    </w:rPr>
  </w:style>
  <w:style w:type="paragraph" w:styleId="3">
    <w:name w:val="Заголовок 3"/>
    <w:basedOn w:val="Style19"/>
    <w:next w:val="Style14"/>
    <w:pPr>
      <w:keepLines/>
      <w:spacing w:before="221" w:after="40"/>
      <w:jc w:val="center"/>
      <w:outlineLvl w:val="2"/>
    </w:pPr>
    <w:rPr>
      <w:rFonts w:ascii="Cambria" w:hAnsi="Cambria" w:eastAsia="SimSun" w:cs="Mangal"/>
      <w:b/>
      <w:bCs/>
      <w:sz w:val="20"/>
      <w:szCs w:val="28"/>
    </w:rPr>
  </w:style>
  <w:style w:type="paragraph" w:styleId="4">
    <w:name w:val="Заголовок 4"/>
    <w:basedOn w:val="Style19"/>
    <w:next w:val="Style14"/>
    <w:pPr>
      <w:keepLines/>
      <w:spacing w:before="198" w:after="40"/>
      <w:outlineLvl w:val="3"/>
    </w:pPr>
    <w:rPr>
      <w:rFonts w:ascii="Cambria" w:hAnsi="Cambria" w:eastAsia="SimSun" w:cs="Mangal"/>
      <w:b/>
      <w:bCs/>
      <w:sz w:val="21"/>
      <w:szCs w:val="24"/>
    </w:rPr>
  </w:style>
  <w:style w:type="paragraph" w:styleId="5">
    <w:name w:val="Заголовок 5"/>
    <w:basedOn w:val="Style19"/>
    <w:next w:val="Style14"/>
    <w:pPr>
      <w:keepLines/>
      <w:numPr>
        <w:ilvl w:val="4"/>
        <w:numId w:val="1"/>
      </w:numPr>
      <w:spacing w:before="181" w:after="40"/>
      <w:ind w:left="0" w:right="0" w:hanging="0"/>
      <w:outlineLvl w:val="4"/>
      <w:outlineLvl w:val="4"/>
    </w:pPr>
    <w:rPr>
      <w:rFonts w:ascii="Cambria" w:hAnsi="Cambria"/>
      <w:b/>
      <w:bCs/>
      <w:sz w:val="20"/>
      <w:szCs w:val="24"/>
    </w:rPr>
  </w:style>
  <w:style w:type="paragraph" w:styleId="6">
    <w:name w:val="Заголовок 6"/>
    <w:basedOn w:val="Style19"/>
    <w:next w:val="Style14"/>
    <w:pPr>
      <w:keepLines/>
      <w:numPr>
        <w:ilvl w:val="5"/>
        <w:numId w:val="1"/>
      </w:numPr>
      <w:spacing w:before="159" w:after="40"/>
      <w:ind w:left="0" w:right="0" w:hanging="0"/>
      <w:outlineLvl w:val="5"/>
      <w:outlineLvl w:val="5"/>
    </w:pPr>
    <w:rPr>
      <w:rFonts w:ascii="Cambria" w:hAnsi="Cambria"/>
      <w:b w:val="false"/>
      <w:bCs/>
      <w:smallCaps/>
      <w:spacing w:val="4"/>
      <w:sz w:val="21"/>
      <w:szCs w:val="21"/>
    </w:rPr>
  </w:style>
  <w:style w:type="paragraph" w:styleId="7">
    <w:name w:val="Заголовок 7"/>
    <w:basedOn w:val="Style19"/>
    <w:next w:val="Style14"/>
    <w:pPr>
      <w:keepLines/>
      <w:numPr>
        <w:ilvl w:val="6"/>
        <w:numId w:val="1"/>
      </w:numPr>
      <w:spacing w:before="159" w:after="40"/>
      <w:ind w:left="0" w:right="0" w:hanging="0"/>
      <w:outlineLvl w:val="6"/>
      <w:outlineLvl w:val="6"/>
    </w:pPr>
    <w:rPr>
      <w:rFonts w:ascii="Cambria" w:hAnsi="Cambria"/>
      <w:b/>
      <w:bCs/>
      <w:sz w:val="19"/>
      <w:szCs w:val="21"/>
    </w:rPr>
  </w:style>
  <w:style w:type="character" w:styleId="Style7">
    <w:name w:val="Символы концевой сноски"/>
    <w:rPr/>
  </w:style>
  <w:style w:type="character" w:styleId="Style8">
    <w:name w:val="Символ сноски"/>
    <w:rPr/>
  </w:style>
  <w:style w:type="character" w:styleId="Style9">
    <w:name w:val="Интернет-ссылка"/>
    <w:rPr>
      <w:color w:val="auto"/>
      <w:u w:val="none"/>
      <w:lang w:eastAsia="zxx" w:bidi="zxx"/>
    </w:rPr>
  </w:style>
  <w:style w:type="character" w:styleId="Style10">
    <w:name w:val="Выделение жирным"/>
    <w:rPr>
      <w:b/>
      <w:bCs/>
    </w:rPr>
  </w:style>
  <w:style w:type="character" w:styleId="Style11">
    <w:name w:val="Посещённая гиперссылка"/>
    <w:rPr>
      <w:color w:val="800000"/>
      <w:u w:val="single"/>
      <w:lang w:eastAsia="zxx" w:bidi="zxx"/>
    </w:rPr>
  </w:style>
  <w:style w:type="character" w:styleId="Style12">
    <w:name w:val="Ссылка указателя"/>
    <w:rPr/>
  </w:style>
  <w:style w:type="paragraph" w:styleId="Style13">
    <w:name w:val="Горизонтальная линия"/>
    <w:basedOn w:val="Normal"/>
    <w:next w:val="Style14"/>
    <w:pPr>
      <w:pBdr>
        <w:top w:val="nil"/>
        <w:left w:val="nil"/>
        <w:bottom w:val="double" w:sz="2" w:space="0" w:color="808080"/>
        <w:right w:val="nil"/>
      </w:pBdr>
      <w:spacing w:before="0" w:after="0"/>
    </w:pPr>
    <w:rPr>
      <w:sz w:val="12"/>
    </w:rPr>
  </w:style>
  <w:style w:type="paragraph" w:styleId="Style14">
    <w:name w:val="Основной текст"/>
    <w:basedOn w:val="Normal"/>
    <w:pPr>
      <w:widowControl/>
      <w:suppressAutoHyphens w:val="false"/>
      <w:spacing w:lineRule="auto" w:line="240" w:before="0" w:after="40"/>
      <w:jc w:val="both"/>
    </w:pPr>
    <w:rPr>
      <w:rFonts w:ascii="Cambria" w:hAnsi="Cambria"/>
      <w:sz w:val="18"/>
    </w:rPr>
  </w:style>
  <w:style w:type="paragraph" w:styleId="Style15">
    <w:name w:val="Отправитель"/>
    <w:basedOn w:val="Normal"/>
    <w:pPr/>
    <w:rPr>
      <w:i/>
    </w:rPr>
  </w:style>
  <w:style w:type="paragraph" w:styleId="Style16">
    <w:name w:val="Содержимое таблицы"/>
    <w:basedOn w:val="Normal"/>
    <w:pPr>
      <w:suppressLineNumbers/>
    </w:pPr>
    <w:rPr/>
  </w:style>
  <w:style w:type="paragraph" w:styleId="Style17">
    <w:name w:val="Нижний колонтитул"/>
    <w:basedOn w:val="Normal"/>
    <w:pPr>
      <w:suppressLineNumbers/>
      <w:pBdr>
        <w:top w:val="single" w:sz="2" w:space="0" w:color="000000"/>
        <w:left w:val="nil"/>
        <w:bottom w:val="nil"/>
        <w:right w:val="nil"/>
      </w:pBdr>
      <w:tabs>
        <w:tab w:val="center" w:pos="4479" w:leader="none"/>
        <w:tab w:val="right" w:pos="8958" w:leader="none"/>
      </w:tabs>
      <w:jc w:val="center"/>
    </w:pPr>
    <w:rPr>
      <w:sz w:val="20"/>
    </w:rPr>
  </w:style>
  <w:style w:type="paragraph" w:styleId="Style18">
    <w:name w:val="Верхний колонтитул"/>
    <w:basedOn w:val="Normal"/>
    <w:pPr>
      <w:suppressLineNumbers/>
      <w:pBdr>
        <w:top w:val="nil"/>
        <w:left w:val="nil"/>
        <w:bottom w:val="nil"/>
        <w:right w:val="nil"/>
      </w:pBdr>
      <w:tabs>
        <w:tab w:val="center" w:pos="4762" w:leader="none"/>
        <w:tab w:val="right" w:pos="9411" w:leader="none"/>
      </w:tabs>
    </w:pPr>
    <w:rPr>
      <w:rFonts w:ascii="Cambria" w:hAnsi="Cambria"/>
      <w:sz w:val="16"/>
    </w:rPr>
  </w:style>
  <w:style w:type="paragraph" w:styleId="Style19">
    <w:name w:val="Заголовок"/>
    <w:basedOn w:val="Normal"/>
    <w:next w:val="Style14"/>
    <w:pPr>
      <w:keepNext/>
      <w:spacing w:before="240" w:after="120"/>
    </w:pPr>
    <w:rPr>
      <w:rFonts w:ascii="Arial" w:hAnsi="Arial" w:eastAsia="Microsoft YaHei" w:cs="Mangal"/>
      <w:sz w:val="28"/>
      <w:szCs w:val="28"/>
    </w:rPr>
  </w:style>
  <w:style w:type="paragraph" w:styleId="Style20">
    <w:name w:val="Указатель"/>
    <w:basedOn w:val="Normal"/>
    <w:pPr>
      <w:suppressLineNumbers/>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Список"/>
    <w:basedOn w:val="Style14"/>
    <w:pPr/>
    <w:rPr>
      <w:rFonts w:cs="Mangal"/>
    </w:rPr>
  </w:style>
  <w:style w:type="paragraph" w:styleId="H7">
    <w:name w:val="Основной текст.h7"/>
    <w:basedOn w:val="7"/>
    <w:next w:val="Style14"/>
    <w:pPr>
      <w:spacing w:before="119" w:after="40"/>
      <w:ind w:left="0" w:right="0" w:hanging="0"/>
    </w:pPr>
    <w:rPr/>
  </w:style>
  <w:style w:type="paragraph" w:styleId="Gtitle">
    <w:name w:val="Основной текст.g-title"/>
    <w:basedOn w:val="Style14"/>
    <w:pPr/>
    <w:rPr>
      <w:rFonts w:ascii="Cambria" w:hAnsi="Cambria"/>
      <w:vanish/>
      <w:color w:val="008000"/>
      <w:sz w:val="25"/>
    </w:rPr>
  </w:style>
  <w:style w:type="paragraph" w:styleId="Gsubtitle">
    <w:name w:val="Основной текст.g-subtitle"/>
    <w:basedOn w:val="Style14"/>
    <w:pPr/>
    <w:rPr>
      <w:rFonts w:ascii="Cambria" w:hAnsi="Cambria"/>
      <w:vanish/>
      <w:color w:val="008000"/>
      <w:sz w:val="25"/>
    </w:rPr>
  </w:style>
  <w:style w:type="paragraph" w:styleId="Style23">
    <w:name w:val="Основной текст.style2"/>
    <w:basedOn w:val="Style14"/>
    <w:pPr>
      <w:spacing w:lineRule="auto" w:line="240" w:before="0" w:after="0"/>
    </w:pPr>
    <w:rPr>
      <w:rFonts w:ascii="Consolas" w:hAnsi="Consolas"/>
      <w:sz w:val="17"/>
    </w:rPr>
  </w:style>
  <w:style w:type="paragraph" w:styleId="Style24">
    <w:name w:val="Текст в заданном формате"/>
    <w:basedOn w:val="Normal"/>
    <w:pPr>
      <w:shd w:fill="auto" w:val="clear"/>
      <w:spacing w:before="0" w:after="0"/>
    </w:pPr>
    <w:rPr>
      <w:rFonts w:ascii="Consolas" w:hAnsi="Consolas" w:eastAsia="NSimSun" w:cs="Courier New"/>
      <w:sz w:val="16"/>
      <w:szCs w:val="20"/>
    </w:rPr>
  </w:style>
  <w:style w:type="paragraph" w:styleId="Style31">
    <w:name w:val="Основной текст.style3"/>
    <w:basedOn w:val="3"/>
    <w:next w:val="Style14"/>
    <w:pPr/>
    <w:rPr/>
  </w:style>
  <w:style w:type="paragraph" w:styleId="Style71">
    <w:name w:val="Основной текст.style7"/>
    <w:basedOn w:val="Style14"/>
    <w:pPr/>
    <w:rPr>
      <w:rFonts w:ascii="Cambria" w:hAnsi="Cambria"/>
      <w:sz w:val="25"/>
    </w:rPr>
  </w:style>
  <w:style w:type="paragraph" w:styleId="Style91">
    <w:name w:val="Основной текст.style9"/>
    <w:basedOn w:val="Style14"/>
    <w:pPr>
      <w:suppressAutoHyphens w:val="false"/>
      <w:spacing w:lineRule="exact" w:line="170" w:before="57" w:after="57"/>
      <w:ind w:left="170" w:right="0" w:hanging="0"/>
      <w:jc w:val="both"/>
    </w:pPr>
    <w:rPr>
      <w:rFonts w:ascii="Cambria" w:hAnsi="Cambria"/>
      <w:i w:val="false"/>
      <w:vanish/>
      <w:color w:val="008000"/>
      <w:sz w:val="16"/>
    </w:rPr>
  </w:style>
  <w:style w:type="paragraph" w:styleId="Style151">
    <w:name w:val="Основной текст.style15"/>
    <w:basedOn w:val="Style14"/>
    <w:pPr/>
    <w:rPr>
      <w:rFonts w:ascii="Cambria" w:hAnsi="Cambria"/>
      <w:sz w:val="25"/>
    </w:rPr>
  </w:style>
  <w:style w:type="paragraph" w:styleId="Style161">
    <w:name w:val="Основной текст.style16"/>
    <w:basedOn w:val="Style14"/>
    <w:pPr>
      <w:jc w:val="left"/>
    </w:pPr>
    <w:rPr>
      <w:rFonts w:ascii="Cambria" w:hAnsi="Cambria"/>
      <w:sz w:val="18"/>
    </w:rPr>
  </w:style>
  <w:style w:type="paragraph" w:styleId="Style221">
    <w:name w:val="Основной текст.style22"/>
    <w:basedOn w:val="Style14"/>
    <w:pPr/>
    <w:rPr>
      <w:rFonts w:ascii="Cambria" w:hAnsi="Cambria"/>
      <w:vanish/>
      <w:color w:val="008000"/>
      <w:sz w:val="25"/>
    </w:rPr>
  </w:style>
  <w:style w:type="paragraph" w:styleId="Style241">
    <w:name w:val="Основной текст.style24"/>
    <w:basedOn w:val="Style14"/>
    <w:pPr/>
    <w:rPr>
      <w:rFonts w:ascii="Cambria" w:hAnsi="Cambria"/>
      <w:sz w:val="25"/>
    </w:rPr>
  </w:style>
  <w:style w:type="paragraph" w:styleId="Style25">
    <w:name w:val="Основной текст.style25"/>
    <w:basedOn w:val="Style14"/>
    <w:pPr/>
    <w:rPr>
      <w:rFonts w:ascii="Cambria" w:hAnsi="Cambria"/>
      <w:sz w:val="25"/>
    </w:rPr>
  </w:style>
  <w:style w:type="paragraph" w:styleId="Style311">
    <w:name w:val="Основной текст.style31"/>
    <w:basedOn w:val="Style14"/>
    <w:pPr>
      <w:spacing w:lineRule="auto" w:line="240" w:before="0" w:after="0"/>
      <w:jc w:val="left"/>
    </w:pPr>
    <w:rPr>
      <w:rFonts w:ascii="Cambria" w:hAnsi="Cambria"/>
      <w:sz w:val="18"/>
    </w:rPr>
  </w:style>
  <w:style w:type="paragraph" w:styleId="Style52">
    <w:name w:val="Основной текст.style52"/>
    <w:basedOn w:val="Style14"/>
    <w:pPr>
      <w:suppressAutoHyphens w:val="true"/>
      <w:spacing w:lineRule="exact" w:line="227" w:before="57" w:after="363"/>
      <w:ind w:left="113" w:right="113" w:hanging="0"/>
      <w:jc w:val="center"/>
    </w:pPr>
    <w:rPr>
      <w:rFonts w:ascii="Cambria" w:hAnsi="Cambria"/>
      <w:i/>
      <w:sz w:val="18"/>
    </w:rPr>
  </w:style>
  <w:style w:type="paragraph" w:styleId="Style57">
    <w:name w:val="Основной текст.style57"/>
    <w:basedOn w:val="Style14"/>
    <w:pPr/>
    <w:rPr/>
  </w:style>
  <w:style w:type="paragraph" w:styleId="Article">
    <w:name w:val="Основной текст.article"/>
    <w:basedOn w:val="Style14"/>
    <w:pPr>
      <w:keepNext/>
      <w:keepLines/>
      <w:widowControl w:val="false"/>
      <w:suppressAutoHyphens w:val="true"/>
      <w:spacing w:lineRule="auto" w:line="240" w:before="119" w:after="40"/>
      <w:ind w:left="964" w:right="0" w:hanging="964"/>
      <w:jc w:val="left"/>
      <w:outlineLvl w:val="8"/>
    </w:pPr>
    <w:rPr>
      <w:rFonts w:ascii="Cambria" w:hAnsi="Cambria"/>
      <w:sz w:val="19"/>
    </w:rPr>
  </w:style>
  <w:style w:type="paragraph" w:styleId="Colont">
    <w:name w:val="Основной текст.colont"/>
    <w:basedOn w:val="Style14"/>
    <w:pPr>
      <w:keepNext/>
      <w:spacing w:before="0" w:after="0"/>
      <w:outlineLvl w:val="0"/>
    </w:pPr>
    <w:rPr>
      <w:rFonts w:ascii="Cambria" w:hAnsi="Cambria"/>
      <w:vanish/>
      <w:color w:val="008000"/>
      <w:sz w:val="25"/>
    </w:rPr>
  </w:style>
  <w:style w:type="paragraph" w:styleId="Toc0">
    <w:name w:val="Основной текст.toc-0"/>
    <w:basedOn w:val="Style14"/>
    <w:pPr>
      <w:suppressAutoHyphens w:val="true"/>
    </w:pPr>
    <w:rPr>
      <w:rFonts w:ascii="Cambria" w:hAnsi="Cambria"/>
      <w:vanish/>
      <w:color w:val="008000"/>
      <w:sz w:val="23"/>
    </w:rPr>
  </w:style>
  <w:style w:type="paragraph" w:styleId="Toc1">
    <w:name w:val="Основной текст.toc-1"/>
    <w:basedOn w:val="Style14"/>
    <w:pPr>
      <w:keepNext/>
      <w:suppressAutoHyphens w:val="true"/>
      <w:spacing w:lineRule="exact" w:line="159" w:before="79" w:after="40"/>
      <w:jc w:val="left"/>
    </w:pPr>
    <w:rPr>
      <w:rFonts w:ascii="Cambria" w:hAnsi="Cambria"/>
      <w:b w:val="false"/>
      <w:sz w:val="16"/>
    </w:rPr>
  </w:style>
  <w:style w:type="paragraph" w:styleId="Toc2">
    <w:name w:val="Основной текст.toc-2"/>
    <w:basedOn w:val="Style14"/>
    <w:pPr>
      <w:suppressAutoHyphens w:val="true"/>
      <w:spacing w:lineRule="exact" w:line="159" w:before="0" w:after="0"/>
      <w:ind w:left="1134" w:right="0" w:hanging="822"/>
      <w:jc w:val="left"/>
    </w:pPr>
    <w:rPr>
      <w:rFonts w:ascii="Cambria" w:hAnsi="Cambria"/>
      <w:sz w:val="16"/>
    </w:rPr>
  </w:style>
  <w:style w:type="paragraph" w:styleId="Toc3">
    <w:name w:val="Основной текст.toc-3"/>
    <w:basedOn w:val="Style14"/>
    <w:pPr>
      <w:spacing w:lineRule="exact" w:line="159" w:before="0" w:after="0"/>
      <w:ind w:left="1701" w:right="0" w:hanging="822"/>
    </w:pPr>
    <w:rPr>
      <w:rFonts w:ascii="Cambria" w:hAnsi="Cambria"/>
      <w:sz w:val="16"/>
    </w:rPr>
  </w:style>
  <w:style w:type="paragraph" w:styleId="Toc4">
    <w:name w:val="Основной текст.toc-4"/>
    <w:basedOn w:val="Style14"/>
    <w:pPr>
      <w:keepLines/>
      <w:widowControl w:val="false"/>
      <w:suppressAutoHyphens w:val="true"/>
      <w:spacing w:lineRule="exact" w:line="159" w:before="0" w:after="0"/>
      <w:ind w:left="2069" w:right="0" w:hanging="935"/>
      <w:jc w:val="left"/>
    </w:pPr>
    <w:rPr>
      <w:rFonts w:ascii="Cambria" w:hAnsi="Cambria"/>
      <w:sz w:val="16"/>
    </w:rPr>
  </w:style>
  <w:style w:type="paragraph" w:styleId="Toc5">
    <w:name w:val="Основной текст.toc-5"/>
    <w:basedOn w:val="Style14"/>
    <w:pPr>
      <w:keepLines/>
      <w:widowControl w:val="false"/>
      <w:suppressAutoHyphens w:val="true"/>
      <w:spacing w:lineRule="exact" w:line="159" w:before="0" w:after="0"/>
      <w:ind w:left="2268" w:right="0" w:hanging="822"/>
      <w:jc w:val="left"/>
    </w:pPr>
    <w:rPr>
      <w:rFonts w:ascii="Cambria" w:hAnsi="Cambria"/>
      <w:sz w:val="16"/>
    </w:rPr>
  </w:style>
  <w:style w:type="paragraph" w:styleId="Toc6">
    <w:name w:val="Основной текст.toc-6"/>
    <w:basedOn w:val="Style14"/>
    <w:pPr>
      <w:keepLines/>
      <w:widowControl w:val="false"/>
      <w:suppressAutoHyphens w:val="true"/>
      <w:spacing w:lineRule="exact" w:line="159" w:before="0" w:after="0"/>
      <w:ind w:left="2835" w:right="0" w:hanging="822"/>
      <w:jc w:val="left"/>
    </w:pPr>
    <w:rPr>
      <w:rFonts w:ascii="Cambria" w:hAnsi="Cambria"/>
      <w:sz w:val="16"/>
    </w:rPr>
  </w:style>
  <w:style w:type="paragraph" w:styleId="Toc7">
    <w:name w:val="Основной текст.toc-7"/>
    <w:basedOn w:val="Style14"/>
    <w:pPr>
      <w:keepLines/>
      <w:widowControl w:val="false"/>
      <w:suppressAutoHyphens w:val="true"/>
      <w:spacing w:lineRule="exact" w:line="159" w:before="0" w:after="0"/>
      <w:ind w:left="3402" w:right="0" w:hanging="822"/>
      <w:jc w:val="left"/>
    </w:pPr>
    <w:rPr>
      <w:rFonts w:ascii="Cambria" w:hAnsi="Cambria"/>
      <w:sz w:val="16"/>
    </w:rPr>
  </w:style>
  <w:style w:type="paragraph" w:styleId="Toc8">
    <w:name w:val="Основной текст.toc-8"/>
    <w:basedOn w:val="Style14"/>
    <w:pPr>
      <w:pBdr>
        <w:top w:val="single" w:sz="2" w:space="7" w:color="E7E7E7"/>
        <w:left w:val="nil"/>
        <w:bottom w:val="nil"/>
        <w:right w:val="nil"/>
      </w:pBdr>
      <w:spacing w:lineRule="auto" w:line="228"/>
      <w:ind w:left="720" w:right="0" w:hanging="0"/>
    </w:pPr>
    <w:rPr/>
  </w:style>
  <w:style w:type="paragraph" w:styleId="Toc9">
    <w:name w:val="Основной текст.toc-9"/>
    <w:basedOn w:val="Style14"/>
    <w:pPr>
      <w:pBdr>
        <w:top w:val="single" w:sz="2" w:space="7" w:color="E7E7E7"/>
        <w:left w:val="nil"/>
        <w:bottom w:val="nil"/>
        <w:right w:val="nil"/>
      </w:pBdr>
      <w:spacing w:lineRule="auto" w:line="228"/>
      <w:ind w:left="720" w:right="0" w:hanging="0"/>
    </w:pPr>
    <w:rPr/>
  </w:style>
  <w:style w:type="paragraph" w:styleId="Style26">
    <w:name w:val="Заголовок таблицы"/>
    <w:basedOn w:val="Style16"/>
    <w:pPr>
      <w:suppressLineNumbers/>
      <w:jc w:val="center"/>
    </w:pPr>
    <w:rPr>
      <w:b/>
      <w:bCs/>
    </w:rPr>
  </w:style>
  <w:style w:type="paragraph" w:styleId="Style27">
    <w:name w:val="Верхний колонтитул слева"/>
    <w:basedOn w:val="Normal"/>
    <w:pPr>
      <w:suppressLineNumbers/>
      <w:tabs>
        <w:tab w:val="right" w:pos="9638" w:leader="none"/>
      </w:tabs>
    </w:pPr>
    <w:rPr>
      <w:rFonts w:ascii="Cambria" w:hAnsi="Cambria"/>
      <w:sz w:val="20"/>
    </w:rPr>
  </w:style>
  <w:style w:type="paragraph" w:styleId="Style28">
    <w:name w:val="Верхний колонтитул справа"/>
    <w:basedOn w:val="Normal"/>
    <w:pPr>
      <w:suppressLineNumbers/>
      <w:tabs>
        <w:tab w:val="right" w:pos="9638" w:leader="none"/>
      </w:tabs>
    </w:pPr>
    <w:rPr>
      <w:rFonts w:ascii="Cambria" w:hAnsi="Cambria"/>
      <w:sz w:val="20"/>
    </w:rPr>
  </w:style>
  <w:style w:type="paragraph" w:styleId="9">
    <w:name w:val="Оглавление 9"/>
    <w:basedOn w:val="Style20"/>
    <w:pPr>
      <w:keepLines/>
      <w:tabs>
        <w:tab w:val="right" w:pos="9411" w:leader="dot"/>
      </w:tabs>
      <w:spacing w:lineRule="exact" w:line="159" w:before="0" w:after="0"/>
      <w:ind w:left="1134" w:right="0" w:hanging="822"/>
    </w:pPr>
    <w:rPr>
      <w:sz w:val="16"/>
    </w:rPr>
  </w:style>
  <w:style w:type="paragraph" w:styleId="11">
    <w:name w:val="Оглавление 1"/>
    <w:basedOn w:val="Style20"/>
    <w:pPr>
      <w:keepNext/>
      <w:keepLines/>
      <w:tabs>
        <w:tab w:val="right" w:pos="8958" w:leader="dot"/>
      </w:tabs>
      <w:spacing w:lineRule="exact" w:line="232" w:before="170" w:after="0"/>
      <w:ind w:left="0" w:right="0" w:hanging="0"/>
    </w:pPr>
    <w:rPr>
      <w:b/>
      <w:caps w:val="false"/>
      <w:smallCaps w:val="false"/>
      <w:vanish w:val="false"/>
      <w:color w:val="000000"/>
      <w:sz w:val="25"/>
    </w:rPr>
  </w:style>
  <w:style w:type="paragraph" w:styleId="21">
    <w:name w:val="Оглавление 2"/>
    <w:basedOn w:val="Style20"/>
    <w:pPr>
      <w:keepNext/>
      <w:keepLines/>
      <w:tabs>
        <w:tab w:val="right" w:pos="9411" w:leader="dot"/>
      </w:tabs>
      <w:spacing w:lineRule="exact" w:line="159" w:before="40" w:after="0"/>
      <w:ind w:left="0" w:right="0" w:hanging="0"/>
    </w:pPr>
    <w:rPr>
      <w:b/>
      <w:sz w:val="16"/>
    </w:rPr>
  </w:style>
  <w:style w:type="paragraph" w:styleId="Style29">
    <w:name w:val="Заголовок оглавления"/>
    <w:basedOn w:val="Style19"/>
    <w:pPr>
      <w:suppressLineNumbers/>
      <w:spacing w:before="0" w:after="0"/>
      <w:ind w:left="0" w:right="0" w:hanging="0"/>
      <w:jc w:val="center"/>
    </w:pPr>
    <w:rPr>
      <w:rFonts w:ascii="Cambria" w:hAnsi="Cambria"/>
      <w:b/>
      <w:bCs/>
      <w:sz w:val="21"/>
      <w:szCs w:val="32"/>
    </w:rPr>
  </w:style>
  <w:style w:type="paragraph" w:styleId="31">
    <w:name w:val="Оглавление 3"/>
    <w:basedOn w:val="Style20"/>
    <w:pPr>
      <w:keepLines/>
      <w:tabs>
        <w:tab w:val="right" w:pos="8392" w:leader="dot"/>
      </w:tabs>
      <w:spacing w:before="0" w:after="0"/>
      <w:ind w:left="566" w:right="0" w:hanging="0"/>
    </w:pPr>
    <w:rPr/>
  </w:style>
  <w:style w:type="paragraph" w:styleId="41">
    <w:name w:val="Оглавление 4"/>
    <w:basedOn w:val="Style20"/>
    <w:pPr>
      <w:keepLines/>
      <w:tabs>
        <w:tab w:val="right" w:pos="8109" w:leader="dot"/>
      </w:tabs>
      <w:spacing w:before="0" w:after="0"/>
      <w:ind w:left="849" w:right="0" w:hanging="0"/>
    </w:pPr>
    <w:rPr/>
  </w:style>
  <w:style w:type="paragraph" w:styleId="51">
    <w:name w:val="Оглавление 5"/>
    <w:basedOn w:val="Style20"/>
    <w:pPr>
      <w:keepLines/>
      <w:tabs>
        <w:tab w:val="right" w:pos="7826" w:leader="dot"/>
      </w:tabs>
      <w:spacing w:before="0" w:after="0"/>
      <w:ind w:left="1132" w:right="0" w:hanging="0"/>
    </w:pPr>
    <w:rPr/>
  </w:style>
  <w:style w:type="paragraph" w:styleId="61">
    <w:name w:val="Оглавление 6"/>
    <w:basedOn w:val="Style20"/>
    <w:pPr>
      <w:keepLines/>
      <w:tabs>
        <w:tab w:val="right" w:pos="7543" w:leader="dot"/>
      </w:tabs>
      <w:spacing w:before="0" w:after="0"/>
      <w:ind w:left="1415" w:right="0" w:hanging="0"/>
    </w:pPr>
    <w:rPr/>
  </w:style>
  <w:style w:type="paragraph" w:styleId="Style30">
    <w:name w:val="Цитата"/>
    <w:basedOn w:val="Normal"/>
    <w:pPr>
      <w:spacing w:before="0" w:after="0"/>
      <w:ind w:left="567" w:right="567" w:hanging="0"/>
    </w:pPr>
    <w:rPr/>
  </w:style>
  <w:style w:type="paragraph" w:styleId="Style32">
    <w:name w:val="Основной текст с отступом"/>
    <w:basedOn w:val="Style14"/>
    <w:pPr>
      <w:spacing w:lineRule="auto" w:line="240" w:before="0" w:after="0"/>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www.nablawiki.ru/html/images/NablaDocs/&#1053;&#1055;&#1040;:&#1054; &#1074;&#1099;&#1073;&#1086;&#1088;&#1072;&#1093; &#1075;&#1091;&#1073;&#1077;&#1088;&#1085;&#1072;&#1090;&#1086;&#1088;&#1072; &#1050;&#1086;&#1089;&#1090;&#1088;&#1086;&#1084;&#1089;&#1082;&#1086;&#1081; &#1086;&#1073;&#1083;&#1072;&#1089;&#1090;&#1080; (&#1079;&#1072;&#1082;&#1086;&#1085; &#1086;&#1073;&#1083;&#1072;&#1089;&#1090;&#1080; &#1086;&#1090; 18.06.2012 &#8470; 239&#8722;5&#8722;&#1047;&#1050;&#1054;)"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file:///home/www.nablawiki.ru/html/images/NablaDocs/&#1053;&#1055;&#1040;:&#1054; &#1074;&#1099;&#1073;&#1086;&#1088;&#1072;&#1093; &#1075;&#1091;&#1073;&#1077;&#1088;&#1085;&#1072;&#1090;&#1086;&#1088;&#1072; &#1050;&#1086;&#1089;&#1090;&#1088;&#1086;&#1084;&#1089;&#1082;&#1086;&#1081; &#1086;&#1073;&#1083;&#1072;&#1089;&#1090;&#1080; (&#1079;&#1072;&#1082;&#1086;&#1085; &#1086;&#1073;&#1083;&#1072;&#1089;&#1090;&#1080; &#1086;&#1090; 18.06.2012 &#8470; 239&#8722;5&#8722;&#1047;&#1050;&#1054;)" TargetMode="External"/><Relationship Id="rId6" Type="http://schemas.openxmlformats.org/officeDocument/2006/relationships/hyperlink" Target="file:///home/www.nablawiki.ru/html/images/NablaDocs/&#1053;&#1055;&#1040;:&#1054; &#1074;&#1099;&#1073;&#1086;&#1088;&#1072;&#1093; &#1075;&#1091;&#1073;&#1077;&#1088;&#1085;&#1072;&#1090;&#1086;&#1088;&#1072; &#1050;&#1086;&#1089;&#1090;&#1088;&#1086;&#1084;&#1089;&#1082;&#1086;&#1081; &#1086;&#1073;&#1083;&#1072;&#1089;&#1090;&#1080; (&#1079;&#1072;&#1082;&#1086;&#1085; &#1086;&#1073;&#1083;&#1072;&#1089;&#1090;&#1080; &#1086;&#1090; 18.06.2012 &#8470; 239&#8722;5&#8722;&#1047;&#1050;&#1054;)" TargetMode="Externa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LibreOffice/4.2.6.3$Linux_X86_64 LibreOffice_project/420$Build-3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revision>0</cp:revision>
  <dc:title>О выборах губернатора Костромской области (закон области от 18.06.2012 № 239−5−ЗКО)</dc:title>
</cp:coreProperties>
</file>